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участков трубопровода холодного водоснабжения ГБДОУ детский сад № 48 Пушкинского района Санкт-Петербурга по адресу: Санкт-Петербург, пос. Шушары, Детскосельский, Колпинское шоссе, д.15, литер 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0372500007421000005)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07.10.21 20:39:49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196634, Санкт-Петербург, Шушары п, Ш. КОЛПИНСКОЕ (ДЕТСКОСЕЛЬСКИЙ ТЕР.), Д. 15/ЛИТЕРА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ДОШКОЛЬНОЕ ОБРАЗОВАТЕЛЬНОЕ УЧРЕЖДЕНИЕ ДЕТСКИЙ САД № 48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ДОШКОЛЬНОЕ ОБРАЗОВАТЕЛЬНОЕ УЧРЕЖДЕНИЕ ДЕТСКИЙ САД № 48 ПУШКИНСКОГО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ремонту участков трубопровода холодного водоснабжения ГБДОУ детский сад № 48 Пушкинского района Санкт-Петербурга по адресу: Санкт-Петербург, пос. Шушары, Детскосельский, Колпинское шоссе, д.15, литер 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212782007625778200100100010030000244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286 240,90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БОЙЦОВА ОЛЬГА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Коваленко Елена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Дорофеева Олеся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Шарова Наталья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Тимошилова Ольга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 / 782065171209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188 550,40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"ВЕКТОР-22" / 7817067855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189 981,60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"БАЛТСТРОЙ" / 7806250383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244 736,10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ИК" / 7804578531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273 360,10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EA-118091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СИЛКОВ АЛЕКСАНДР СТАНИСЛАВОВИЧ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"ВЕКТОР-22"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"ВЕКТОР-22"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"ВЕКТОР-22"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"ВЕКТОР-22"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"ВЕКТОР-22"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"БАЛТСТРОЙ"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ИК"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ИК"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ИК"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ИК"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"ДОМ ИК"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СИЛКОВ АЛЕКСАНДР СТАНИСЛАВОВИЧ, предложивший цену контракта 188 550,40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СИЛКОВ АЛЕКСАНДР СТАНИСЛАВОВИЧ,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