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8BA" w:rsidRDefault="00EF6E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6E7E" w:rsidRDefault="00EF6E7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F6E7E">
        <w:rPr>
          <w:rFonts w:eastAsia="Times New Roman"/>
          <w:b/>
          <w:bCs/>
          <w:sz w:val="20"/>
          <w:szCs w:val="20"/>
        </w:rPr>
        <w:t xml:space="preserve">"Поставка антител для проведения исследований в патологоанатомическом отделении </w:t>
      </w:r>
    </w:p>
    <w:p w:rsidR="00D568BA" w:rsidRPr="00EF6E7E" w:rsidRDefault="00EF6E7E">
      <w:pPr>
        <w:ind w:firstLine="567"/>
        <w:jc w:val="center"/>
      </w:pPr>
      <w:r w:rsidRPr="00EF6E7E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D568BA" w:rsidRPr="00EF6E7E" w:rsidRDefault="00EF6E7E">
      <w:pPr>
        <w:ind w:firstLine="567"/>
        <w:jc w:val="center"/>
        <w:rPr>
          <w:rFonts w:eastAsia="Times New Roman"/>
          <w:b/>
          <w:bCs/>
        </w:rPr>
      </w:pPr>
      <w:r w:rsidRPr="00EF6E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6E7E">
        <w:rPr>
          <w:rFonts w:eastAsia="Times New Roman"/>
          <w:b/>
          <w:bCs/>
          <w:sz w:val="20"/>
          <w:szCs w:val="20"/>
        </w:rPr>
        <w:t xml:space="preserve"> 0372200047721000337) </w:t>
      </w:r>
    </w:p>
    <w:p w:rsidR="00D568BA" w:rsidRPr="00EF6E7E" w:rsidRDefault="00D568BA">
      <w:pPr>
        <w:ind w:firstLine="567"/>
        <w:jc w:val="center"/>
        <w:rPr>
          <w:sz w:val="20"/>
          <w:szCs w:val="20"/>
        </w:rPr>
      </w:pPr>
    </w:p>
    <w:p w:rsidR="00D568BA" w:rsidRDefault="00EF6E7E">
      <w:pPr>
        <w:ind w:firstLine="567"/>
        <w:jc w:val="right"/>
      </w:pPr>
      <w:r w:rsidRPr="00EF6E7E">
        <w:rPr>
          <w:rFonts w:eastAsia="Times New Roman"/>
          <w:sz w:val="20"/>
          <w:szCs w:val="20"/>
        </w:rPr>
        <w:t xml:space="preserve">08.10.21 </w:t>
      </w:r>
      <w:r w:rsidRPr="00EF6E7E">
        <w:rPr>
          <w:rFonts w:eastAsia="Times New Roman"/>
          <w:sz w:val="20"/>
          <w:szCs w:val="20"/>
        </w:rPr>
        <w:t>09:50:34 (</w:t>
      </w:r>
      <w:r>
        <w:rPr>
          <w:rFonts w:eastAsia="Times New Roman"/>
          <w:sz w:val="20"/>
          <w:szCs w:val="20"/>
          <w:lang w:val="en-US"/>
        </w:rPr>
        <w:t>MSK</w:t>
      </w:r>
      <w:r w:rsidRPr="00EF6E7E">
        <w:rPr>
          <w:rFonts w:eastAsia="Times New Roman"/>
          <w:sz w:val="20"/>
          <w:szCs w:val="20"/>
        </w:rPr>
        <w:t>+00:00)</w:t>
      </w:r>
    </w:p>
    <w:p w:rsidR="00D568BA" w:rsidRPr="00EF6E7E" w:rsidRDefault="00D568BA">
      <w:pPr>
        <w:ind w:firstLine="567"/>
        <w:rPr>
          <w:rFonts w:eastAsia="Times New Roman"/>
          <w:sz w:val="20"/>
          <w:szCs w:val="20"/>
        </w:rPr>
      </w:pPr>
    </w:p>
    <w:p w:rsidR="00D568BA" w:rsidRDefault="00EF6E7E">
      <w:r>
        <w:rPr>
          <w:rFonts w:eastAsia="Times New Roman"/>
          <w:sz w:val="20"/>
          <w:szCs w:val="20"/>
        </w:rPr>
        <w:t>Организатор</w:t>
      </w:r>
      <w:r w:rsidRPr="00EF6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6E7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568BA" w:rsidRPr="00EF6E7E" w:rsidRDefault="00D568BA">
      <w:pPr>
        <w:rPr>
          <w:rFonts w:eastAsia="Times New Roman"/>
          <w:sz w:val="20"/>
          <w:szCs w:val="20"/>
        </w:rPr>
      </w:pPr>
    </w:p>
    <w:p w:rsidR="00D568BA" w:rsidRDefault="00EF6E7E">
      <w:r>
        <w:rPr>
          <w:rFonts w:eastAsia="Times New Roman"/>
          <w:sz w:val="20"/>
          <w:szCs w:val="20"/>
        </w:rPr>
        <w:t>Заказчик</w:t>
      </w:r>
      <w:r w:rsidRPr="00EF6E7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EF6E7E">
        <w:rPr>
          <w:rFonts w:eastAsia="Times New Roman"/>
          <w:sz w:val="20"/>
          <w:szCs w:val="20"/>
        </w:rPr>
        <w:t>БОЛЬНИЦА № 40 КУРОРТНОГО РАЙОНА"</w:t>
      </w:r>
    </w:p>
    <w:p w:rsidR="00D568BA" w:rsidRPr="00EF6E7E" w:rsidRDefault="00D568BA">
      <w:pPr>
        <w:rPr>
          <w:rFonts w:eastAsia="Times New Roman"/>
          <w:sz w:val="20"/>
          <w:szCs w:val="20"/>
        </w:rPr>
      </w:pPr>
    </w:p>
    <w:p w:rsidR="00D568BA" w:rsidRPr="00EF6E7E" w:rsidRDefault="00EF6E7E" w:rsidP="00EF6E7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F6E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6E7E">
        <w:rPr>
          <w:rFonts w:eastAsia="Times New Roman"/>
          <w:sz w:val="20"/>
          <w:szCs w:val="20"/>
        </w:rPr>
        <w:t xml:space="preserve">: </w:t>
      </w:r>
      <w:r w:rsidRPr="00EF6E7E">
        <w:rPr>
          <w:rFonts w:eastAsia="Times New Roman"/>
          <w:b/>
          <w:sz w:val="20"/>
          <w:szCs w:val="20"/>
        </w:rPr>
        <w:t>Поставка антител для проведения исследований в патологоанатомическом отделении в СПб ГБУЗ «Городская больница № 40» в 2021 году</w:t>
      </w:r>
    </w:p>
    <w:p w:rsidR="00D568BA" w:rsidRPr="00EF6E7E" w:rsidRDefault="00D568BA" w:rsidP="00EF6E7E">
      <w:pPr>
        <w:jc w:val="both"/>
        <w:rPr>
          <w:rFonts w:eastAsia="Times New Roman"/>
          <w:b/>
          <w:sz w:val="20"/>
          <w:szCs w:val="20"/>
        </w:rPr>
      </w:pPr>
    </w:p>
    <w:p w:rsidR="00D568BA" w:rsidRPr="00EF6E7E" w:rsidRDefault="00EF6E7E" w:rsidP="00EF6E7E">
      <w:pPr>
        <w:jc w:val="both"/>
        <w:rPr>
          <w:b/>
        </w:rPr>
      </w:pPr>
      <w:r w:rsidRPr="00EF6E7E">
        <w:rPr>
          <w:rFonts w:eastAsia="Times New Roman"/>
          <w:b/>
          <w:sz w:val="20"/>
          <w:szCs w:val="20"/>
        </w:rPr>
        <w:t>Начальная (максимальная) цена контракта: 1 469 330,04 руб.</w:t>
      </w:r>
    </w:p>
    <w:p w:rsidR="00D568BA" w:rsidRDefault="00D568B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568BA" w:rsidRPr="00EF6E7E" w:rsidTr="00EF6E7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68BA" w:rsidRPr="00EF6E7E" w:rsidRDefault="00EF6E7E">
            <w:pPr>
              <w:pStyle w:val="af9"/>
              <w:rPr>
                <w:sz w:val="16"/>
              </w:rPr>
            </w:pPr>
            <w:proofErr w:type="spellStart"/>
            <w:r w:rsidRPr="00EF6E7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68BA" w:rsidRPr="00EF6E7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68BA" w:rsidRPr="00EF6E7E" w:rsidRDefault="00EF6E7E">
                  <w:pPr>
                    <w:jc w:val="both"/>
                    <w:rPr>
                      <w:sz w:val="16"/>
                    </w:rPr>
                  </w:pPr>
                  <w:r w:rsidRPr="00EF6E7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568BA" w:rsidRPr="00EF6E7E" w:rsidRDefault="00EF6E7E">
                  <w:pPr>
                    <w:jc w:val="both"/>
                    <w:rPr>
                      <w:sz w:val="16"/>
                    </w:rPr>
                  </w:pPr>
                  <w:r w:rsidRPr="00EF6E7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F6E7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F6E7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</w:t>
                  </w:r>
                  <w:r w:rsidRPr="00EF6E7E">
                    <w:rPr>
                      <w:sz w:val="16"/>
                      <w:szCs w:val="20"/>
                    </w:rPr>
                    <w:t>части 1 статьи 31 Закона требования не установлены</w:t>
                  </w:r>
                </w:p>
              </w:tc>
            </w:tr>
            <w:tr w:rsidR="00D568BA" w:rsidRPr="00EF6E7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68BA" w:rsidRPr="00EF6E7E" w:rsidRDefault="00EF6E7E">
                  <w:pPr>
                    <w:jc w:val="both"/>
                    <w:rPr>
                      <w:sz w:val="16"/>
                    </w:rPr>
                  </w:pPr>
                  <w:r w:rsidRPr="00EF6E7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568BA" w:rsidRPr="00EF6E7E" w:rsidRDefault="00EF6E7E">
                  <w:pPr>
                    <w:jc w:val="both"/>
                    <w:rPr>
                      <w:sz w:val="16"/>
                    </w:rPr>
                  </w:pPr>
                  <w:r w:rsidRPr="00EF6E7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EF6E7E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D568BA" w:rsidRPr="00EF6E7E" w:rsidRDefault="00D568B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568BA" w:rsidRPr="00EF6E7E" w:rsidTr="00EF6E7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68BA" w:rsidRPr="00EF6E7E" w:rsidRDefault="00EF6E7E">
            <w:pPr>
              <w:pStyle w:val="af9"/>
              <w:rPr>
                <w:sz w:val="16"/>
              </w:rPr>
            </w:pPr>
            <w:proofErr w:type="spellStart"/>
            <w:r w:rsidRPr="00EF6E7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68BA" w:rsidRPr="00EF6E7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568BA" w:rsidRPr="00EF6E7E" w:rsidRDefault="00EF6E7E">
                  <w:pPr>
                    <w:jc w:val="both"/>
                    <w:rPr>
                      <w:sz w:val="16"/>
                    </w:rPr>
                  </w:pPr>
                  <w:r w:rsidRPr="00EF6E7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</w:t>
                  </w:r>
                  <w:r w:rsidRPr="00EF6E7E">
                    <w:rPr>
                      <w:sz w:val="16"/>
                      <w:szCs w:val="20"/>
                    </w:rPr>
                    <w:t>в в соответствии с приказом Минэкономразвития России № 126н от 04.06.2018</w:t>
                  </w:r>
                </w:p>
                <w:p w:rsidR="00D568BA" w:rsidRPr="00EF6E7E" w:rsidRDefault="00EF6E7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568BA" w:rsidRPr="00EF6E7E" w:rsidRDefault="00D568B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568BA" w:rsidRPr="00EF6E7E" w:rsidTr="00EF6E7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68BA" w:rsidRPr="00EF6E7E" w:rsidRDefault="00EF6E7E">
            <w:pPr>
              <w:pStyle w:val="af9"/>
              <w:rPr>
                <w:sz w:val="16"/>
              </w:rPr>
            </w:pPr>
            <w:proofErr w:type="spellStart"/>
            <w:r w:rsidRPr="00EF6E7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568BA" w:rsidRPr="00EF6E7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568BA" w:rsidRPr="00EF6E7E" w:rsidRDefault="00EF6E7E">
                  <w:pPr>
                    <w:rPr>
                      <w:sz w:val="16"/>
                    </w:rPr>
                  </w:pPr>
                  <w:r w:rsidRPr="00EF6E7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EF6E7E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D568BA" w:rsidRPr="00EF6E7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568BA" w:rsidRPr="00EF6E7E" w:rsidRDefault="00EF6E7E">
                  <w:pPr>
                    <w:rPr>
                      <w:sz w:val="16"/>
                    </w:rPr>
                  </w:pPr>
                  <w:r w:rsidRPr="00EF6E7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</w:t>
                  </w:r>
                </w:p>
                <w:p w:rsidR="00D568BA" w:rsidRPr="00EF6E7E" w:rsidRDefault="00EF6E7E">
                  <w:pPr>
                    <w:rPr>
                      <w:sz w:val="16"/>
                    </w:rPr>
                  </w:pPr>
                  <w:r w:rsidRPr="00EF6E7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EF6E7E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F6E7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F6E7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568BA" w:rsidRPr="00EF6E7E" w:rsidRDefault="00D568B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568BA" w:rsidRDefault="00D568BA">
      <w:pPr>
        <w:rPr>
          <w:rFonts w:eastAsia="Times New Roman"/>
          <w:sz w:val="20"/>
          <w:szCs w:val="20"/>
        </w:rPr>
      </w:pPr>
    </w:p>
    <w:p w:rsidR="00D568BA" w:rsidRDefault="00EF6E7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68BA">
        <w:tc>
          <w:tcPr>
            <w:tcW w:w="4960" w:type="dxa"/>
            <w:shd w:val="clear" w:color="auto" w:fill="auto"/>
          </w:tcPr>
          <w:p w:rsidR="00D568BA" w:rsidRDefault="00EF6E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8BA" w:rsidRDefault="00EF6E7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68BA">
        <w:tc>
          <w:tcPr>
            <w:tcW w:w="4960" w:type="dxa"/>
            <w:shd w:val="clear" w:color="auto" w:fill="auto"/>
          </w:tcPr>
          <w:p w:rsidR="00D568BA" w:rsidRDefault="00EF6E7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8BA" w:rsidRDefault="00EF6E7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568BA">
        <w:tc>
          <w:tcPr>
            <w:tcW w:w="4960" w:type="dxa"/>
            <w:shd w:val="clear" w:color="auto" w:fill="auto"/>
          </w:tcPr>
          <w:p w:rsidR="00D568BA" w:rsidRDefault="00EF6E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8BA" w:rsidRDefault="00EF6E7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568BA" w:rsidRDefault="00D568BA">
      <w:pPr>
        <w:rPr>
          <w:rFonts w:eastAsia="Times New Roman"/>
          <w:sz w:val="20"/>
          <w:szCs w:val="20"/>
        </w:rPr>
      </w:pPr>
    </w:p>
    <w:p w:rsidR="00D568BA" w:rsidRDefault="00EF6E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568BA" w:rsidRDefault="00D568B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66"/>
        <w:gridCol w:w="2332"/>
      </w:tblGrid>
      <w:tr w:rsidR="00D568BA" w:rsidTr="00EF6E7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568BA" w:rsidRDefault="00EF6E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568BA" w:rsidRPr="00EF6E7E" w:rsidTr="00EF6E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b/>
                <w:sz w:val="18"/>
                <w:szCs w:val="20"/>
              </w:rPr>
            </w:pPr>
            <w:r w:rsidRPr="00EF6E7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b/>
                <w:sz w:val="18"/>
                <w:szCs w:val="20"/>
              </w:rPr>
            </w:pPr>
            <w:r w:rsidRPr="00EF6E7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b/>
                <w:sz w:val="18"/>
                <w:szCs w:val="20"/>
              </w:rPr>
            </w:pPr>
            <w:r w:rsidRPr="00EF6E7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b/>
                <w:sz w:val="18"/>
                <w:szCs w:val="20"/>
              </w:rPr>
            </w:pPr>
            <w:r w:rsidRPr="00EF6E7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568BA" w:rsidTr="00EF6E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pStyle w:val="af9"/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  <w:lang w:val="en-US"/>
              </w:rPr>
              <w:t>EA-118752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F6E7E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568BA" w:rsidRDefault="00D568B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508"/>
        <w:gridCol w:w="2390"/>
      </w:tblGrid>
      <w:tr w:rsidR="00D568BA" w:rsidTr="00EF6E7E">
        <w:tc>
          <w:tcPr>
            <w:tcW w:w="9915" w:type="dxa"/>
            <w:gridSpan w:val="4"/>
            <w:shd w:val="clear" w:color="auto" w:fill="auto"/>
          </w:tcPr>
          <w:p w:rsidR="00D568BA" w:rsidRDefault="00EF6E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568BA" w:rsidRPr="00EF6E7E" w:rsidTr="00EF6E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6E7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6E7E">
              <w:rPr>
                <w:b/>
                <w:sz w:val="18"/>
                <w:szCs w:val="20"/>
              </w:rPr>
              <w:t>Наименование / ИНН</w:t>
            </w:r>
          </w:p>
          <w:p w:rsidR="00D568BA" w:rsidRPr="00EF6E7E" w:rsidRDefault="00EF6E7E" w:rsidP="00EF6E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6E7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6E7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F6E7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568BA" w:rsidTr="00EF6E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  <w:lang w:val="en-US"/>
              </w:rPr>
              <w:t>EA-118752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</w:rPr>
              <w:t xml:space="preserve">ОБЩЕСТВО С ОГРАНИЧЕННОЙ </w:t>
            </w:r>
            <w:r w:rsidRPr="00EF6E7E">
              <w:rPr>
                <w:sz w:val="18"/>
                <w:szCs w:val="20"/>
              </w:rPr>
              <w:t>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proofErr w:type="spellStart"/>
            <w:r w:rsidRPr="00EF6E7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F6E7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F6E7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F6E7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F6E7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568BA" w:rsidTr="00EF6E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  <w:lang w:val="en-US"/>
              </w:rPr>
              <w:t>EA-118752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</w:rPr>
              <w:t>ОБЩЕСТВО С ОГРАНИЧЕННОЙ ОТВЕТСТВЕННОСТЬЮ "ГК "МАХАОН" / 78134460</w:t>
            </w:r>
            <w:r w:rsidRPr="00EF6E7E">
              <w:rPr>
                <w:sz w:val="18"/>
                <w:szCs w:val="20"/>
              </w:rPr>
              <w:t>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F6E7E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D568BA" w:rsidTr="00EF6E7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  <w:lang w:val="en-US"/>
              </w:rPr>
              <w:lastRenderedPageBreak/>
              <w:t>EA-118752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8BA" w:rsidRPr="00EF6E7E" w:rsidRDefault="00EF6E7E" w:rsidP="00EF6E7E">
            <w:pPr>
              <w:jc w:val="center"/>
              <w:rPr>
                <w:sz w:val="18"/>
              </w:rPr>
            </w:pPr>
            <w:r w:rsidRPr="00EF6E7E">
              <w:rPr>
                <w:sz w:val="18"/>
                <w:szCs w:val="20"/>
              </w:rPr>
              <w:t xml:space="preserve">Участник </w:t>
            </w:r>
            <w:r w:rsidRPr="00EF6E7E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568BA" w:rsidRDefault="00D568BA">
      <w:pPr>
        <w:jc w:val="both"/>
        <w:rPr>
          <w:sz w:val="20"/>
          <w:szCs w:val="20"/>
        </w:rPr>
      </w:pPr>
    </w:p>
    <w:p w:rsidR="00D568BA" w:rsidRDefault="00EF6E7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D568BA" w:rsidRPr="00EF6E7E" w:rsidRDefault="00D568BA">
      <w:pPr>
        <w:jc w:val="both"/>
        <w:rPr>
          <w:sz w:val="20"/>
          <w:szCs w:val="20"/>
        </w:rPr>
      </w:pPr>
    </w:p>
    <w:p w:rsidR="00D568BA" w:rsidRDefault="00EF6E7E">
      <w:pPr>
        <w:jc w:val="both"/>
      </w:pPr>
      <w:r w:rsidRPr="00EF6E7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EF6E7E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68BA" w:rsidRPr="00EF6E7E" w:rsidRDefault="00D568BA">
      <w:pPr>
        <w:jc w:val="both"/>
        <w:rPr>
          <w:sz w:val="20"/>
          <w:szCs w:val="20"/>
        </w:rPr>
      </w:pPr>
    </w:p>
    <w:p w:rsidR="00D568BA" w:rsidRPr="00EF6E7E" w:rsidRDefault="00EF6E7E">
      <w:pPr>
        <w:jc w:val="both"/>
        <w:rPr>
          <w:b/>
        </w:rPr>
      </w:pPr>
      <w:r w:rsidRPr="00EF6E7E">
        <w:rPr>
          <w:rFonts w:eastAsia="Times New Roman"/>
          <w:sz w:val="20"/>
          <w:szCs w:val="20"/>
        </w:rPr>
        <w:t>На основании расс</w:t>
      </w:r>
      <w:r w:rsidRPr="00EF6E7E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EF6E7E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EF6E7E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D568BA" w:rsidRDefault="00EF6E7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bookmarkStart w:id="0" w:name="_GoBack"/>
      <w:bookmarkEnd w:id="0"/>
      <w:r>
        <w:rPr>
          <w:rFonts w:eastAsia="Times New Roman"/>
          <w:sz w:val="20"/>
          <w:szCs w:val="20"/>
        </w:rPr>
        <w:t>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нужд.</w:t>
      </w:r>
    </w:p>
    <w:p w:rsidR="00D568BA" w:rsidRDefault="00D568BA">
      <w:pPr>
        <w:rPr>
          <w:rFonts w:eastAsia="Times New Roman"/>
          <w:sz w:val="20"/>
          <w:szCs w:val="20"/>
        </w:rPr>
      </w:pPr>
    </w:p>
    <w:p w:rsidR="00D568BA" w:rsidRDefault="00EF6E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568BA" w:rsidRDefault="00D568BA">
      <w:pPr>
        <w:rPr>
          <w:rFonts w:eastAsia="Times New Roman"/>
          <w:sz w:val="20"/>
          <w:szCs w:val="20"/>
        </w:rPr>
      </w:pPr>
    </w:p>
    <w:p w:rsidR="00D568BA" w:rsidRDefault="00D568BA">
      <w:pPr>
        <w:rPr>
          <w:rFonts w:eastAsia="Times New Roman"/>
          <w:sz w:val="20"/>
          <w:szCs w:val="20"/>
        </w:rPr>
      </w:pPr>
    </w:p>
    <w:p w:rsidR="00D568BA" w:rsidRDefault="00EF6E7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568BA" w:rsidRDefault="00D568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568BA">
        <w:tc>
          <w:tcPr>
            <w:tcW w:w="3307" w:type="dxa"/>
            <w:shd w:val="clear" w:color="auto" w:fill="auto"/>
            <w:vAlign w:val="bottom"/>
          </w:tcPr>
          <w:p w:rsidR="00D568BA" w:rsidRDefault="00EF6E7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68BA" w:rsidRDefault="00D568B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68BA" w:rsidRDefault="00EF6E7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568BA">
        <w:tc>
          <w:tcPr>
            <w:tcW w:w="3307" w:type="dxa"/>
            <w:shd w:val="clear" w:color="auto" w:fill="auto"/>
            <w:vAlign w:val="bottom"/>
          </w:tcPr>
          <w:p w:rsidR="00D568BA" w:rsidRDefault="00EF6E7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68BA" w:rsidRDefault="00D568B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68BA" w:rsidRDefault="00EF6E7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568BA">
        <w:tc>
          <w:tcPr>
            <w:tcW w:w="3307" w:type="dxa"/>
            <w:shd w:val="clear" w:color="auto" w:fill="auto"/>
            <w:vAlign w:val="bottom"/>
          </w:tcPr>
          <w:p w:rsidR="00D568BA" w:rsidRDefault="00EF6E7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568BA" w:rsidRDefault="00D568B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568BA" w:rsidRDefault="00EF6E7E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EF6E7E"/>
    <w:sectPr w:rsidR="00000000" w:rsidSect="00EF6E7E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6E7E">
      <w:r>
        <w:separator/>
      </w:r>
    </w:p>
  </w:endnote>
  <w:endnote w:type="continuationSeparator" w:id="0">
    <w:p w:rsidR="00000000" w:rsidRDefault="00EF6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8BA" w:rsidRDefault="00D568BA">
    <w:pPr>
      <w:jc w:val="both"/>
    </w:pPr>
  </w:p>
  <w:p w:rsidR="00D568BA" w:rsidRDefault="00D568BA">
    <w:pPr>
      <w:pStyle w:val="afe"/>
    </w:pPr>
  </w:p>
  <w:p w:rsidR="00D568BA" w:rsidRDefault="00D568B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8BA" w:rsidRDefault="00D568BA"/>
  </w:footnote>
  <w:footnote w:type="continuationSeparator" w:id="0">
    <w:p w:rsidR="00D568BA" w:rsidRDefault="00EF6E7E">
      <w:r>
        <w:continuationSeparator/>
      </w:r>
    </w:p>
  </w:footnote>
  <w:footnote w:id="1">
    <w:p w:rsidR="00D568BA" w:rsidRDefault="00EF6E7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8BA"/>
    <w:rsid w:val="00D568BA"/>
    <w:rsid w:val="00E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PZLHmxBnstgP/QBfRItlrIAXzZAO4LuuQtJPG8Ojz48=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VyoZu4oCMymq779w8xdnWS2MCPWwFk6q0MTw+SRhuxY=</DigestValue>
    </Reference>
  </SignedInfo>
  <SignatureValue>5Uzx2VFJ1pbjV68v9+PC3vyoEkSB9ixdqVLUzaUAVJlW0XxsYSjFtIySyQIAdebN
fjlZJUvK6hK6M9OijzoGLw==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W5O/NuVroQqnbEY4/mDV1KfuwMU=</DigestValue>
      </Reference>
      <Reference URI="/word/endnotes.xml?ContentType=application/vnd.openxmlformats-officedocument.wordprocessingml.endnotes+xml">
        <DigestMethod Algorithm="http://www.w3.org/2000/09/xmldsig#sha1"/>
        <DigestValue>N5dmTpNKZ1pVPB2/BvgGmUIqOBU=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ftlh4hi4fBmfGOvFL01TTSJlsCQ=</DigestValue>
      </Reference>
      <Reference URI="/word/footnotes.xml?ContentType=application/vnd.openxmlformats-officedocument.wordprocessingml.footnotes+xml">
        <DigestMethod Algorithm="http://www.w3.org/2000/09/xmldsig#sha1"/>
        <DigestValue>XhZwzM15iA3Ouv3Mdate17lSJ/U=</DigestValue>
      </Reference>
      <Reference URI="/word/settings.xml?ContentType=application/vnd.openxmlformats-officedocument.wordprocessingml.settings+xml">
        <DigestMethod Algorithm="http://www.w3.org/2000/09/xmldsig#sha1"/>
        <DigestValue>bRW31/rFS9znnvoWEUGwE+Z07oA=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2021-10-08T06:50:43Z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2021-10-08T06:50:43Z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wEnXJIYxIt14oXgNEQGc5ivIkkW7d3ochVJ6kYMibYM=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+rhYwhOiv+iYIxRZqAYwBklv6Zo44cXizHdWoOwD4U8=</DigestValue>
    </Reference>
  </SignedInfo>
  <SignatureValue>HE/5jss+0p8a4orgUsQLPX8+NtX9kJL84aKPck3qVu8JlXalWrQN5FwykEcbjbR7
/zl1qjqO2LUXU45RufeSWA==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W5O/NuVroQqnbEY4/mDV1KfuwMU=</DigestValue>
      </Reference>
      <Reference URI="/word/endnotes.xml?ContentType=application/vnd.openxmlformats-officedocument.wordprocessingml.endnotes+xml">
        <DigestMethod Algorithm="http://www.w3.org/2000/09/xmldsig#sha1"/>
        <DigestValue>N5dmTpNKZ1pVPB2/BvgGmUIqOBU=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ftlh4hi4fBmfGOvFL01TTSJlsCQ=</DigestValue>
      </Reference>
      <Reference URI="/word/footnotes.xml?ContentType=application/vnd.openxmlformats-officedocument.wordprocessingml.footnotes+xml">
        <DigestMethod Algorithm="http://www.w3.org/2000/09/xmldsig#sha1"/>
        <DigestValue>XhZwzM15iA3Ouv3Mdate17lSJ/U=</DigestValue>
      </Reference>
      <Reference URI="/word/settings.xml?ContentType=application/vnd.openxmlformats-officedocument.wordprocessingml.settings+xml">
        <DigestMethod Algorithm="http://www.w3.org/2000/09/xmldsig#sha1"/>
        <DigestValue>bRW31/rFS9znnvoWEUGwE+Z07oA=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2021-10-08T06:50:54Z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2021-10-08T06:50:54Z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dId2MiArMQpSTR5rXW5ixv+nGkIZ9tu08Fs0y/4gl/E=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801ime0MgwGq65vOakg3zT4xJqeUyBXDkQ2B+g0Q6bo=</DigestValue>
    </Reference>
  </SignedInfo>
  <SignatureValue>4rl9TtC1pQaEFLM41wm+GKcmcVcrfG56z0YwV2ExaMV+se2DkLjecZ9X9PwicB4F
et0Joxm6wmQl2/LAfPSl9w==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W5O/NuVroQqnbEY4/mDV1KfuwMU=</DigestValue>
      </Reference>
      <Reference URI="/word/endnotes.xml?ContentType=application/vnd.openxmlformats-officedocument.wordprocessingml.endnotes+xml">
        <DigestMethod Algorithm="http://www.w3.org/2000/09/xmldsig#sha1"/>
        <DigestValue>N5dmTpNKZ1pVPB2/BvgGmUIqOBU=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ftlh4hi4fBmfGOvFL01TTSJlsCQ=</DigestValue>
      </Reference>
      <Reference URI="/word/footnotes.xml?ContentType=application/vnd.openxmlformats-officedocument.wordprocessingml.footnotes+xml">
        <DigestMethod Algorithm="http://www.w3.org/2000/09/xmldsig#sha1"/>
        <DigestValue>XhZwzM15iA3Ouv3Mdate17lSJ/U=</DigestValue>
      </Reference>
      <Reference URI="/word/settings.xml?ContentType=application/vnd.openxmlformats-officedocument.wordprocessingml.settings+xml">
        <DigestMethod Algorithm="http://www.w3.org/2000/09/xmldsig#sha1"/>
        <DigestValue>bRW31/rFS9znnvoWEUGwE+Z07oA=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2021-10-08T06:51:03Z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2021-10-08T06:51:03Z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2021-10-08T06:50:00Z</cp:lastPrinted>
  <dcterms:created xsi:type="dcterms:W3CDTF">2019-08-30T06:11:00Z</dcterms:created>
  <dcterms:modified xsi:type="dcterms:W3CDTF">2021-10-08T06:50:00Z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