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830" w:rsidRDefault="00E354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3542C" w:rsidRDefault="00E3542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3542C">
        <w:rPr>
          <w:rFonts w:eastAsia="Times New Roman"/>
          <w:b/>
          <w:bCs/>
          <w:sz w:val="20"/>
          <w:szCs w:val="20"/>
        </w:rPr>
        <w:t xml:space="preserve">"Поставка антител </w:t>
      </w:r>
      <w:proofErr w:type="spellStart"/>
      <w:r w:rsidRPr="00E3542C">
        <w:rPr>
          <w:rFonts w:eastAsia="Times New Roman"/>
          <w:b/>
          <w:bCs/>
          <w:sz w:val="20"/>
          <w:szCs w:val="20"/>
        </w:rPr>
        <w:t>моноклональных</w:t>
      </w:r>
      <w:proofErr w:type="spellEnd"/>
      <w:r w:rsidRPr="00E3542C">
        <w:rPr>
          <w:rFonts w:eastAsia="Times New Roman"/>
          <w:b/>
          <w:bCs/>
          <w:sz w:val="20"/>
          <w:szCs w:val="20"/>
        </w:rPr>
        <w:t xml:space="preserve"> для проведения </w:t>
      </w:r>
      <w:proofErr w:type="spellStart"/>
      <w:r w:rsidRPr="00E3542C">
        <w:rPr>
          <w:rFonts w:eastAsia="Times New Roman"/>
          <w:b/>
          <w:bCs/>
          <w:sz w:val="20"/>
          <w:szCs w:val="20"/>
        </w:rPr>
        <w:t>иммуногистохимических</w:t>
      </w:r>
      <w:proofErr w:type="spellEnd"/>
      <w:r w:rsidRPr="00E3542C">
        <w:rPr>
          <w:rFonts w:eastAsia="Times New Roman"/>
          <w:b/>
          <w:bCs/>
          <w:sz w:val="20"/>
          <w:szCs w:val="20"/>
        </w:rPr>
        <w:t xml:space="preserve"> исследований </w:t>
      </w:r>
    </w:p>
    <w:p w:rsidR="006E1830" w:rsidRPr="00E3542C" w:rsidRDefault="00E3542C">
      <w:pPr>
        <w:ind w:firstLine="567"/>
        <w:jc w:val="center"/>
      </w:pPr>
      <w:r w:rsidRPr="00E3542C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6E1830" w:rsidRPr="00E3542C" w:rsidRDefault="00E3542C">
      <w:pPr>
        <w:ind w:firstLine="567"/>
        <w:jc w:val="center"/>
        <w:rPr>
          <w:rFonts w:eastAsia="Times New Roman"/>
          <w:b/>
          <w:bCs/>
        </w:rPr>
      </w:pPr>
      <w:r w:rsidRPr="00E354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542C">
        <w:rPr>
          <w:rFonts w:eastAsia="Times New Roman"/>
          <w:b/>
          <w:bCs/>
          <w:sz w:val="20"/>
          <w:szCs w:val="20"/>
        </w:rPr>
        <w:t xml:space="preserve"> 0372200047721000335) </w:t>
      </w:r>
    </w:p>
    <w:p w:rsidR="006E1830" w:rsidRPr="00E3542C" w:rsidRDefault="006E1830">
      <w:pPr>
        <w:ind w:firstLine="567"/>
        <w:jc w:val="center"/>
        <w:rPr>
          <w:sz w:val="20"/>
          <w:szCs w:val="20"/>
        </w:rPr>
      </w:pPr>
    </w:p>
    <w:p w:rsidR="006E1830" w:rsidRDefault="00E3542C">
      <w:pPr>
        <w:ind w:firstLine="567"/>
        <w:jc w:val="right"/>
      </w:pPr>
      <w:r w:rsidRPr="00E3542C">
        <w:rPr>
          <w:rFonts w:eastAsia="Times New Roman"/>
          <w:sz w:val="20"/>
          <w:szCs w:val="20"/>
        </w:rPr>
        <w:t xml:space="preserve">08.10.21 </w:t>
      </w:r>
      <w:r w:rsidRPr="00E3542C">
        <w:rPr>
          <w:rFonts w:eastAsia="Times New Roman"/>
          <w:sz w:val="20"/>
          <w:szCs w:val="20"/>
        </w:rPr>
        <w:t>09:58:52 (</w:t>
      </w:r>
      <w:r>
        <w:rPr>
          <w:rFonts w:eastAsia="Times New Roman"/>
          <w:sz w:val="20"/>
          <w:szCs w:val="20"/>
          <w:lang w:val="en-US"/>
        </w:rPr>
        <w:t>MSK</w:t>
      </w:r>
      <w:r w:rsidRPr="00E3542C">
        <w:rPr>
          <w:rFonts w:eastAsia="Times New Roman"/>
          <w:sz w:val="20"/>
          <w:szCs w:val="20"/>
        </w:rPr>
        <w:t>+00:00)</w:t>
      </w:r>
    </w:p>
    <w:p w:rsidR="006E1830" w:rsidRPr="00E3542C" w:rsidRDefault="006E1830">
      <w:pPr>
        <w:ind w:firstLine="567"/>
        <w:rPr>
          <w:rFonts w:eastAsia="Times New Roman"/>
          <w:sz w:val="20"/>
          <w:szCs w:val="20"/>
        </w:rPr>
      </w:pPr>
    </w:p>
    <w:p w:rsidR="006E1830" w:rsidRDefault="00E3542C">
      <w:r>
        <w:rPr>
          <w:rFonts w:eastAsia="Times New Roman"/>
          <w:sz w:val="20"/>
          <w:szCs w:val="20"/>
        </w:rPr>
        <w:t>Организатор</w:t>
      </w:r>
      <w:r w:rsidRPr="00E354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54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E1830" w:rsidRPr="00E3542C" w:rsidRDefault="006E1830">
      <w:pPr>
        <w:rPr>
          <w:rFonts w:eastAsia="Times New Roman"/>
          <w:sz w:val="20"/>
          <w:szCs w:val="20"/>
        </w:rPr>
      </w:pPr>
    </w:p>
    <w:p w:rsidR="006E1830" w:rsidRDefault="00E3542C">
      <w:r>
        <w:rPr>
          <w:rFonts w:eastAsia="Times New Roman"/>
          <w:sz w:val="20"/>
          <w:szCs w:val="20"/>
        </w:rPr>
        <w:t>Заказчик</w:t>
      </w:r>
      <w:r w:rsidRPr="00E3542C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E3542C">
        <w:rPr>
          <w:rFonts w:eastAsia="Times New Roman"/>
          <w:sz w:val="20"/>
          <w:szCs w:val="20"/>
        </w:rPr>
        <w:t>БОЛЬНИЦА № 40 КУРОРТНОГО РАЙОНА"</w:t>
      </w:r>
    </w:p>
    <w:p w:rsidR="006E1830" w:rsidRPr="00E3542C" w:rsidRDefault="006E1830">
      <w:pPr>
        <w:rPr>
          <w:rFonts w:eastAsia="Times New Roman"/>
          <w:sz w:val="20"/>
          <w:szCs w:val="20"/>
        </w:rPr>
      </w:pPr>
    </w:p>
    <w:p w:rsidR="006E1830" w:rsidRPr="00E3542C" w:rsidRDefault="00E3542C" w:rsidP="00E3542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354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542C">
        <w:rPr>
          <w:rFonts w:eastAsia="Times New Roman"/>
          <w:sz w:val="20"/>
          <w:szCs w:val="20"/>
        </w:rPr>
        <w:t xml:space="preserve">: </w:t>
      </w:r>
      <w:r w:rsidRPr="00E3542C">
        <w:rPr>
          <w:rFonts w:eastAsia="Times New Roman"/>
          <w:b/>
          <w:sz w:val="20"/>
          <w:szCs w:val="20"/>
        </w:rPr>
        <w:t xml:space="preserve">Поставка антител </w:t>
      </w:r>
      <w:proofErr w:type="spellStart"/>
      <w:r w:rsidRPr="00E3542C">
        <w:rPr>
          <w:rFonts w:eastAsia="Times New Roman"/>
          <w:b/>
          <w:sz w:val="20"/>
          <w:szCs w:val="20"/>
        </w:rPr>
        <w:t>моноклональных</w:t>
      </w:r>
      <w:proofErr w:type="spellEnd"/>
      <w:r w:rsidRPr="00E3542C">
        <w:rPr>
          <w:rFonts w:eastAsia="Times New Roman"/>
          <w:b/>
          <w:sz w:val="20"/>
          <w:szCs w:val="20"/>
        </w:rPr>
        <w:t xml:space="preserve"> для проведения </w:t>
      </w:r>
      <w:proofErr w:type="spellStart"/>
      <w:r w:rsidRPr="00E3542C">
        <w:rPr>
          <w:rFonts w:eastAsia="Times New Roman"/>
          <w:b/>
          <w:sz w:val="20"/>
          <w:szCs w:val="20"/>
        </w:rPr>
        <w:t>иммуногистохимических</w:t>
      </w:r>
      <w:proofErr w:type="spellEnd"/>
      <w:r w:rsidRPr="00E3542C">
        <w:rPr>
          <w:rFonts w:eastAsia="Times New Roman"/>
          <w:b/>
          <w:sz w:val="20"/>
          <w:szCs w:val="20"/>
        </w:rPr>
        <w:t xml:space="preserve"> исследований в СПб ГБУЗ «Городская больница № 40» в 2021 году</w:t>
      </w:r>
    </w:p>
    <w:p w:rsidR="006E1830" w:rsidRPr="00E3542C" w:rsidRDefault="006E1830" w:rsidP="00E3542C">
      <w:pPr>
        <w:jc w:val="both"/>
        <w:rPr>
          <w:rFonts w:eastAsia="Times New Roman"/>
          <w:b/>
          <w:sz w:val="20"/>
          <w:szCs w:val="20"/>
        </w:rPr>
      </w:pPr>
    </w:p>
    <w:p w:rsidR="006E1830" w:rsidRPr="00E3542C" w:rsidRDefault="00E3542C" w:rsidP="00E3542C">
      <w:pPr>
        <w:jc w:val="both"/>
        <w:rPr>
          <w:b/>
        </w:rPr>
      </w:pPr>
      <w:r w:rsidRPr="00E3542C">
        <w:rPr>
          <w:rFonts w:eastAsia="Times New Roman"/>
          <w:b/>
          <w:sz w:val="20"/>
          <w:szCs w:val="20"/>
        </w:rPr>
        <w:t>Начальная (максимальная) цена контракта: 1 473 606,32 руб.</w:t>
      </w:r>
    </w:p>
    <w:p w:rsidR="006E1830" w:rsidRDefault="006E183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E1830" w:rsidRPr="00E3542C" w:rsidTr="00E3542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E1830" w:rsidRPr="00E3542C" w:rsidRDefault="00E3542C">
            <w:pPr>
              <w:pStyle w:val="af9"/>
              <w:rPr>
                <w:sz w:val="16"/>
              </w:rPr>
            </w:pPr>
            <w:proofErr w:type="spellStart"/>
            <w:r w:rsidRPr="00E3542C">
              <w:rPr>
                <w:sz w:val="16"/>
                <w:szCs w:val="20"/>
                <w:lang w:val="en-US"/>
              </w:rPr>
              <w:t>Требован</w:t>
            </w:r>
            <w:r w:rsidRPr="00E3542C">
              <w:rPr>
                <w:sz w:val="16"/>
                <w:szCs w:val="20"/>
                <w:lang w:val="en-US"/>
              </w:rPr>
              <w:t>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E1830" w:rsidRPr="00E3542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E1830" w:rsidRPr="00E3542C" w:rsidRDefault="00E3542C">
                  <w:pPr>
                    <w:jc w:val="both"/>
                    <w:rPr>
                      <w:sz w:val="16"/>
                    </w:rPr>
                  </w:pPr>
                  <w:r w:rsidRPr="00E3542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E1830" w:rsidRPr="00E3542C" w:rsidRDefault="00E3542C">
                  <w:pPr>
                    <w:jc w:val="both"/>
                    <w:rPr>
                      <w:sz w:val="16"/>
                    </w:rPr>
                  </w:pPr>
                  <w:r w:rsidRPr="00E3542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3542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3542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</w:t>
                  </w:r>
                  <w:r w:rsidRPr="00E3542C">
                    <w:rPr>
                      <w:sz w:val="16"/>
                      <w:szCs w:val="20"/>
                    </w:rPr>
                    <w:t xml:space="preserve"> 1 части 1 статьи 31 Закона требования не установлены.</w:t>
                  </w:r>
                </w:p>
              </w:tc>
            </w:tr>
            <w:tr w:rsidR="006E1830" w:rsidRPr="00E3542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E1830" w:rsidRPr="00E3542C" w:rsidRDefault="00E3542C">
                  <w:pPr>
                    <w:jc w:val="both"/>
                    <w:rPr>
                      <w:sz w:val="16"/>
                    </w:rPr>
                  </w:pPr>
                  <w:r w:rsidRPr="00E3542C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E1830" w:rsidRPr="00E3542C" w:rsidRDefault="00E3542C">
                  <w:pPr>
                    <w:jc w:val="both"/>
                    <w:rPr>
                      <w:sz w:val="16"/>
                    </w:rPr>
                  </w:pPr>
                  <w:r w:rsidRPr="00E3542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E3542C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E1830" w:rsidRPr="00E3542C" w:rsidRDefault="006E183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E1830" w:rsidRPr="00E3542C" w:rsidTr="00E3542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E1830" w:rsidRPr="00E3542C" w:rsidRDefault="00E3542C">
            <w:pPr>
              <w:pStyle w:val="af9"/>
              <w:rPr>
                <w:sz w:val="16"/>
              </w:rPr>
            </w:pPr>
            <w:proofErr w:type="spellStart"/>
            <w:r w:rsidRPr="00E3542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E1830" w:rsidRPr="00E3542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E1830" w:rsidRPr="00E3542C" w:rsidRDefault="00E3542C">
                  <w:pPr>
                    <w:jc w:val="both"/>
                    <w:rPr>
                      <w:sz w:val="16"/>
                    </w:rPr>
                  </w:pPr>
                  <w:r w:rsidRPr="00E3542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E3542C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6E1830" w:rsidRPr="00E3542C" w:rsidRDefault="00E3542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3542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E1830" w:rsidRPr="00E3542C" w:rsidRDefault="006E183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E1830" w:rsidRPr="00E3542C" w:rsidTr="00E3542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E1830" w:rsidRPr="00E3542C" w:rsidRDefault="00E3542C">
            <w:pPr>
              <w:pStyle w:val="af9"/>
              <w:rPr>
                <w:sz w:val="16"/>
              </w:rPr>
            </w:pPr>
            <w:proofErr w:type="spellStart"/>
            <w:r w:rsidRPr="00E3542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E1830" w:rsidRPr="00E3542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E1830" w:rsidRPr="00E3542C" w:rsidRDefault="00E3542C">
                  <w:pPr>
                    <w:rPr>
                      <w:sz w:val="16"/>
                    </w:rPr>
                  </w:pPr>
                  <w:r w:rsidRPr="00E3542C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E3542C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6E1830" w:rsidRPr="00E3542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E1830" w:rsidRPr="00E3542C" w:rsidRDefault="00E3542C">
                  <w:pPr>
                    <w:rPr>
                      <w:sz w:val="16"/>
                    </w:rPr>
                  </w:pPr>
                  <w:r w:rsidRPr="00E3542C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E1830" w:rsidRPr="00E3542C" w:rsidRDefault="00E3542C">
                  <w:pPr>
                    <w:rPr>
                      <w:sz w:val="16"/>
                    </w:rPr>
                  </w:pPr>
                  <w:r w:rsidRPr="00E3542C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E3542C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E3542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3542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3542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3542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3542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3542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3542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E1830" w:rsidRPr="00E3542C" w:rsidRDefault="006E1830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6E1830" w:rsidRDefault="006E1830">
      <w:pPr>
        <w:rPr>
          <w:rFonts w:eastAsia="Times New Roman"/>
          <w:sz w:val="20"/>
          <w:szCs w:val="20"/>
        </w:rPr>
      </w:pPr>
    </w:p>
    <w:p w:rsidR="006E1830" w:rsidRDefault="00E3542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1830">
        <w:tc>
          <w:tcPr>
            <w:tcW w:w="4960" w:type="dxa"/>
            <w:shd w:val="clear" w:color="auto" w:fill="auto"/>
          </w:tcPr>
          <w:p w:rsidR="006E1830" w:rsidRDefault="00E354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830" w:rsidRDefault="00E3542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E1830">
        <w:tc>
          <w:tcPr>
            <w:tcW w:w="4960" w:type="dxa"/>
            <w:shd w:val="clear" w:color="auto" w:fill="auto"/>
          </w:tcPr>
          <w:p w:rsidR="006E1830" w:rsidRDefault="00E3542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830" w:rsidRDefault="00E3542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E1830">
        <w:tc>
          <w:tcPr>
            <w:tcW w:w="4960" w:type="dxa"/>
            <w:shd w:val="clear" w:color="auto" w:fill="auto"/>
          </w:tcPr>
          <w:p w:rsidR="006E1830" w:rsidRDefault="00E354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830" w:rsidRDefault="00E3542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E1830" w:rsidRDefault="006E1830">
      <w:pPr>
        <w:rPr>
          <w:rFonts w:eastAsia="Times New Roman"/>
          <w:sz w:val="20"/>
          <w:szCs w:val="20"/>
        </w:rPr>
      </w:pPr>
    </w:p>
    <w:p w:rsidR="006E1830" w:rsidRDefault="00E3542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E1830" w:rsidRDefault="006E183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566"/>
        <w:gridCol w:w="2332"/>
      </w:tblGrid>
      <w:tr w:rsidR="006E1830" w:rsidTr="00E3542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E1830" w:rsidRDefault="00E354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E1830" w:rsidRPr="00E3542C" w:rsidTr="00E3542C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b/>
                <w:sz w:val="18"/>
                <w:szCs w:val="20"/>
              </w:rPr>
            </w:pPr>
            <w:r w:rsidRPr="00E3542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b/>
                <w:sz w:val="18"/>
                <w:szCs w:val="20"/>
              </w:rPr>
            </w:pPr>
            <w:r w:rsidRPr="00E3542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b/>
                <w:sz w:val="18"/>
                <w:szCs w:val="20"/>
              </w:rPr>
            </w:pPr>
            <w:r w:rsidRPr="00E3542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b/>
                <w:sz w:val="18"/>
                <w:szCs w:val="20"/>
              </w:rPr>
            </w:pPr>
            <w:r w:rsidRPr="00E3542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E1830" w:rsidTr="00E3542C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pStyle w:val="af9"/>
              <w:jc w:val="center"/>
              <w:rPr>
                <w:sz w:val="18"/>
              </w:rPr>
            </w:pPr>
            <w:r w:rsidRPr="00E3542C">
              <w:rPr>
                <w:sz w:val="18"/>
                <w:szCs w:val="20"/>
                <w:lang w:val="en-US"/>
              </w:rPr>
              <w:t>EA-118764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sz w:val="18"/>
              </w:rPr>
            </w:pPr>
            <w:r w:rsidRPr="00E3542C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sz w:val="18"/>
              </w:rPr>
            </w:pPr>
            <w:r w:rsidRPr="00E3542C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3542C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sz w:val="18"/>
              </w:rPr>
            </w:pPr>
            <w:r w:rsidRPr="00E3542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E1830" w:rsidRDefault="006E183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508"/>
        <w:gridCol w:w="2390"/>
      </w:tblGrid>
      <w:tr w:rsidR="006E1830" w:rsidTr="00E3542C">
        <w:tc>
          <w:tcPr>
            <w:tcW w:w="9915" w:type="dxa"/>
            <w:gridSpan w:val="4"/>
            <w:shd w:val="clear" w:color="auto" w:fill="auto"/>
          </w:tcPr>
          <w:p w:rsidR="006E1830" w:rsidRDefault="00E354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E1830" w:rsidRPr="00E3542C" w:rsidTr="00E3542C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3542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3542C">
              <w:rPr>
                <w:b/>
                <w:sz w:val="18"/>
                <w:szCs w:val="20"/>
              </w:rPr>
              <w:t>Наименование / ИНН</w:t>
            </w:r>
          </w:p>
          <w:p w:rsidR="006E1830" w:rsidRPr="00E3542C" w:rsidRDefault="00E3542C" w:rsidP="00E3542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3542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3542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3542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E1830" w:rsidTr="00E3542C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sz w:val="18"/>
              </w:rPr>
            </w:pPr>
            <w:r w:rsidRPr="00E3542C">
              <w:rPr>
                <w:sz w:val="18"/>
                <w:szCs w:val="20"/>
                <w:lang w:val="en-US"/>
              </w:rPr>
              <w:t>EA-118764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sz w:val="18"/>
              </w:rPr>
            </w:pPr>
            <w:r w:rsidRPr="00E3542C">
              <w:rPr>
                <w:sz w:val="18"/>
                <w:szCs w:val="20"/>
              </w:rPr>
              <w:t xml:space="preserve">ОБЩЕСТВО С ОГРАНИЧЕННОЙ </w:t>
            </w:r>
            <w:r w:rsidRPr="00E3542C">
              <w:rPr>
                <w:sz w:val="18"/>
                <w:szCs w:val="20"/>
              </w:rPr>
              <w:t>ОТВЕТСТВЕННОСТЬЮ "ГК "МАХАОН"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sz w:val="18"/>
              </w:rPr>
            </w:pPr>
            <w:proofErr w:type="spellStart"/>
            <w:r w:rsidRPr="00E3542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3542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3542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3542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3542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sz w:val="18"/>
              </w:rPr>
            </w:pPr>
            <w:r w:rsidRPr="00E3542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1830" w:rsidTr="00E3542C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sz w:val="18"/>
              </w:rPr>
            </w:pPr>
            <w:r w:rsidRPr="00E3542C">
              <w:rPr>
                <w:sz w:val="18"/>
                <w:szCs w:val="20"/>
                <w:lang w:val="en-US"/>
              </w:rPr>
              <w:lastRenderedPageBreak/>
              <w:t>EA-118764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sz w:val="18"/>
              </w:rPr>
            </w:pPr>
            <w:r w:rsidRPr="00E3542C">
              <w:rPr>
                <w:sz w:val="18"/>
                <w:szCs w:val="20"/>
              </w:rPr>
              <w:t>ОБЩЕСТВО С ОГРАНИЧЕННОЙ ОТВЕТСТВЕННОСТЬЮ "ГК "МАХАОН" / 78134460</w:t>
            </w:r>
            <w:r w:rsidRPr="00E3542C">
              <w:rPr>
                <w:sz w:val="18"/>
                <w:szCs w:val="20"/>
              </w:rPr>
              <w:t>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sz w:val="18"/>
              </w:rPr>
            </w:pPr>
            <w:r w:rsidRPr="00E3542C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sz w:val="18"/>
              </w:rPr>
            </w:pPr>
            <w:r w:rsidRPr="00E3542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1830" w:rsidTr="00E3542C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sz w:val="18"/>
              </w:rPr>
            </w:pPr>
            <w:r w:rsidRPr="00E3542C">
              <w:rPr>
                <w:sz w:val="18"/>
                <w:szCs w:val="20"/>
                <w:lang w:val="en-US"/>
              </w:rPr>
              <w:t>EA-118764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sz w:val="18"/>
              </w:rPr>
            </w:pPr>
            <w:r w:rsidRPr="00E3542C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sz w:val="18"/>
              </w:rPr>
            </w:pPr>
            <w:r w:rsidRPr="00E3542C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830" w:rsidRPr="00E3542C" w:rsidRDefault="00E3542C" w:rsidP="00E3542C">
            <w:pPr>
              <w:jc w:val="center"/>
              <w:rPr>
                <w:sz w:val="18"/>
              </w:rPr>
            </w:pPr>
            <w:r w:rsidRPr="00E3542C">
              <w:rPr>
                <w:sz w:val="18"/>
                <w:szCs w:val="20"/>
              </w:rPr>
              <w:t xml:space="preserve">Участник </w:t>
            </w:r>
            <w:r w:rsidRPr="00E3542C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E1830" w:rsidRDefault="006E1830">
      <w:pPr>
        <w:jc w:val="both"/>
        <w:rPr>
          <w:sz w:val="20"/>
          <w:szCs w:val="20"/>
        </w:rPr>
      </w:pPr>
    </w:p>
    <w:p w:rsidR="006E1830" w:rsidRDefault="00E3542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6E1830" w:rsidRPr="00E3542C" w:rsidRDefault="006E1830">
      <w:pPr>
        <w:jc w:val="both"/>
        <w:rPr>
          <w:sz w:val="20"/>
          <w:szCs w:val="20"/>
        </w:rPr>
      </w:pPr>
    </w:p>
    <w:p w:rsidR="006E1830" w:rsidRDefault="00E3542C">
      <w:pPr>
        <w:jc w:val="both"/>
      </w:pPr>
      <w:r w:rsidRPr="00E3542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 w:rsidRPr="00E3542C"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E1830" w:rsidRPr="00E3542C" w:rsidRDefault="006E1830">
      <w:pPr>
        <w:jc w:val="both"/>
        <w:rPr>
          <w:sz w:val="20"/>
          <w:szCs w:val="20"/>
        </w:rPr>
      </w:pPr>
    </w:p>
    <w:p w:rsidR="006E1830" w:rsidRPr="00E3542C" w:rsidRDefault="00E3542C">
      <w:pPr>
        <w:jc w:val="both"/>
        <w:rPr>
          <w:b/>
        </w:rPr>
      </w:pPr>
      <w:r w:rsidRPr="00E3542C">
        <w:rPr>
          <w:rFonts w:eastAsia="Times New Roman"/>
          <w:sz w:val="20"/>
          <w:szCs w:val="20"/>
        </w:rPr>
        <w:t>На основании расс</w:t>
      </w:r>
      <w:r w:rsidRPr="00E3542C">
        <w:rPr>
          <w:rFonts w:eastAsia="Times New Roman"/>
          <w:sz w:val="20"/>
          <w:szCs w:val="20"/>
        </w:rPr>
        <w:t>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E3542C">
        <w:rPr>
          <w:rFonts w:eastAsia="Times New Roman"/>
          <w:sz w:val="20"/>
          <w:szCs w:val="20"/>
        </w:rPr>
        <w:t xml:space="preserve"> контракт заключается с единственным участником </w:t>
      </w:r>
      <w:bookmarkStart w:id="0" w:name="_GoBack"/>
      <w:r w:rsidRPr="00E3542C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bookmarkEnd w:id="0"/>
    <w:p w:rsidR="006E1830" w:rsidRDefault="00E3542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нужд.</w:t>
      </w:r>
    </w:p>
    <w:p w:rsidR="006E1830" w:rsidRDefault="006E1830">
      <w:pPr>
        <w:rPr>
          <w:rFonts w:eastAsia="Times New Roman"/>
          <w:sz w:val="20"/>
          <w:szCs w:val="20"/>
        </w:rPr>
      </w:pPr>
    </w:p>
    <w:p w:rsidR="006E1830" w:rsidRDefault="00E354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E1830" w:rsidRDefault="006E1830">
      <w:pPr>
        <w:rPr>
          <w:rFonts w:eastAsia="Times New Roman"/>
          <w:sz w:val="20"/>
          <w:szCs w:val="20"/>
        </w:rPr>
      </w:pPr>
    </w:p>
    <w:p w:rsidR="006E1830" w:rsidRDefault="006E1830">
      <w:pPr>
        <w:rPr>
          <w:rFonts w:eastAsia="Times New Roman"/>
          <w:sz w:val="20"/>
          <w:szCs w:val="20"/>
        </w:rPr>
      </w:pPr>
    </w:p>
    <w:p w:rsidR="006E1830" w:rsidRDefault="00E3542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E1830" w:rsidRDefault="006E183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E1830">
        <w:tc>
          <w:tcPr>
            <w:tcW w:w="3307" w:type="dxa"/>
            <w:shd w:val="clear" w:color="auto" w:fill="auto"/>
            <w:vAlign w:val="bottom"/>
          </w:tcPr>
          <w:p w:rsidR="006E1830" w:rsidRDefault="00E3542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1830" w:rsidRDefault="006E18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E1830" w:rsidRDefault="00E3542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E1830">
        <w:tc>
          <w:tcPr>
            <w:tcW w:w="3307" w:type="dxa"/>
            <w:shd w:val="clear" w:color="auto" w:fill="auto"/>
            <w:vAlign w:val="bottom"/>
          </w:tcPr>
          <w:p w:rsidR="006E1830" w:rsidRDefault="00E3542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1830" w:rsidRDefault="006E18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E1830" w:rsidRDefault="00E3542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E1830">
        <w:tc>
          <w:tcPr>
            <w:tcW w:w="3307" w:type="dxa"/>
            <w:shd w:val="clear" w:color="auto" w:fill="auto"/>
            <w:vAlign w:val="bottom"/>
          </w:tcPr>
          <w:p w:rsidR="006E1830" w:rsidRDefault="00E3542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1830" w:rsidRDefault="006E18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E1830" w:rsidRDefault="00E3542C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E3542C"/>
    <w:sectPr w:rsidR="00000000" w:rsidSect="00E3542C">
      <w:footerReference w:type="default" r:id="rId7"/>
      <w:pgSz w:w="11906" w:h="16838"/>
      <w:pgMar w:top="851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3542C">
      <w:r>
        <w:separator/>
      </w:r>
    </w:p>
  </w:endnote>
  <w:endnote w:type="continuationSeparator" w:id="0">
    <w:p w:rsidR="00000000" w:rsidRDefault="00E35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830" w:rsidRDefault="006E1830">
    <w:pPr>
      <w:jc w:val="both"/>
    </w:pPr>
  </w:p>
  <w:p w:rsidR="006E1830" w:rsidRDefault="006E1830">
    <w:pPr>
      <w:pStyle w:val="afe"/>
    </w:pPr>
  </w:p>
  <w:p w:rsidR="006E1830" w:rsidRDefault="006E183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830" w:rsidRDefault="006E1830"/>
  </w:footnote>
  <w:footnote w:type="continuationSeparator" w:id="0">
    <w:p w:rsidR="006E1830" w:rsidRDefault="00E3542C">
      <w:r>
        <w:continuationSeparator/>
      </w:r>
    </w:p>
  </w:footnote>
  <w:footnote w:id="1">
    <w:p w:rsidR="006E1830" w:rsidRDefault="00E3542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830"/>
    <w:rsid w:val="006E1830"/>
    <w:rsid w:val="00E35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ThJx5YOnObWM5jdJ+EI5rRZAL+eU/g1KG4zz94BZ3Bo=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lz7IJJGPJ05hjLA310jtBd8QnSK+bYdiP0fToikpUoM=</DigestValue>
    </Reference>
  </SignedInfo>
  <SignatureValue>CADP+9kP6xd6PfeBjsRIoJ4RYaHo40/TXUwJunsFOdrz6m4+E58Ub6Z677o6QDRN
jaiA16UNQXEo38qtzdzI9A==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xH8Do4YV25Q7pD1Ulr9f+2a1fp8=</DigestValue>
      </Reference>
      <Reference URI="/word/endnotes.xml?ContentType=application/vnd.openxmlformats-officedocument.wordprocessingml.endnotes+xml">
        <DigestMethod Algorithm="http://www.w3.org/2000/09/xmldsig#sha1"/>
        <DigestValue>KuhdUYPU+uXtYRrPB8xkCOogpnE=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F/Jt3ZgnBGXBTzBKuksISMUZmOU=</DigestValue>
      </Reference>
      <Reference URI="/word/footnotes.xml?ContentType=application/vnd.openxmlformats-officedocument.wordprocessingml.footnotes+xml">
        <DigestMethod Algorithm="http://www.w3.org/2000/09/xmldsig#sha1"/>
        <DigestValue>lPfYJto7++0kBixq/AUaeLy1dq4=</DigestValue>
      </Reference>
      <Reference URI="/word/settings.xml?ContentType=application/vnd.openxmlformats-officedocument.wordprocessingml.settings+xml">
        <DigestMethod Algorithm="http://www.w3.org/2000/09/xmldsig#sha1"/>
        <DigestValue>KNZUKw7y63Qrw+UMCgm0TE/V7tM=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2021-10-08T06:58:04Z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2021-10-08T06:58:04Z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GblPrn6mhu2PrMF11pSI5FXPIb5ArkkSlL3GzRCpJ4E=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Y+16pVubihGRxOMDT82shB0WiCFo4MZ9SPb1+by8pVw=</DigestValue>
    </Reference>
  </SignedInfo>
  <SignatureValue>8BwNUsphMR3Ql33R+XZp/HoKE64yY/UcY9u1VPdMV0fjrwvdkqPPGqmZX4wGElwT
j4Ig1zwRDNUp7l/6ai6iaw==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xH8Do4YV25Q7pD1Ulr9f+2a1fp8=</DigestValue>
      </Reference>
      <Reference URI="/word/endnotes.xml?ContentType=application/vnd.openxmlformats-officedocument.wordprocessingml.endnotes+xml">
        <DigestMethod Algorithm="http://www.w3.org/2000/09/xmldsig#sha1"/>
        <DigestValue>KuhdUYPU+uXtYRrPB8xkCOogpnE=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F/Jt3ZgnBGXBTzBKuksISMUZmOU=</DigestValue>
      </Reference>
      <Reference URI="/word/footnotes.xml?ContentType=application/vnd.openxmlformats-officedocument.wordprocessingml.footnotes+xml">
        <DigestMethod Algorithm="http://www.w3.org/2000/09/xmldsig#sha1"/>
        <DigestValue>lPfYJto7++0kBixq/AUaeLy1dq4=</DigestValue>
      </Reference>
      <Reference URI="/word/settings.xml?ContentType=application/vnd.openxmlformats-officedocument.wordprocessingml.settings+xml">
        <DigestMethod Algorithm="http://www.w3.org/2000/09/xmldsig#sha1"/>
        <DigestValue>KNZUKw7y63Qrw+UMCgm0TE/V7tM=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2021-10-08T06:58:08Z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2021-10-08T06:58:08Z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KfMDwDuP+ZLjg7+oTNus8Ox/rtZT156Lhm2cvW5Mm8Y=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sgI01GyiT0qEFBy2iPflQCd+VN6fk1i6pa4XJKCo4rw=</DigestValue>
    </Reference>
  </SignedInfo>
  <SignatureValue>ntFSgbaa/eCV2hK/aCdYCSBwZ8LUgvEQXwDr5tkJDBG0Zik9BW0SK3yA58Jhv8Ii
f/4GVLsz/8rnoWHimv44Wg==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xH8Do4YV25Q7pD1Ulr9f+2a1fp8=</DigestValue>
      </Reference>
      <Reference URI="/word/endnotes.xml?ContentType=application/vnd.openxmlformats-officedocument.wordprocessingml.endnotes+xml">
        <DigestMethod Algorithm="http://www.w3.org/2000/09/xmldsig#sha1"/>
        <DigestValue>KuhdUYPU+uXtYRrPB8xkCOogpnE=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F/Jt3ZgnBGXBTzBKuksISMUZmOU=</DigestValue>
      </Reference>
      <Reference URI="/word/footnotes.xml?ContentType=application/vnd.openxmlformats-officedocument.wordprocessingml.footnotes+xml">
        <DigestMethod Algorithm="http://www.w3.org/2000/09/xmldsig#sha1"/>
        <DigestValue>lPfYJto7++0kBixq/AUaeLy1dq4=</DigestValue>
      </Reference>
      <Reference URI="/word/settings.xml?ContentType=application/vnd.openxmlformats-officedocument.wordprocessingml.settings+xml">
        <DigestMethod Algorithm="http://www.w3.org/2000/09/xmldsig#sha1"/>
        <DigestValue>KNZUKw7y63Qrw+UMCgm0TE/V7tM=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2021-10-08T06:58:18Z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2021-10-08T06:58:18Z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2021-10-08T06:58:00Z</cp:lastPrinted>
  <dcterms:created xsi:type="dcterms:W3CDTF">2019-08-30T06:11:00Z</dcterms:created>
  <dcterms:modified xsi:type="dcterms:W3CDTF">2021-10-08T06:58:00Z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