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8EB" w:rsidRDefault="00E30B7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68EB" w:rsidRDefault="00E30B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и ремонт техники"</w:t>
      </w:r>
    </w:p>
    <w:p w:rsidR="002B68EB" w:rsidRPr="00BB73DC" w:rsidRDefault="00E30B7D">
      <w:pPr>
        <w:ind w:firstLine="567"/>
        <w:jc w:val="center"/>
        <w:rPr>
          <w:rFonts w:eastAsia="Times New Roman"/>
          <w:b/>
          <w:bCs/>
        </w:rPr>
      </w:pPr>
      <w:r w:rsidRPr="00BB73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73DC">
        <w:rPr>
          <w:rFonts w:eastAsia="Times New Roman"/>
          <w:b/>
          <w:bCs/>
          <w:sz w:val="20"/>
          <w:szCs w:val="20"/>
        </w:rPr>
        <w:t xml:space="preserve"> 0373100066521000029) </w:t>
      </w:r>
    </w:p>
    <w:p w:rsidR="002B68EB" w:rsidRPr="00BB73DC" w:rsidRDefault="002B68EB">
      <w:pPr>
        <w:ind w:firstLine="567"/>
        <w:jc w:val="center"/>
        <w:rPr>
          <w:sz w:val="20"/>
          <w:szCs w:val="20"/>
        </w:rPr>
      </w:pPr>
    </w:p>
    <w:p w:rsidR="002B68EB" w:rsidRPr="00BB73DC" w:rsidRDefault="00E30B7D">
      <w:pPr>
        <w:ind w:firstLine="567"/>
        <w:jc w:val="right"/>
      </w:pPr>
      <w:r w:rsidRPr="00BB73DC">
        <w:rPr>
          <w:rFonts w:eastAsia="Times New Roman"/>
          <w:sz w:val="20"/>
          <w:szCs w:val="20"/>
        </w:rPr>
        <w:t>08.10.21 10:20:23 (</w:t>
      </w:r>
      <w:r>
        <w:rPr>
          <w:rFonts w:eastAsia="Times New Roman"/>
          <w:sz w:val="20"/>
          <w:szCs w:val="20"/>
          <w:lang w:val="en-US"/>
        </w:rPr>
        <w:t>MSK</w:t>
      </w:r>
      <w:r w:rsidRPr="00BB73DC">
        <w:rPr>
          <w:rFonts w:eastAsia="Times New Roman"/>
          <w:sz w:val="20"/>
          <w:szCs w:val="20"/>
        </w:rPr>
        <w:t>+00:00)</w:t>
      </w:r>
    </w:p>
    <w:p w:rsidR="002B68EB" w:rsidRPr="00BB73DC" w:rsidRDefault="002B68EB">
      <w:pPr>
        <w:ind w:firstLine="567"/>
        <w:rPr>
          <w:rFonts w:eastAsia="Times New Roman"/>
          <w:sz w:val="20"/>
          <w:szCs w:val="20"/>
        </w:rPr>
      </w:pPr>
    </w:p>
    <w:p w:rsidR="002B68EB" w:rsidRPr="00BB73DC" w:rsidRDefault="00E30B7D">
      <w:r>
        <w:rPr>
          <w:rFonts w:eastAsia="Times New Roman"/>
          <w:sz w:val="20"/>
          <w:szCs w:val="20"/>
        </w:rPr>
        <w:t>Место</w:t>
      </w:r>
      <w:r w:rsidR="00BB73DC" w:rsidRPr="00BB73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B73DC">
        <w:rPr>
          <w:rFonts w:eastAsia="Times New Roman"/>
          <w:sz w:val="20"/>
          <w:szCs w:val="20"/>
        </w:rPr>
        <w:t>: Российская Федерация, 119192, Москва, УЛИЦА ВИННИЦКАЯ, ДОМ 6</w:t>
      </w:r>
    </w:p>
    <w:p w:rsidR="002B68EB" w:rsidRPr="00BB73DC" w:rsidRDefault="002B68EB">
      <w:pPr>
        <w:rPr>
          <w:rFonts w:eastAsia="Times New Roman"/>
          <w:sz w:val="20"/>
          <w:szCs w:val="20"/>
        </w:rPr>
      </w:pPr>
    </w:p>
    <w:p w:rsidR="002B68EB" w:rsidRPr="00BB73DC" w:rsidRDefault="00E30B7D">
      <w:r>
        <w:rPr>
          <w:rFonts w:eastAsia="Times New Roman"/>
          <w:sz w:val="20"/>
          <w:szCs w:val="20"/>
        </w:rPr>
        <w:t>Организатор</w:t>
      </w:r>
      <w:r w:rsidR="00BB73DC" w:rsidRPr="00BB73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73DC">
        <w:rPr>
          <w:rFonts w:eastAsia="Times New Roman"/>
          <w:sz w:val="20"/>
          <w:szCs w:val="20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2B68EB" w:rsidRPr="00BB73DC" w:rsidRDefault="002B68EB">
      <w:pPr>
        <w:rPr>
          <w:rFonts w:eastAsia="Times New Roman"/>
          <w:sz w:val="20"/>
          <w:szCs w:val="20"/>
        </w:rPr>
      </w:pPr>
    </w:p>
    <w:p w:rsidR="002B68EB" w:rsidRPr="00BB73DC" w:rsidRDefault="00E30B7D">
      <w:r w:rsidRPr="00BB73DC">
        <w:rPr>
          <w:rFonts w:eastAsia="Times New Roman"/>
          <w:sz w:val="20"/>
          <w:szCs w:val="20"/>
        </w:rPr>
        <w:t>За</w:t>
      </w:r>
      <w:r w:rsidRPr="00BB73DC">
        <w:rPr>
          <w:rFonts w:eastAsia="Times New Roman"/>
          <w:sz w:val="20"/>
          <w:szCs w:val="20"/>
        </w:rPr>
        <w:t>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2B68EB" w:rsidRPr="00BB73DC" w:rsidRDefault="002B68EB">
      <w:pPr>
        <w:rPr>
          <w:rFonts w:eastAsia="Times New Roman"/>
          <w:sz w:val="20"/>
          <w:szCs w:val="20"/>
        </w:rPr>
      </w:pPr>
    </w:p>
    <w:p w:rsidR="002B68EB" w:rsidRPr="00BB73DC" w:rsidRDefault="00E30B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</w:t>
      </w:r>
      <w:r>
        <w:rPr>
          <w:rFonts w:eastAsia="Times New Roman"/>
          <w:sz w:val="20"/>
          <w:szCs w:val="20"/>
        </w:rPr>
        <w:t>енование</w:t>
      </w:r>
      <w:r w:rsidR="00BB73DC" w:rsidRPr="00BB73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73DC">
        <w:rPr>
          <w:rFonts w:eastAsia="Times New Roman"/>
          <w:sz w:val="20"/>
          <w:szCs w:val="20"/>
        </w:rPr>
        <w:t xml:space="preserve">: Техническое обслуживание и ремонт техники </w:t>
      </w:r>
    </w:p>
    <w:p w:rsidR="002B68EB" w:rsidRPr="00BB73DC" w:rsidRDefault="002B68EB">
      <w:pPr>
        <w:rPr>
          <w:rFonts w:eastAsia="Times New Roman"/>
          <w:sz w:val="20"/>
          <w:szCs w:val="20"/>
        </w:rPr>
      </w:pPr>
    </w:p>
    <w:p w:rsidR="002B68EB" w:rsidRDefault="00E30B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211772954633777290100100960014520244</w:t>
      </w:r>
    </w:p>
    <w:p w:rsidR="002B68EB" w:rsidRDefault="002B68EB"/>
    <w:p w:rsidR="002B68EB" w:rsidRDefault="00E30B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1 184 306,88 руб.</w:t>
      </w:r>
    </w:p>
    <w:p w:rsidR="002B68EB" w:rsidRPr="00BB73DC" w:rsidRDefault="002B68EB">
      <w:pPr>
        <w:rPr>
          <w:rFonts w:eastAsia="Times New Roman"/>
          <w:sz w:val="20"/>
          <w:szCs w:val="20"/>
        </w:rPr>
      </w:pPr>
    </w:p>
    <w:p w:rsidR="002B68EB" w:rsidRDefault="00E30B7D">
      <w:r>
        <w:rPr>
          <w:rFonts w:eastAsia="Times New Roman"/>
          <w:sz w:val="20"/>
          <w:szCs w:val="20"/>
        </w:rPr>
        <w:t>Снижение</w:t>
      </w:r>
      <w:r w:rsidR="00BB73DC"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2B68EB" w:rsidRDefault="002B68EB">
      <w:pPr>
        <w:rPr>
          <w:rFonts w:eastAsia="Times New Roman"/>
          <w:sz w:val="20"/>
          <w:szCs w:val="20"/>
        </w:rPr>
      </w:pPr>
    </w:p>
    <w:p w:rsidR="002B68EB" w:rsidRDefault="00E30B7D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B68EB">
        <w:tc>
          <w:tcPr>
            <w:tcW w:w="3400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Мазов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68EB">
        <w:tc>
          <w:tcPr>
            <w:tcW w:w="3400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68EB">
        <w:tc>
          <w:tcPr>
            <w:tcW w:w="3400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Сучков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68EB">
        <w:tc>
          <w:tcPr>
            <w:tcW w:w="3400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68EB">
        <w:tc>
          <w:tcPr>
            <w:tcW w:w="3400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68EB" w:rsidRDefault="00E30B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68EB" w:rsidRDefault="002B68EB">
      <w:pPr>
        <w:rPr>
          <w:rFonts w:eastAsia="Times New Roman"/>
          <w:sz w:val="20"/>
          <w:szCs w:val="20"/>
        </w:rPr>
      </w:pPr>
    </w:p>
    <w:p w:rsidR="002B68EB" w:rsidRDefault="00E30B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68EB" w:rsidRDefault="002B68EB">
      <w:pPr>
        <w:rPr>
          <w:rFonts w:eastAsia="Times New Roman"/>
          <w:sz w:val="20"/>
          <w:szCs w:val="20"/>
        </w:rPr>
      </w:pPr>
    </w:p>
    <w:p w:rsidR="002B68EB" w:rsidRDefault="00E30B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2B68EB" w:rsidRDefault="002B68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2B68E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68EB" w:rsidRDefault="00E30B7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68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8EB" w:rsidRDefault="00E30B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8EB" w:rsidRDefault="00E30B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8EB" w:rsidRDefault="00E30B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68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EA-118059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r w:rsidRPr="00BB73DC">
              <w:rPr>
                <w:sz w:val="20"/>
                <w:szCs w:val="20"/>
              </w:rPr>
              <w:t>ОБЩЕСТВО С ОГРАНИЧЕННОЙ ОТВЕТСТВЕННОСТЬЮ "АЛЬФА-ИНЖИНИРИНГ" / 7720275562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</w:pPr>
            <w:r>
              <w:rPr>
                <w:sz w:val="20"/>
                <w:szCs w:val="20"/>
                <w:lang w:val="en-US"/>
              </w:rPr>
              <w:t>963 895 404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68EB" w:rsidRDefault="002B68EB">
      <w:pPr>
        <w:rPr>
          <w:rFonts w:eastAsia="Times New Roman"/>
        </w:rPr>
      </w:pPr>
    </w:p>
    <w:p w:rsidR="002B68EB" w:rsidRDefault="002B68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2B68EB">
        <w:tc>
          <w:tcPr>
            <w:tcW w:w="9976" w:type="dxa"/>
            <w:gridSpan w:val="4"/>
            <w:shd w:val="clear" w:color="auto" w:fill="auto"/>
          </w:tcPr>
          <w:p w:rsidR="002B68EB" w:rsidRDefault="00E30B7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68E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8EB" w:rsidRDefault="00E30B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8EB" w:rsidRDefault="00E30B7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8EB" w:rsidRDefault="00E30B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68EB" w:rsidRDefault="00E30B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68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73DC">
              <w:rPr>
                <w:sz w:val="20"/>
                <w:szCs w:val="20"/>
              </w:rPr>
              <w:t>-118059</w:t>
            </w:r>
          </w:p>
          <w:p w:rsidR="002B68EB" w:rsidRDefault="00E30B7D">
            <w:pPr>
              <w:pStyle w:val="af1"/>
            </w:pPr>
            <w:r w:rsidRPr="00BB73DC">
              <w:rPr>
                <w:sz w:val="20"/>
                <w:szCs w:val="20"/>
              </w:rPr>
              <w:t>ОБЩЕСТВО С ОГРАНИЧЕННОЙ ОТВЕТСТВЕННОСТЬЮ "АЛЬФА-ИНЖИНИРИНГ"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8EB" w:rsidRDefault="002B6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8EB" w:rsidRDefault="00E30B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Сучков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73DC">
              <w:rPr>
                <w:sz w:val="20"/>
                <w:szCs w:val="20"/>
              </w:rPr>
              <w:t>-118059</w:t>
            </w:r>
          </w:p>
          <w:p w:rsidR="002B68EB" w:rsidRDefault="00E30B7D">
            <w:pPr>
              <w:pStyle w:val="af1"/>
            </w:pPr>
            <w:r w:rsidRPr="00BB73DC">
              <w:rPr>
                <w:sz w:val="20"/>
                <w:szCs w:val="20"/>
              </w:rPr>
              <w:t xml:space="preserve">ОБЩЕСТВО С ОГРАНИЧЕННОЙ </w:t>
            </w:r>
            <w:r w:rsidRPr="00BB73DC">
              <w:rPr>
                <w:sz w:val="20"/>
                <w:szCs w:val="20"/>
              </w:rPr>
              <w:t>ОТВЕТСТВЕННОСТЬЮ "АЛЬФА-ИНЖИНИРИНГ"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8EB" w:rsidRDefault="002B6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8EB" w:rsidRDefault="00E30B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68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73DC">
              <w:rPr>
                <w:sz w:val="20"/>
                <w:szCs w:val="20"/>
              </w:rPr>
              <w:t>-118059</w:t>
            </w:r>
          </w:p>
          <w:p w:rsidR="002B68EB" w:rsidRDefault="00E30B7D">
            <w:pPr>
              <w:pStyle w:val="af1"/>
            </w:pPr>
            <w:r w:rsidRPr="00BB73DC">
              <w:rPr>
                <w:sz w:val="20"/>
                <w:szCs w:val="20"/>
              </w:rPr>
              <w:t>ОБЩЕСТВО С ОГРАНИЧЕННОЙ ОТВЕТСТВЕННОСТЬЮ "АЛЬФА-ИНЖИНИРИНГ"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68EB" w:rsidRDefault="002B68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68EB" w:rsidRDefault="00E30B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8EB" w:rsidRDefault="00E30B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68EB" w:rsidRDefault="002B68EB">
      <w:pPr>
        <w:rPr>
          <w:sz w:val="20"/>
          <w:szCs w:val="20"/>
        </w:rPr>
      </w:pPr>
    </w:p>
    <w:p w:rsidR="002B68EB" w:rsidRDefault="002B68EB">
      <w:pPr>
        <w:jc w:val="both"/>
        <w:rPr>
          <w:rFonts w:eastAsia="Times New Roman"/>
          <w:sz w:val="20"/>
          <w:szCs w:val="20"/>
          <w:lang w:val="en-US"/>
        </w:rPr>
      </w:pPr>
    </w:p>
    <w:p w:rsidR="002B68EB" w:rsidRDefault="00E30B7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"АЛЬФА-ИНЖИНИРИНГ", предложивший цену контракта 963 895 404,83 руб.</w:t>
      </w:r>
    </w:p>
    <w:p w:rsidR="002B68EB" w:rsidRDefault="002B68EB">
      <w:pPr>
        <w:jc w:val="both"/>
        <w:rPr>
          <w:rFonts w:eastAsia="Times New Roman"/>
          <w:sz w:val="20"/>
          <w:szCs w:val="20"/>
        </w:rPr>
      </w:pPr>
    </w:p>
    <w:p w:rsidR="002B68EB" w:rsidRDefault="00E30B7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</w:t>
      </w:r>
      <w:r>
        <w:rPr>
          <w:rFonts w:eastAsia="Times New Roman"/>
          <w:sz w:val="20"/>
          <w:szCs w:val="20"/>
        </w:rPr>
        <w:t>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</w:t>
      </w:r>
      <w:r>
        <w:rPr>
          <w:rFonts w:eastAsia="Times New Roman"/>
          <w:sz w:val="20"/>
          <w:szCs w:val="20"/>
        </w:rPr>
        <w:t>ВЕТСТВЕННОСТЬЮ "АЛЬФА-ИНЖИНИРИНГ",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B68EB" w:rsidRPr="00BB73DC" w:rsidRDefault="002B68EB">
      <w:pPr>
        <w:jc w:val="both"/>
        <w:rPr>
          <w:rFonts w:eastAsia="Times New Roman"/>
          <w:sz w:val="20"/>
          <w:szCs w:val="20"/>
        </w:rPr>
      </w:pPr>
    </w:p>
    <w:p w:rsidR="002B68EB" w:rsidRPr="00BB73DC" w:rsidRDefault="00E30B7D">
      <w:pPr>
        <w:jc w:val="both"/>
      </w:pPr>
      <w:r w:rsidRPr="00BB73DC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BB73DC"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 w:rsidRPr="00BB73DC"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B68EB" w:rsidRDefault="002B68EB">
      <w:pPr>
        <w:jc w:val="both"/>
        <w:rPr>
          <w:rFonts w:eastAsia="Times New Roman"/>
          <w:sz w:val="20"/>
          <w:szCs w:val="20"/>
        </w:rPr>
      </w:pPr>
    </w:p>
    <w:p w:rsidR="002B68EB" w:rsidRDefault="00E30B7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68EB" w:rsidRDefault="002B68EB">
      <w:pPr>
        <w:jc w:val="both"/>
        <w:rPr>
          <w:rFonts w:eastAsia="Times New Roman"/>
          <w:sz w:val="20"/>
          <w:szCs w:val="20"/>
        </w:rPr>
      </w:pPr>
    </w:p>
    <w:p w:rsidR="002B68EB" w:rsidRDefault="00E30B7D">
      <w:r>
        <w:rPr>
          <w:rFonts w:eastAsia="Times New Roman"/>
          <w:sz w:val="20"/>
          <w:szCs w:val="20"/>
        </w:rPr>
        <w:t>Подписи</w:t>
      </w:r>
    </w:p>
    <w:p w:rsidR="002B68EB" w:rsidRDefault="002B68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B68EB">
        <w:tc>
          <w:tcPr>
            <w:tcW w:w="3307" w:type="dxa"/>
            <w:shd w:val="clear" w:color="auto" w:fill="auto"/>
            <w:vAlign w:val="bottom"/>
          </w:tcPr>
          <w:p w:rsidR="002B68EB" w:rsidRDefault="00E30B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68EB" w:rsidRDefault="002B6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68EB" w:rsidRDefault="00E30B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Сучков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B68EB">
        <w:tc>
          <w:tcPr>
            <w:tcW w:w="3307" w:type="dxa"/>
            <w:shd w:val="clear" w:color="auto" w:fill="auto"/>
            <w:vAlign w:val="bottom"/>
          </w:tcPr>
          <w:p w:rsidR="002B68EB" w:rsidRDefault="00E30B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68EB" w:rsidRDefault="002B6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68EB" w:rsidRDefault="00E30B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B68EB">
        <w:tc>
          <w:tcPr>
            <w:tcW w:w="3307" w:type="dxa"/>
            <w:shd w:val="clear" w:color="auto" w:fill="auto"/>
            <w:vAlign w:val="bottom"/>
          </w:tcPr>
          <w:p w:rsidR="002B68EB" w:rsidRDefault="00E30B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68EB" w:rsidRDefault="002B68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68EB" w:rsidRDefault="00E30B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E30B7D" w:rsidRDefault="00E30B7D"/>
    <w:sectPr w:rsidR="00E30B7D" w:rsidSect="002B68E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68EB"/>
    <w:rsid w:val="002B68EB"/>
    <w:rsid w:val="00BB73DC"/>
    <w:rsid w:val="00E30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E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B68E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B68EB"/>
    <w:pPr>
      <w:spacing w:after="140" w:line="288" w:lineRule="auto"/>
    </w:pPr>
  </w:style>
  <w:style w:type="paragraph" w:styleId="a9">
    <w:name w:val="List"/>
    <w:basedOn w:val="a8"/>
    <w:rsid w:val="002B68EB"/>
    <w:rPr>
      <w:rFonts w:cs="Noto Sans Devanagari"/>
    </w:rPr>
  </w:style>
  <w:style w:type="paragraph" w:customStyle="1" w:styleId="Caption">
    <w:name w:val="Caption"/>
    <w:basedOn w:val="a"/>
    <w:qFormat/>
    <w:rsid w:val="002B68E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B68E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B68E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B68E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B68EB"/>
    <w:pPr>
      <w:spacing w:beforeAutospacing="1" w:afterAutospacing="1"/>
    </w:pPr>
  </w:style>
  <w:style w:type="paragraph" w:customStyle="1" w:styleId="th">
    <w:name w:val="th"/>
    <w:basedOn w:val="a"/>
    <w:qFormat/>
    <w:rsid w:val="002B68E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B68E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B68E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B68EB"/>
    <w:pPr>
      <w:spacing w:beforeAutospacing="1" w:after="200"/>
    </w:pPr>
  </w:style>
  <w:style w:type="paragraph" w:customStyle="1" w:styleId="usual2">
    <w:name w:val="usual2"/>
    <w:basedOn w:val="a"/>
    <w:qFormat/>
    <w:rsid w:val="002B68E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B68E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B68EB"/>
    <w:pPr>
      <w:spacing w:beforeAutospacing="1" w:afterAutospacing="1"/>
    </w:pPr>
  </w:style>
  <w:style w:type="paragraph" w:customStyle="1" w:styleId="requests">
    <w:name w:val="requests"/>
    <w:basedOn w:val="a"/>
    <w:qFormat/>
    <w:rsid w:val="002B68E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B68E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B68EB"/>
  </w:style>
  <w:style w:type="paragraph" w:customStyle="1" w:styleId="af2">
    <w:name w:val="Заголовок таблицы"/>
    <w:basedOn w:val="af1"/>
    <w:qFormat/>
    <w:rsid w:val="002B68EB"/>
  </w:style>
  <w:style w:type="paragraph" w:customStyle="1" w:styleId="DocumentMap">
    <w:name w:val="DocumentMap"/>
    <w:qFormat/>
    <w:rsid w:val="002B68E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613</Words>
  <Characters>3500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-</cp:lastModifiedBy>
  <cp:revision>16</cp:revision>
  <dcterms:created xsi:type="dcterms:W3CDTF">2020-01-20T14:42:00Z</dcterms:created>
  <dcterms:modified xsi:type="dcterms:W3CDTF">2021-10-08T08:07:00Z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