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531" w:rsidRDefault="00B81C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13531" w:rsidRPr="00B81C27" w:rsidRDefault="00B81C27">
      <w:pPr>
        <w:ind w:firstLine="567"/>
        <w:jc w:val="center"/>
      </w:pPr>
      <w:r w:rsidRPr="00B81C27">
        <w:rPr>
          <w:rFonts w:eastAsia="Times New Roman"/>
          <w:b/>
          <w:bCs/>
          <w:sz w:val="20"/>
          <w:szCs w:val="20"/>
        </w:rPr>
        <w:t xml:space="preserve">"Поставка уличного игрового оборудования" </w:t>
      </w:r>
    </w:p>
    <w:p w:rsidR="00413531" w:rsidRPr="00B81C27" w:rsidRDefault="00B81C27">
      <w:pPr>
        <w:ind w:firstLine="567"/>
        <w:jc w:val="center"/>
        <w:rPr>
          <w:rFonts w:eastAsia="Times New Roman"/>
          <w:b/>
          <w:bCs/>
        </w:rPr>
      </w:pPr>
      <w:r w:rsidRPr="00B81C2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81C27">
        <w:rPr>
          <w:rFonts w:eastAsia="Times New Roman"/>
          <w:b/>
          <w:bCs/>
          <w:sz w:val="20"/>
          <w:szCs w:val="20"/>
        </w:rPr>
        <w:t xml:space="preserve"> 0845300015021000624) </w:t>
      </w:r>
    </w:p>
    <w:p w:rsidR="00413531" w:rsidRPr="00B81C27" w:rsidRDefault="00413531">
      <w:pPr>
        <w:ind w:firstLine="567"/>
        <w:jc w:val="center"/>
        <w:rPr>
          <w:sz w:val="20"/>
          <w:szCs w:val="20"/>
        </w:rPr>
      </w:pPr>
    </w:p>
    <w:p w:rsidR="00413531" w:rsidRPr="00B81C27" w:rsidRDefault="00B81C27">
      <w:pPr>
        <w:ind w:firstLine="567"/>
        <w:jc w:val="right"/>
      </w:pPr>
      <w:r w:rsidRPr="00B81C27">
        <w:rPr>
          <w:rFonts w:eastAsia="Times New Roman"/>
          <w:sz w:val="20"/>
          <w:szCs w:val="20"/>
        </w:rPr>
        <w:t>11.10.21 09:05:26 (</w:t>
      </w:r>
      <w:r>
        <w:rPr>
          <w:rFonts w:eastAsia="Times New Roman"/>
          <w:sz w:val="20"/>
          <w:szCs w:val="20"/>
          <w:lang w:val="en-US"/>
        </w:rPr>
        <w:t>MSK</w:t>
      </w:r>
      <w:r w:rsidRPr="00B81C27">
        <w:rPr>
          <w:rFonts w:eastAsia="Times New Roman"/>
          <w:sz w:val="20"/>
          <w:szCs w:val="20"/>
        </w:rPr>
        <w:t>+00:00)</w:t>
      </w:r>
    </w:p>
    <w:p w:rsidR="00413531" w:rsidRPr="00B81C27" w:rsidRDefault="00413531">
      <w:pPr>
        <w:ind w:firstLine="567"/>
        <w:rPr>
          <w:rFonts w:eastAsia="Times New Roman"/>
          <w:sz w:val="20"/>
          <w:szCs w:val="20"/>
        </w:rPr>
      </w:pPr>
    </w:p>
    <w:p w:rsidR="00413531" w:rsidRDefault="00B81C2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Выборг г, ул. Северная, д. 10, оф. 25</w:t>
      </w:r>
    </w:p>
    <w:p w:rsidR="00413531" w:rsidRDefault="00413531">
      <w:pPr>
        <w:rPr>
          <w:rFonts w:eastAsia="Times New Roman"/>
          <w:sz w:val="20"/>
          <w:szCs w:val="20"/>
        </w:rPr>
      </w:pPr>
    </w:p>
    <w:p w:rsidR="00413531" w:rsidRPr="00B81C27" w:rsidRDefault="00B81C27">
      <w:r>
        <w:rPr>
          <w:rFonts w:eastAsia="Times New Roman"/>
          <w:sz w:val="20"/>
          <w:szCs w:val="20"/>
        </w:rPr>
        <w:t>Организатор</w:t>
      </w:r>
      <w:r w:rsidRPr="00B81C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1C27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413531" w:rsidRPr="00B81C27" w:rsidRDefault="00413531">
      <w:pPr>
        <w:rPr>
          <w:rFonts w:eastAsia="Times New Roman"/>
          <w:sz w:val="20"/>
          <w:szCs w:val="20"/>
        </w:rPr>
      </w:pPr>
    </w:p>
    <w:p w:rsidR="00413531" w:rsidRDefault="00B81C27">
      <w:r w:rsidRPr="00B81C27">
        <w:rPr>
          <w:rFonts w:eastAsia="Times New Roman"/>
          <w:sz w:val="20"/>
          <w:szCs w:val="20"/>
        </w:rPr>
        <w:t>Заказчик: МУНИЦИПАЛЬНОЕ БЮДЖЕТНОЕ ДОШКОЛЬНОЕ ОБР</w:t>
      </w:r>
      <w:r w:rsidRPr="00B81C27">
        <w:rPr>
          <w:rFonts w:eastAsia="Times New Roman"/>
          <w:sz w:val="20"/>
          <w:szCs w:val="20"/>
        </w:rPr>
        <w:t>АЗОВАТЕЛЬНОЕ УЧРЕЖДЕНИЕ "ДЕТСКИЙ САД №3 Г. СВЕТОГОРСКА"</w:t>
      </w:r>
    </w:p>
    <w:p w:rsidR="00413531" w:rsidRPr="00B81C27" w:rsidRDefault="00413531">
      <w:pPr>
        <w:rPr>
          <w:rFonts w:eastAsia="Times New Roman"/>
          <w:sz w:val="20"/>
          <w:szCs w:val="20"/>
        </w:rPr>
      </w:pPr>
    </w:p>
    <w:p w:rsidR="00413531" w:rsidRPr="00B81C27" w:rsidRDefault="00B81C27">
      <w:r>
        <w:rPr>
          <w:rFonts w:eastAsia="Times New Roman"/>
          <w:sz w:val="20"/>
          <w:szCs w:val="20"/>
        </w:rPr>
        <w:t>Наименование</w:t>
      </w:r>
      <w:r w:rsidRPr="00B81C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1C27">
        <w:rPr>
          <w:rFonts w:eastAsia="Times New Roman"/>
          <w:sz w:val="20"/>
          <w:szCs w:val="20"/>
        </w:rPr>
        <w:t xml:space="preserve">: Поставка уличного игрового оборудования </w:t>
      </w:r>
    </w:p>
    <w:p w:rsidR="00413531" w:rsidRPr="00B81C27" w:rsidRDefault="00413531">
      <w:pPr>
        <w:rPr>
          <w:rFonts w:eastAsia="Times New Roman"/>
          <w:sz w:val="20"/>
          <w:szCs w:val="20"/>
        </w:rPr>
      </w:pPr>
    </w:p>
    <w:p w:rsidR="00413531" w:rsidRPr="00B81C27" w:rsidRDefault="00B81C2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213470403795047040100100270010000000</w:t>
      </w:r>
    </w:p>
    <w:p w:rsidR="00413531" w:rsidRDefault="00413531"/>
    <w:p w:rsidR="00413531" w:rsidRDefault="00B81C2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</w:t>
      </w:r>
      <w:r>
        <w:rPr>
          <w:rFonts w:eastAsia="Times New Roman"/>
          <w:sz w:val="20"/>
          <w:szCs w:val="20"/>
        </w:rPr>
        <w:t xml:space="preserve"> контракта: 786 378,00 руб.</w:t>
      </w:r>
    </w:p>
    <w:p w:rsidR="00413531" w:rsidRDefault="00413531">
      <w:pPr>
        <w:rPr>
          <w:rFonts w:eastAsia="Times New Roman"/>
          <w:sz w:val="20"/>
          <w:szCs w:val="20"/>
        </w:rPr>
      </w:pPr>
    </w:p>
    <w:p w:rsidR="00413531" w:rsidRDefault="00B81C2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13531">
        <w:tc>
          <w:tcPr>
            <w:tcW w:w="3400" w:type="dxa"/>
            <w:shd w:val="clear" w:color="auto" w:fill="auto"/>
          </w:tcPr>
          <w:p w:rsidR="00413531" w:rsidRDefault="00B81C2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3531" w:rsidRDefault="00B81C27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3531" w:rsidRDefault="00B81C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3531">
        <w:tc>
          <w:tcPr>
            <w:tcW w:w="3400" w:type="dxa"/>
            <w:shd w:val="clear" w:color="auto" w:fill="auto"/>
          </w:tcPr>
          <w:p w:rsidR="00413531" w:rsidRDefault="00B81C2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3531" w:rsidRDefault="00B81C27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3531" w:rsidRDefault="00B81C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3531">
        <w:tc>
          <w:tcPr>
            <w:tcW w:w="3400" w:type="dxa"/>
            <w:shd w:val="clear" w:color="auto" w:fill="auto"/>
          </w:tcPr>
          <w:p w:rsidR="00413531" w:rsidRDefault="00B81C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3531" w:rsidRDefault="00B81C27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3531" w:rsidRDefault="00B81C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3531">
        <w:tc>
          <w:tcPr>
            <w:tcW w:w="3400" w:type="dxa"/>
            <w:shd w:val="clear" w:color="auto" w:fill="auto"/>
          </w:tcPr>
          <w:p w:rsidR="00413531" w:rsidRDefault="00B81C2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3531" w:rsidRDefault="00B81C27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3531" w:rsidRDefault="00B81C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13531" w:rsidRDefault="00413531">
      <w:pPr>
        <w:rPr>
          <w:rFonts w:eastAsia="Times New Roman"/>
          <w:sz w:val="20"/>
          <w:szCs w:val="20"/>
        </w:rPr>
      </w:pPr>
    </w:p>
    <w:p w:rsidR="00413531" w:rsidRDefault="00B81C2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13531" w:rsidRDefault="00413531">
      <w:pPr>
        <w:rPr>
          <w:rFonts w:eastAsia="Times New Roman"/>
          <w:sz w:val="20"/>
          <w:szCs w:val="20"/>
        </w:rPr>
      </w:pPr>
    </w:p>
    <w:p w:rsidR="00413531" w:rsidRDefault="00B81C27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413531" w:rsidRDefault="00413531">
      <w:pPr>
        <w:rPr>
          <w:rFonts w:eastAsia="Times New Roman"/>
        </w:rPr>
      </w:pPr>
    </w:p>
    <w:p w:rsidR="00413531" w:rsidRDefault="0041353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413531">
        <w:tc>
          <w:tcPr>
            <w:tcW w:w="9924" w:type="dxa"/>
            <w:gridSpan w:val="4"/>
            <w:shd w:val="clear" w:color="auto" w:fill="auto"/>
          </w:tcPr>
          <w:p w:rsidR="00413531" w:rsidRDefault="00B81C2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1353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531" w:rsidRDefault="00B81C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531" w:rsidRDefault="00B81C2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531" w:rsidRDefault="00B81C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531" w:rsidRDefault="00B81C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1353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531" w:rsidRDefault="00B81C27">
            <w:r>
              <w:rPr>
                <w:sz w:val="20"/>
                <w:szCs w:val="20"/>
                <w:lang w:val="en-US"/>
              </w:rPr>
              <w:t>EA</w:t>
            </w:r>
            <w:r w:rsidRPr="00B81C27">
              <w:rPr>
                <w:sz w:val="20"/>
                <w:szCs w:val="20"/>
              </w:rPr>
              <w:t>-118551</w:t>
            </w:r>
          </w:p>
          <w:p w:rsidR="00413531" w:rsidRDefault="00B81C27">
            <w:r w:rsidRPr="00B81C27">
              <w:rPr>
                <w:sz w:val="20"/>
                <w:szCs w:val="20"/>
              </w:rPr>
              <w:t>ОБЩЕСТВО С ОГРАНИЧЕННОЙ ОТВЕТСТВЕННОСТЬЮ "АДВЕНТЕР" / 4704097388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531" w:rsidRDefault="00B81C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3531" w:rsidRDefault="0041353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3531" w:rsidRDefault="00B81C2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531" w:rsidRDefault="00B81C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531" w:rsidRDefault="00B81C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353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531" w:rsidRDefault="00B81C27">
            <w:r>
              <w:rPr>
                <w:sz w:val="20"/>
                <w:szCs w:val="20"/>
                <w:lang w:val="en-US"/>
              </w:rPr>
              <w:t>EA</w:t>
            </w:r>
            <w:r w:rsidRPr="00B81C27">
              <w:rPr>
                <w:sz w:val="20"/>
                <w:szCs w:val="20"/>
              </w:rPr>
              <w:t>-118551</w:t>
            </w:r>
          </w:p>
          <w:p w:rsidR="00413531" w:rsidRDefault="00B81C27">
            <w:r w:rsidRPr="00B81C27">
              <w:rPr>
                <w:sz w:val="20"/>
                <w:szCs w:val="20"/>
              </w:rPr>
              <w:t xml:space="preserve">ОБЩЕСТВО С ОГРАНИЧЕННОЙ </w:t>
            </w:r>
            <w:r w:rsidRPr="00B81C27">
              <w:rPr>
                <w:sz w:val="20"/>
                <w:szCs w:val="20"/>
              </w:rPr>
              <w:t>ОТВЕТСТВЕННОСТЬЮ "АДВЕНТЕР" / 4704097388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531" w:rsidRDefault="00B81C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3531" w:rsidRDefault="0041353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3531" w:rsidRDefault="00B81C2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531" w:rsidRDefault="00B81C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531" w:rsidRDefault="00B81C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353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531" w:rsidRDefault="00B81C27">
            <w:r>
              <w:rPr>
                <w:sz w:val="20"/>
                <w:szCs w:val="20"/>
                <w:lang w:val="en-US"/>
              </w:rPr>
              <w:t>EA</w:t>
            </w:r>
            <w:r w:rsidRPr="00B81C27">
              <w:rPr>
                <w:sz w:val="20"/>
                <w:szCs w:val="20"/>
              </w:rPr>
              <w:t>-118551</w:t>
            </w:r>
          </w:p>
          <w:p w:rsidR="00413531" w:rsidRDefault="00B81C27">
            <w:r w:rsidRPr="00B81C27">
              <w:rPr>
                <w:sz w:val="20"/>
                <w:szCs w:val="20"/>
              </w:rPr>
              <w:t>ОБЩЕСТВО С ОГРАНИЧЕННОЙ ОТВЕТСТВЕННОСТЬЮ "АДВЕНТЕР" / 4704097388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531" w:rsidRDefault="00B81C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3531" w:rsidRDefault="0041353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3531" w:rsidRDefault="00B81C2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531" w:rsidRDefault="00B81C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531" w:rsidRDefault="00B81C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353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531" w:rsidRDefault="00B81C27">
            <w:r>
              <w:rPr>
                <w:sz w:val="20"/>
                <w:szCs w:val="20"/>
                <w:lang w:val="en-US"/>
              </w:rPr>
              <w:t>EA</w:t>
            </w:r>
            <w:r w:rsidRPr="00B81C27">
              <w:rPr>
                <w:sz w:val="20"/>
                <w:szCs w:val="20"/>
              </w:rPr>
              <w:t>-118551</w:t>
            </w:r>
          </w:p>
          <w:p w:rsidR="00413531" w:rsidRDefault="00B81C27">
            <w:r w:rsidRPr="00B81C27">
              <w:rPr>
                <w:sz w:val="20"/>
                <w:szCs w:val="20"/>
              </w:rPr>
              <w:t xml:space="preserve">ОБЩЕСТВО С </w:t>
            </w:r>
            <w:r w:rsidRPr="00B81C27">
              <w:rPr>
                <w:sz w:val="20"/>
                <w:szCs w:val="20"/>
              </w:rPr>
              <w:t>ОГРАНИЧЕННОЙ ОТВЕТСТВЕННОСТЬЮ "АДВЕНТЕР" / 4704097388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531" w:rsidRDefault="00B81C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3531" w:rsidRDefault="0041353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3531" w:rsidRDefault="00B81C2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531" w:rsidRDefault="00B81C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531" w:rsidRDefault="00B81C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13531" w:rsidRDefault="00413531"/>
    <w:p w:rsidR="00413531" w:rsidRDefault="00413531">
      <w:pPr>
        <w:jc w:val="both"/>
        <w:rPr>
          <w:sz w:val="20"/>
          <w:szCs w:val="20"/>
          <w:lang w:val="en-US"/>
        </w:rPr>
      </w:pPr>
    </w:p>
    <w:p w:rsidR="00413531" w:rsidRDefault="00B81C27">
      <w:pPr>
        <w:jc w:val="both"/>
      </w:pPr>
      <w:bookmarkStart w:id="0" w:name="__DdeLink__136_4014115248"/>
      <w:bookmarkEnd w:id="0"/>
      <w:r w:rsidRPr="00B81C2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B81C27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"АДВЕНТЕР".</w:t>
      </w:r>
    </w:p>
    <w:p w:rsidR="00413531" w:rsidRDefault="00413531">
      <w:pPr>
        <w:jc w:val="both"/>
        <w:rPr>
          <w:sz w:val="20"/>
          <w:szCs w:val="20"/>
        </w:rPr>
      </w:pPr>
    </w:p>
    <w:p w:rsidR="00413531" w:rsidRDefault="00B81C2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</w:t>
      </w:r>
      <w:r>
        <w:rPr>
          <w:rFonts w:eastAsia="Times New Roman"/>
          <w:sz w:val="20"/>
          <w:szCs w:val="20"/>
        </w:rPr>
        <w:t>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</w:t>
      </w:r>
      <w:r>
        <w:rPr>
          <w:rFonts w:eastAsia="Times New Roman"/>
          <w:sz w:val="20"/>
          <w:szCs w:val="20"/>
        </w:rPr>
        <w:t xml:space="preserve">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13531" w:rsidRDefault="00413531">
      <w:pPr>
        <w:jc w:val="both"/>
        <w:rPr>
          <w:rFonts w:eastAsia="Times New Roman"/>
          <w:sz w:val="20"/>
          <w:szCs w:val="20"/>
        </w:rPr>
      </w:pPr>
    </w:p>
    <w:p w:rsidR="00413531" w:rsidRDefault="00B81C27">
      <w:pPr>
        <w:jc w:val="both"/>
      </w:pPr>
      <w:r w:rsidRPr="00B81C2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13531" w:rsidRDefault="00413531">
      <w:pPr>
        <w:jc w:val="both"/>
        <w:rPr>
          <w:rFonts w:eastAsia="Times New Roman"/>
          <w:sz w:val="20"/>
          <w:szCs w:val="20"/>
        </w:rPr>
      </w:pPr>
    </w:p>
    <w:p w:rsidR="00413531" w:rsidRDefault="00B81C27">
      <w:r>
        <w:rPr>
          <w:rFonts w:eastAsia="Times New Roman"/>
          <w:sz w:val="20"/>
          <w:szCs w:val="20"/>
        </w:rPr>
        <w:t>Подписи</w:t>
      </w:r>
    </w:p>
    <w:p w:rsidR="00413531" w:rsidRDefault="0041353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13531">
        <w:tc>
          <w:tcPr>
            <w:tcW w:w="3307" w:type="dxa"/>
            <w:shd w:val="clear" w:color="auto" w:fill="auto"/>
            <w:vAlign w:val="bottom"/>
          </w:tcPr>
          <w:p w:rsidR="00413531" w:rsidRDefault="00B81C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13531" w:rsidRDefault="0041353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13531" w:rsidRDefault="00B81C2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413531">
        <w:tc>
          <w:tcPr>
            <w:tcW w:w="3307" w:type="dxa"/>
            <w:shd w:val="clear" w:color="auto" w:fill="auto"/>
            <w:vAlign w:val="bottom"/>
          </w:tcPr>
          <w:p w:rsidR="00413531" w:rsidRDefault="00B81C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13531" w:rsidRDefault="0041353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13531" w:rsidRDefault="00B81C2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13531">
        <w:tc>
          <w:tcPr>
            <w:tcW w:w="3307" w:type="dxa"/>
            <w:shd w:val="clear" w:color="auto" w:fill="auto"/>
            <w:vAlign w:val="bottom"/>
          </w:tcPr>
          <w:p w:rsidR="00413531" w:rsidRDefault="00B81C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13531" w:rsidRDefault="0041353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13531" w:rsidRDefault="00B81C2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413531">
        <w:tc>
          <w:tcPr>
            <w:tcW w:w="3307" w:type="dxa"/>
            <w:shd w:val="clear" w:color="auto" w:fill="auto"/>
            <w:vAlign w:val="bottom"/>
          </w:tcPr>
          <w:p w:rsidR="00413531" w:rsidRDefault="00B81C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13531" w:rsidRDefault="0041353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13531" w:rsidRDefault="00B81C2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B81C27"/>
    <w:p w:rsidR="00B81C27" w:rsidRDefault="00B81C27"/>
    <w:p w:rsidR="00B81C27" w:rsidRPr="00B81C27" w:rsidRDefault="00B81C27">
      <w:pPr>
        <w:rPr>
          <w:sz w:val="20"/>
          <w:szCs w:val="20"/>
        </w:rPr>
      </w:pPr>
      <w:bookmarkStart w:id="1" w:name="_GoBack"/>
      <w:r w:rsidRPr="00B81C27">
        <w:rPr>
          <w:sz w:val="20"/>
          <w:szCs w:val="20"/>
        </w:rPr>
        <w:t>Заказчик: МБДОУ «Детский сад №3 г. Светогорска»</w:t>
      </w:r>
    </w:p>
    <w:p w:rsidR="00B81C27" w:rsidRPr="00B81C27" w:rsidRDefault="00B81C27" w:rsidP="00B81C27">
      <w:pPr>
        <w:rPr>
          <w:sz w:val="20"/>
          <w:szCs w:val="20"/>
        </w:rPr>
      </w:pPr>
      <w:r w:rsidRPr="00B81C27">
        <w:rPr>
          <w:sz w:val="20"/>
          <w:szCs w:val="20"/>
        </w:rPr>
        <w:t>Заведующий ________________</w:t>
      </w:r>
      <w:r w:rsidRPr="00B81C27">
        <w:rPr>
          <w:sz w:val="20"/>
          <w:szCs w:val="20"/>
        </w:rPr>
        <w:t>_____________ И.И. Тихомирова</w:t>
      </w:r>
      <w:bookmarkEnd w:id="1"/>
    </w:p>
    <w:sectPr w:rsidR="00B81C27" w:rsidRPr="00B81C27" w:rsidSect="00B81C27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13531"/>
    <w:rsid w:val="00413531"/>
    <w:rsid w:val="00B81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4C090"/>
  <w15:docId w15:val="{5DDC5D0D-68FC-4DD3-9F0E-F30345131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2</Pages>
  <Words>519</Words>
  <Characters>2964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2021-10-11T06:18:00Z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