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68C" w:rsidRDefault="00350E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0E27" w:rsidRDefault="00350E27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материалов, в том числе измерительных рулеток, </w:t>
      </w:r>
    </w:p>
    <w:p w:rsidR="000F168C" w:rsidRDefault="00350E2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0F168C" w:rsidRDefault="00350E27">
      <w:pPr>
        <w:ind w:firstLine="567"/>
        <w:jc w:val="center"/>
      </w:pPr>
      <w:r w:rsidRPr="00350E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0E27">
        <w:rPr>
          <w:rFonts w:eastAsia="Times New Roman"/>
          <w:b/>
          <w:bCs/>
          <w:sz w:val="20"/>
          <w:szCs w:val="20"/>
        </w:rPr>
        <w:t xml:space="preserve"> 0372200047721000341) </w:t>
      </w:r>
    </w:p>
    <w:p w:rsidR="000F168C" w:rsidRPr="00350E27" w:rsidRDefault="000F168C">
      <w:pPr>
        <w:ind w:firstLine="567"/>
        <w:jc w:val="center"/>
        <w:rPr>
          <w:sz w:val="16"/>
          <w:szCs w:val="20"/>
        </w:rPr>
      </w:pPr>
    </w:p>
    <w:p w:rsidR="000F168C" w:rsidRDefault="00350E27">
      <w:pPr>
        <w:ind w:firstLine="567"/>
        <w:jc w:val="right"/>
      </w:pPr>
      <w:r w:rsidRPr="00350E27">
        <w:rPr>
          <w:rFonts w:eastAsia="Times New Roman"/>
          <w:sz w:val="20"/>
          <w:szCs w:val="20"/>
        </w:rPr>
        <w:t>11.10.21 09:59:39 (</w:t>
      </w:r>
      <w:r>
        <w:rPr>
          <w:rFonts w:eastAsia="Times New Roman"/>
          <w:sz w:val="20"/>
          <w:szCs w:val="20"/>
          <w:lang w:val="en-US"/>
        </w:rPr>
        <w:t>MSK</w:t>
      </w:r>
      <w:r w:rsidRPr="00350E27">
        <w:rPr>
          <w:rFonts w:eastAsia="Times New Roman"/>
          <w:sz w:val="20"/>
          <w:szCs w:val="20"/>
        </w:rPr>
        <w:t>+00:00)</w:t>
      </w:r>
    </w:p>
    <w:p w:rsidR="000F168C" w:rsidRPr="00350E27" w:rsidRDefault="000F168C">
      <w:pPr>
        <w:ind w:firstLine="567"/>
        <w:rPr>
          <w:rFonts w:eastAsia="Times New Roman"/>
          <w:sz w:val="16"/>
          <w:szCs w:val="20"/>
        </w:rPr>
      </w:pPr>
    </w:p>
    <w:p w:rsidR="000F168C" w:rsidRDefault="00350E27">
      <w:r>
        <w:rPr>
          <w:rFonts w:eastAsia="Times New Roman"/>
          <w:sz w:val="20"/>
          <w:szCs w:val="20"/>
        </w:rPr>
        <w:t>Организатор</w:t>
      </w:r>
      <w:r w:rsidRPr="00350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0E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168C" w:rsidRPr="00350E27" w:rsidRDefault="000F168C">
      <w:pPr>
        <w:rPr>
          <w:rFonts w:eastAsia="Times New Roman"/>
          <w:sz w:val="20"/>
          <w:szCs w:val="20"/>
        </w:rPr>
      </w:pPr>
    </w:p>
    <w:p w:rsidR="000F168C" w:rsidRDefault="00350E27">
      <w:r>
        <w:rPr>
          <w:rFonts w:eastAsia="Times New Roman"/>
          <w:sz w:val="20"/>
          <w:szCs w:val="20"/>
        </w:rPr>
        <w:t>Заказчик</w:t>
      </w:r>
      <w:r w:rsidRPr="00350E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168C" w:rsidRPr="00350E27" w:rsidRDefault="000F168C">
      <w:pPr>
        <w:rPr>
          <w:rFonts w:eastAsia="Times New Roman"/>
          <w:sz w:val="20"/>
          <w:szCs w:val="20"/>
        </w:rPr>
      </w:pPr>
    </w:p>
    <w:p w:rsidR="000F168C" w:rsidRPr="00350E27" w:rsidRDefault="00350E27" w:rsidP="00350E2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50E27">
        <w:rPr>
          <w:rFonts w:eastAsia="Times New Roman"/>
          <w:b/>
          <w:sz w:val="20"/>
          <w:szCs w:val="20"/>
        </w:rPr>
        <w:t>Поставка строительных материалов, в том числе измерительных рулеток, для СПб ГБУЗ "Городская больница № 40" в 2021 году</w:t>
      </w:r>
    </w:p>
    <w:p w:rsidR="000F168C" w:rsidRPr="00350E27" w:rsidRDefault="000F168C" w:rsidP="00350E27">
      <w:pPr>
        <w:jc w:val="both"/>
        <w:rPr>
          <w:rFonts w:eastAsia="Times New Roman"/>
          <w:b/>
          <w:sz w:val="20"/>
          <w:szCs w:val="20"/>
        </w:rPr>
      </w:pPr>
    </w:p>
    <w:p w:rsidR="000F168C" w:rsidRPr="00350E27" w:rsidRDefault="00350E27" w:rsidP="00350E27">
      <w:pPr>
        <w:jc w:val="both"/>
        <w:rPr>
          <w:b/>
        </w:rPr>
      </w:pPr>
      <w:r w:rsidRPr="00350E27">
        <w:rPr>
          <w:rFonts w:eastAsia="Times New Roman"/>
          <w:b/>
          <w:sz w:val="20"/>
          <w:szCs w:val="20"/>
        </w:rPr>
        <w:t>Начальная (максимальная) цена контракта: 184 396,02 руб.</w:t>
      </w:r>
    </w:p>
    <w:p w:rsidR="000F168C" w:rsidRDefault="000F16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F168C" w:rsidRPr="00350E27" w:rsidTr="00350E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68C" w:rsidRPr="00350E27" w:rsidRDefault="00350E27">
            <w:pPr>
              <w:pStyle w:val="af8"/>
              <w:rPr>
                <w:sz w:val="16"/>
              </w:rPr>
            </w:pPr>
            <w:proofErr w:type="spellStart"/>
            <w:r w:rsidRPr="00350E2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168C" w:rsidRPr="00350E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168C" w:rsidRPr="00350E27" w:rsidRDefault="00350E27">
                  <w:pPr>
                    <w:jc w:val="both"/>
                    <w:rPr>
                      <w:sz w:val="16"/>
                    </w:rPr>
                  </w:pPr>
                  <w:r w:rsidRPr="00350E27">
                    <w:rPr>
                      <w:sz w:val="16"/>
                      <w:szCs w:val="20"/>
                    </w:rPr>
                    <w:t>Единые требования к участникам (в соответств</w:t>
                  </w:r>
                  <w:r w:rsidRPr="00350E27">
                    <w:rPr>
                      <w:sz w:val="16"/>
                      <w:szCs w:val="20"/>
                    </w:rPr>
                    <w:t xml:space="preserve">ии с частью </w:t>
                  </w:r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F168C" w:rsidRPr="00350E27" w:rsidRDefault="00350E27">
                  <w:pPr>
                    <w:jc w:val="both"/>
                    <w:rPr>
                      <w:sz w:val="16"/>
                    </w:rPr>
                  </w:pPr>
                  <w:r w:rsidRPr="00350E2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50E2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50E2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</w:t>
                  </w:r>
                  <w:r w:rsidRPr="00350E27">
                    <w:rPr>
                      <w:sz w:val="16"/>
                      <w:szCs w:val="20"/>
                    </w:rPr>
                    <w:t>овлены.</w:t>
                  </w:r>
                </w:p>
              </w:tc>
            </w:tr>
            <w:tr w:rsidR="000F168C" w:rsidRPr="00350E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168C" w:rsidRPr="00350E27" w:rsidRDefault="00350E27">
                  <w:pPr>
                    <w:jc w:val="both"/>
                    <w:rPr>
                      <w:sz w:val="16"/>
                    </w:rPr>
                  </w:pPr>
                  <w:r w:rsidRPr="00350E2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F168C" w:rsidRPr="00350E27" w:rsidRDefault="00350E27">
                  <w:pPr>
                    <w:jc w:val="both"/>
                    <w:rPr>
                      <w:sz w:val="16"/>
                    </w:rPr>
                  </w:pPr>
                  <w:r w:rsidRPr="00350E2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350E27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F168C" w:rsidRPr="00350E27" w:rsidRDefault="000F168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F168C" w:rsidRPr="00350E27" w:rsidTr="00350E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68C" w:rsidRPr="00350E27" w:rsidRDefault="00350E27">
            <w:pPr>
              <w:pStyle w:val="af8"/>
              <w:rPr>
                <w:sz w:val="16"/>
              </w:rPr>
            </w:pPr>
            <w:proofErr w:type="spellStart"/>
            <w:r w:rsidRPr="00350E2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168C" w:rsidRPr="00350E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168C" w:rsidRPr="00350E27" w:rsidRDefault="00350E27">
                  <w:pPr>
                    <w:jc w:val="both"/>
                    <w:rPr>
                      <w:sz w:val="16"/>
                    </w:rPr>
                  </w:pPr>
                  <w:r w:rsidRPr="00350E2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F168C" w:rsidRPr="00350E27" w:rsidRDefault="00350E27">
                  <w:pPr>
                    <w:jc w:val="both"/>
                    <w:rPr>
                      <w:sz w:val="16"/>
                    </w:rPr>
                  </w:pPr>
                  <w:r w:rsidRPr="00350E27">
                    <w:rPr>
                      <w:sz w:val="16"/>
                      <w:szCs w:val="20"/>
                    </w:rPr>
                    <w:t>Участники закупки могу</w:t>
                  </w:r>
                  <w:r w:rsidRPr="00350E27">
                    <w:rPr>
                      <w:sz w:val="16"/>
                      <w:szCs w:val="20"/>
                    </w:rPr>
                    <w:t xml:space="preserve">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50E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50E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F168C" w:rsidRPr="00350E27" w:rsidRDefault="000F168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F168C" w:rsidRPr="00350E27" w:rsidRDefault="000F168C">
      <w:pPr>
        <w:rPr>
          <w:rFonts w:eastAsia="Times New Roman"/>
          <w:sz w:val="16"/>
          <w:szCs w:val="20"/>
        </w:rPr>
      </w:pPr>
    </w:p>
    <w:p w:rsidR="000F168C" w:rsidRDefault="00350E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168C">
        <w:tc>
          <w:tcPr>
            <w:tcW w:w="4960" w:type="dxa"/>
            <w:shd w:val="clear" w:color="auto" w:fill="auto"/>
          </w:tcPr>
          <w:p w:rsidR="000F168C" w:rsidRDefault="00350E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68C" w:rsidRDefault="00350E2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168C">
        <w:tc>
          <w:tcPr>
            <w:tcW w:w="4960" w:type="dxa"/>
            <w:shd w:val="clear" w:color="auto" w:fill="auto"/>
          </w:tcPr>
          <w:p w:rsidR="000F168C" w:rsidRDefault="00350E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68C" w:rsidRDefault="00350E2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168C">
        <w:tc>
          <w:tcPr>
            <w:tcW w:w="4960" w:type="dxa"/>
            <w:shd w:val="clear" w:color="auto" w:fill="auto"/>
          </w:tcPr>
          <w:p w:rsidR="000F168C" w:rsidRDefault="00350E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68C" w:rsidRDefault="00350E2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F168C" w:rsidRPr="00350E27" w:rsidRDefault="000F168C">
      <w:pPr>
        <w:rPr>
          <w:rFonts w:eastAsia="Times New Roman"/>
          <w:sz w:val="16"/>
          <w:szCs w:val="20"/>
        </w:rPr>
      </w:pPr>
    </w:p>
    <w:p w:rsidR="000F168C" w:rsidRDefault="00350E2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0F168C" w:rsidRPr="00350E27" w:rsidRDefault="000F168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168C">
        <w:tc>
          <w:tcPr>
            <w:tcW w:w="9922" w:type="dxa"/>
            <w:shd w:val="clear" w:color="auto" w:fill="auto"/>
          </w:tcPr>
          <w:p w:rsidR="000F168C" w:rsidRDefault="00350E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EA-118612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"ПОЛИКОМПЛЕКТ" / 6658448120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40 565,12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</w:t>
            </w:r>
            <w:r>
              <w:rPr>
                <w:sz w:val="20"/>
                <w:szCs w:val="20"/>
              </w:rPr>
              <w:t>: EA-118812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ТИМОФЕЕВ МАКСИМ ВАДИМОВИЧ / 781429405380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40 565,12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>: Участник электронного аукциона и поданная им заявка СООТВЕТСТВУЕТ т</w:t>
            </w:r>
            <w:r w:rsidRPr="00350E27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</w:t>
            </w:r>
            <w:r>
              <w:rPr>
                <w:sz w:val="20"/>
                <w:szCs w:val="20"/>
              </w:rPr>
              <w:t>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EA-118772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41 487,09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EA-118758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</w:t>
            </w:r>
            <w:r>
              <w:rPr>
                <w:sz w:val="20"/>
                <w:szCs w:val="20"/>
              </w:rPr>
              <w:t>ение о цене контракта, сделанное участником аукциона: 41 487,10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</w:t>
            </w:r>
            <w:r>
              <w:rPr>
                <w:sz w:val="20"/>
                <w:szCs w:val="20"/>
              </w:rPr>
              <w:t>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EA-118870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</w:t>
            </w:r>
            <w:r>
              <w:rPr>
                <w:sz w:val="20"/>
                <w:szCs w:val="20"/>
              </w:rPr>
              <w:t>РАНИЧЕННОЙ ОТВЕТСТВЕННОСТЬЮ "СТРОЙСИЛА" / 2310193130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46 097,00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350E27">
              <w:rPr>
                <w:sz w:val="20"/>
                <w:szCs w:val="20"/>
              </w:rPr>
              <w:t>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 xml:space="preserve">6 Идентификационный </w:t>
            </w:r>
            <w:r>
              <w:rPr>
                <w:sz w:val="20"/>
                <w:szCs w:val="20"/>
              </w:rPr>
              <w:t>номер заявки: EA-118762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СТАРЧИКОВА ЕКАТЕРИНА ВИКТОРОВНА / 644911269781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49 785,02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350E27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EA-118715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ВИСВАР НАДИРА ДЖУРАЕВНА / 781600904507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72 835,32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 xml:space="preserve">: </w:t>
            </w:r>
            <w:r w:rsidRPr="00350E2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0F16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8 Идентификационный номер заявки: EA-118822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"САНТЕХСТРОЙ" / 7813257774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</w:t>
            </w:r>
            <w:r>
              <w:rPr>
                <w:sz w:val="20"/>
                <w:szCs w:val="20"/>
              </w:rPr>
              <w:t xml:space="preserve"> о цене контракта, сделанное участником аукциона: 150 282,48 руб.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50E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168C" w:rsidRDefault="00350E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68C" w:rsidRDefault="00350E27" w:rsidP="00350E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</w:t>
            </w:r>
            <w:r>
              <w:rPr>
                <w:sz w:val="20"/>
                <w:szCs w:val="20"/>
              </w:rPr>
              <w:t>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168C" w:rsidRPr="00350E27" w:rsidRDefault="000F168C">
      <w:pPr>
        <w:jc w:val="both"/>
        <w:rPr>
          <w:rFonts w:eastAsia="Times New Roman"/>
          <w:sz w:val="20"/>
          <w:szCs w:val="20"/>
        </w:rPr>
      </w:pPr>
    </w:p>
    <w:p w:rsidR="000F168C" w:rsidRDefault="00350E27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"ПОЛИКОМПЛЕКТ" с ценой ко</w:t>
      </w:r>
      <w:r>
        <w:rPr>
          <w:rFonts w:eastAsia="Times New Roman"/>
          <w:b/>
          <w:bCs/>
          <w:sz w:val="20"/>
          <w:szCs w:val="20"/>
        </w:rPr>
        <w:t xml:space="preserve">нтракта </w:t>
      </w:r>
      <w:r w:rsidRPr="00350E27">
        <w:rPr>
          <w:rFonts w:eastAsia="Times New Roman"/>
          <w:b/>
          <w:bCs/>
          <w:sz w:val="20"/>
          <w:szCs w:val="20"/>
        </w:rPr>
        <w:t>40 565,12 руб.</w:t>
      </w:r>
    </w:p>
    <w:p w:rsidR="00350E27" w:rsidRPr="00350E27" w:rsidRDefault="00350E27">
      <w:pPr>
        <w:jc w:val="both"/>
        <w:rPr>
          <w:sz w:val="16"/>
          <w:lang w:val="en-US"/>
        </w:rPr>
      </w:pPr>
      <w:bookmarkStart w:id="0" w:name="_GoBack"/>
      <w:bookmarkEnd w:id="0"/>
    </w:p>
    <w:p w:rsidR="000F168C" w:rsidRDefault="00350E2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нужд.</w:t>
      </w:r>
    </w:p>
    <w:p w:rsidR="000F168C" w:rsidRDefault="000F168C">
      <w:pPr>
        <w:rPr>
          <w:rFonts w:eastAsia="Times New Roman"/>
          <w:sz w:val="20"/>
          <w:szCs w:val="20"/>
        </w:rPr>
      </w:pPr>
    </w:p>
    <w:p w:rsidR="000F168C" w:rsidRDefault="00350E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168C" w:rsidRDefault="000F168C">
      <w:pPr>
        <w:rPr>
          <w:rFonts w:eastAsia="Times New Roman"/>
          <w:sz w:val="20"/>
          <w:szCs w:val="20"/>
        </w:rPr>
      </w:pPr>
    </w:p>
    <w:p w:rsidR="000F168C" w:rsidRDefault="00350E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168C" w:rsidRDefault="000F168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168C">
        <w:tc>
          <w:tcPr>
            <w:tcW w:w="3307" w:type="dxa"/>
            <w:shd w:val="clear" w:color="auto" w:fill="auto"/>
            <w:vAlign w:val="bottom"/>
          </w:tcPr>
          <w:p w:rsidR="000F168C" w:rsidRDefault="00350E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68C" w:rsidRDefault="000F168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68C" w:rsidRDefault="00350E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168C">
        <w:tc>
          <w:tcPr>
            <w:tcW w:w="3307" w:type="dxa"/>
            <w:shd w:val="clear" w:color="auto" w:fill="auto"/>
            <w:vAlign w:val="bottom"/>
          </w:tcPr>
          <w:p w:rsidR="000F168C" w:rsidRDefault="00350E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68C" w:rsidRDefault="000F168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68C" w:rsidRDefault="00350E2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168C">
        <w:tc>
          <w:tcPr>
            <w:tcW w:w="3307" w:type="dxa"/>
            <w:shd w:val="clear" w:color="auto" w:fill="auto"/>
            <w:vAlign w:val="bottom"/>
          </w:tcPr>
          <w:p w:rsidR="000F168C" w:rsidRDefault="00350E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68C" w:rsidRDefault="000F168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68C" w:rsidRDefault="00350E27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50E27"/>
    <w:sectPr w:rsidR="00000000" w:rsidSect="00350E2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0E27">
      <w:r>
        <w:separator/>
      </w:r>
    </w:p>
  </w:endnote>
  <w:endnote w:type="continuationSeparator" w:id="0">
    <w:p w:rsidR="00000000" w:rsidRDefault="0035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68C" w:rsidRDefault="000F168C">
    <w:pPr>
      <w:jc w:val="both"/>
      <w:rPr>
        <w:sz w:val="18"/>
        <w:szCs w:val="18"/>
        <w:vertAlign w:val="superscript"/>
      </w:rPr>
    </w:pPr>
  </w:p>
  <w:p w:rsidR="000F168C" w:rsidRDefault="000F168C">
    <w:pPr>
      <w:pStyle w:val="afd"/>
    </w:pPr>
  </w:p>
  <w:p w:rsidR="000F168C" w:rsidRDefault="000F168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68C" w:rsidRDefault="000F168C"/>
  </w:footnote>
  <w:footnote w:type="continuationSeparator" w:id="0">
    <w:p w:rsidR="000F168C" w:rsidRDefault="00350E27">
      <w:r>
        <w:continuationSeparator/>
      </w:r>
    </w:p>
  </w:footnote>
  <w:footnote w:id="1">
    <w:p w:rsidR="000F168C" w:rsidRDefault="00350E2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rPr>
          <w:sz w:val="16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8C"/>
    <w:rsid w:val="000F168C"/>
    <w:rsid w:val="0035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qo7Z/Oz3xH2LqFf+3/xZMZJcG3cx6dCdvNQoULwYtHo=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dlIawN/sBuQPXNv3eIV+fo32of3zbjdmSE7OYl4KqxY=</DigestValue>
    </Reference>
  </SignedInfo>
  <SignatureValue>9aSQXTtyBgCc78ZeOGni4gwKDvzRLyal0aCBUZ/4JDyJz2/ktcdTPuQE22RlCssy
oBnL5UvxrKvzI19QhwLJZQ==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Wyoe/81y5QdhD6C0EmvDUg58XPo=</DigestValue>
      </Reference>
      <Reference URI="/word/endnotes.xml?ContentType=application/vnd.openxmlformats-officedocument.wordprocessingml.endnotes+xml">
        <DigestMethod Algorithm="http://www.w3.org/2000/09/xmldsig#sha1"/>
        <DigestValue>bsCshLXrF+pCatbUGgabBavHfFc=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iTtspmcCGJR6GShyhhxb2z1SIyc=</DigestValue>
      </Reference>
      <Reference URI="/word/footnotes.xml?ContentType=application/vnd.openxmlformats-officedocument.wordprocessingml.footnotes+xml">
        <DigestMethod Algorithm="http://www.w3.org/2000/09/xmldsig#sha1"/>
        <DigestValue>Zjsr7PZDtMR1QsKKNC6g2DELctc=</DigestValue>
      </Reference>
      <Reference URI="/word/settings.xml?ContentType=application/vnd.openxmlformats-officedocument.wordprocessingml.settings+xml">
        <DigestMethod Algorithm="http://www.w3.org/2000/09/xmldsig#sha1"/>
        <DigestValue>S2eanqXhbP5BZ34GwZ/AIPzEX14=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2021-10-11T07:00:17Z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2021-10-11T07:00:17Z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7HQK4J+JH4Q4TrLhocOdAhV+r41s7ILKwgYSAhxQihg=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I/JKSbC9y6K7rVgqjhkpeeUCI6k8or80DOIIIliKhU8=</DigestValue>
    </Reference>
  </SignedInfo>
  <SignatureValue>yPusXrayjKlIrw4WxXYmn0mqB9ZL3cr+UwYO9Ud6gE/jqEeXoPfiR98+G9oxa/Lt
DOOnd0MRXJZ522LkZBozRQ==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Wyoe/81y5QdhD6C0EmvDUg58XPo=</DigestValue>
      </Reference>
      <Reference URI="/word/endnotes.xml?ContentType=application/vnd.openxmlformats-officedocument.wordprocessingml.endnotes+xml">
        <DigestMethod Algorithm="http://www.w3.org/2000/09/xmldsig#sha1"/>
        <DigestValue>bsCshLXrF+pCatbUGgabBavHfFc=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iTtspmcCGJR6GShyhhxb2z1SIyc=</DigestValue>
      </Reference>
      <Reference URI="/word/footnotes.xml?ContentType=application/vnd.openxmlformats-officedocument.wordprocessingml.footnotes+xml">
        <DigestMethod Algorithm="http://www.w3.org/2000/09/xmldsig#sha1"/>
        <DigestValue>Zjsr7PZDtMR1QsKKNC6g2DELctc=</DigestValue>
      </Reference>
      <Reference URI="/word/settings.xml?ContentType=application/vnd.openxmlformats-officedocument.wordprocessingml.settings+xml">
        <DigestMethod Algorithm="http://www.w3.org/2000/09/xmldsig#sha1"/>
        <DigestValue>S2eanqXhbP5BZ34GwZ/AIPzEX14=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2021-10-11T07:00:41Z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2021-10-11T07:00:41Z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/Ob0lVEbK5RK0iz2AYCpFfrpvzozSb01qalUK2fu604=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//RYIxD1x9tm67bTntbyAXKeczwgGJAvnrpd8HDNqhs=</DigestValue>
    </Reference>
  </SignedInfo>
  <SignatureValue>2LeRaF8LCueAWqtaiWnbukT+cuWJ6npJ6Kqd3wajUQa0LdfvU8tUqGEiDkMAwoMQ
hcTfxfan1+o/UoDM3qUNPQ==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Wyoe/81y5QdhD6C0EmvDUg58XPo=</DigestValue>
      </Reference>
      <Reference URI="/word/endnotes.xml?ContentType=application/vnd.openxmlformats-officedocument.wordprocessingml.endnotes+xml">
        <DigestMethod Algorithm="http://www.w3.org/2000/09/xmldsig#sha1"/>
        <DigestValue>bsCshLXrF+pCatbUGgabBavHfFc=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iTtspmcCGJR6GShyhhxb2z1SIyc=</DigestValue>
      </Reference>
      <Reference URI="/word/footnotes.xml?ContentType=application/vnd.openxmlformats-officedocument.wordprocessingml.footnotes+xml">
        <DigestMethod Algorithm="http://www.w3.org/2000/09/xmldsig#sha1"/>
        <DigestValue>Zjsr7PZDtMR1QsKKNC6g2DELctc=</DigestValue>
      </Reference>
      <Reference URI="/word/settings.xml?ContentType=application/vnd.openxmlformats-officedocument.wordprocessingml.settings+xml">
        <DigestMethod Algorithm="http://www.w3.org/2000/09/xmldsig#sha1"/>
        <DigestValue>S2eanqXhbP5BZ34GwZ/AIPzEX14=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2021-10-11T07:00:52Z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2021-10-11T07:00:52Z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2021-10-11T06:59:00Z</cp:lastPrinted>
  <dcterms:created xsi:type="dcterms:W3CDTF">2019-08-30T06:11:00Z</dcterms:created>
  <dcterms:modified xsi:type="dcterms:W3CDTF">2021-10-11T07:00:00Z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