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89606F" w:rsidRPr="0089606F">
        <w:rPr>
          <w:bCs/>
          <w:sz w:val="16"/>
          <w:szCs w:val="16"/>
        </w:rPr>
        <w:t>11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89606F" w:rsidRPr="0089606F">
        <w:rPr>
          <w:bCs/>
          <w:sz w:val="16"/>
          <w:szCs w:val="16"/>
        </w:rPr>
        <w:t>октября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89606F">
        <w:rPr>
          <w:sz w:val="16"/>
          <w:szCs w:val="16"/>
        </w:rPr>
        <w:t>0105100000721000113</w:t>
      </w:r>
      <w:r w:rsidR="006A00DA" w:rsidRPr="002729F1">
        <w:rPr>
          <w:sz w:val="16"/>
          <w:szCs w:val="16"/>
        </w:rPr>
        <w:t>-</w:t>
      </w:r>
      <w:r w:rsidR="00D56829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1B4B54" w:rsidRPr="002729F1" w:rsidRDefault="001B4B54" w:rsidP="001B4B54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89606F" w:rsidRPr="0089606F" w:rsidTr="0089606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для нужд Управления Судебного департамента в Республике Калмыкия (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2009 года выпуска;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2005 года выпуска;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9606F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89606F">
              <w:rPr>
                <w:sz w:val="16"/>
                <w:szCs w:val="16"/>
                <w:lang w:eastAsia="en-US"/>
              </w:rPr>
              <w:t xml:space="preserve"> 2013 года выпуска)</w:t>
            </w:r>
          </w:p>
        </w:tc>
      </w:tr>
      <w:tr w:rsidR="0089606F" w:rsidRPr="0089606F" w:rsidTr="0089606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shd w:val="clear" w:color="auto" w:fill="FFFFFF"/>
                <w:lang w:eastAsia="en-US"/>
              </w:rPr>
            </w:pPr>
            <w:r w:rsidRPr="0089606F">
              <w:rPr>
                <w:sz w:val="16"/>
                <w:szCs w:val="16"/>
                <w:shd w:val="clear" w:color="auto" w:fill="FFFFFF"/>
                <w:lang w:eastAsia="en-US"/>
              </w:rPr>
              <w:t>0105100000721000113</w:t>
            </w:r>
          </w:p>
        </w:tc>
      </w:tr>
      <w:tr w:rsidR="0089606F" w:rsidRPr="0089606F" w:rsidTr="0089606F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150 000,00 (сто пятьдесят тысяч) руб. 00 коп.</w:t>
            </w:r>
          </w:p>
        </w:tc>
      </w:tr>
      <w:tr w:rsidR="0089606F" w:rsidRPr="0089606F" w:rsidTr="0089606F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 xml:space="preserve">Начальная цена единицы товара, работ, услуг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color w:val="000000"/>
                <w:sz w:val="16"/>
                <w:szCs w:val="16"/>
                <w:lang w:eastAsia="en-US"/>
              </w:rPr>
              <w:t xml:space="preserve">2 796 627,67 </w:t>
            </w:r>
            <w:r w:rsidRPr="0089606F">
              <w:rPr>
                <w:sz w:val="16"/>
                <w:szCs w:val="16"/>
                <w:lang w:eastAsia="en-US"/>
              </w:rPr>
              <w:t>(два миллиона семьсот  девяносто шесть тысяч шестьсот двадцать семь) руб. 67 коп.</w:t>
            </w:r>
          </w:p>
        </w:tc>
      </w:tr>
      <w:tr w:rsidR="0089606F" w:rsidRPr="0089606F" w:rsidTr="0089606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211081410660908160100101640014520244</w:t>
            </w:r>
          </w:p>
        </w:tc>
      </w:tr>
      <w:tr w:rsidR="0089606F" w:rsidRPr="0089606F" w:rsidTr="0089606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</w:rPr>
            </w:pPr>
            <w:r w:rsidRPr="0089606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http://www.gz.lot-online.ru</w:t>
            </w:r>
          </w:p>
        </w:tc>
      </w:tr>
      <w:tr w:rsidR="0089606F" w:rsidRPr="0089606F" w:rsidTr="0089606F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«</w:t>
            </w:r>
            <w:r>
              <w:rPr>
                <w:sz w:val="16"/>
                <w:szCs w:val="16"/>
                <w:lang w:eastAsia="en-US"/>
              </w:rPr>
              <w:t>11</w:t>
            </w:r>
            <w:r w:rsidRPr="0089606F">
              <w:rPr>
                <w:sz w:val="16"/>
                <w:szCs w:val="16"/>
                <w:lang w:eastAsia="en-US"/>
              </w:rPr>
              <w:t>» октября 2021 г.</w:t>
            </w:r>
          </w:p>
        </w:tc>
      </w:tr>
      <w:tr w:rsidR="0089606F" w:rsidRPr="0089606F" w:rsidTr="0089606F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89606F" w:rsidRPr="0089606F" w:rsidRDefault="0089606F" w:rsidP="0089606F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89606F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89606F" w:rsidRPr="0089606F" w:rsidRDefault="0089606F" w:rsidP="0089606F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89606F" w:rsidRPr="0089606F" w:rsidRDefault="0089606F" w:rsidP="0089606F">
      <w:pPr>
        <w:shd w:val="clear" w:color="auto" w:fill="FFFFFF"/>
        <w:ind w:firstLine="709"/>
        <w:jc w:val="both"/>
        <w:rPr>
          <w:sz w:val="16"/>
          <w:szCs w:val="16"/>
        </w:rPr>
      </w:pPr>
      <w:r w:rsidRPr="0089606F">
        <w:rPr>
          <w:b/>
          <w:bCs/>
          <w:sz w:val="16"/>
          <w:szCs w:val="16"/>
        </w:rPr>
        <w:t>Присутствующие:</w:t>
      </w:r>
      <w:r w:rsidRPr="0089606F">
        <w:rPr>
          <w:bCs/>
          <w:sz w:val="16"/>
          <w:szCs w:val="16"/>
        </w:rPr>
        <w:t xml:space="preserve"> Председатель, </w:t>
      </w:r>
      <w:r w:rsidRPr="0089606F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Председатель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proofErr w:type="spellStart"/>
      <w:r w:rsidRPr="0089606F">
        <w:rPr>
          <w:sz w:val="16"/>
          <w:szCs w:val="16"/>
        </w:rPr>
        <w:t>Боваев</w:t>
      </w:r>
      <w:proofErr w:type="spellEnd"/>
      <w:r w:rsidRPr="0089606F">
        <w:rPr>
          <w:sz w:val="16"/>
          <w:szCs w:val="16"/>
        </w:rPr>
        <w:t xml:space="preserve"> Д.А.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Члены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r w:rsidRPr="0089606F">
        <w:rPr>
          <w:sz w:val="16"/>
          <w:szCs w:val="16"/>
        </w:rPr>
        <w:t>Панасенко Г.В.</w:t>
      </w:r>
    </w:p>
    <w:p w:rsidR="0089606F" w:rsidRPr="0089606F" w:rsidRDefault="005023D8" w:rsidP="0089606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proofErr w:type="spellStart"/>
      <w:r w:rsidRPr="0089606F">
        <w:rPr>
          <w:sz w:val="16"/>
          <w:szCs w:val="16"/>
        </w:rPr>
        <w:t>Чонаева</w:t>
      </w:r>
      <w:proofErr w:type="spellEnd"/>
      <w:r w:rsidRPr="0089606F">
        <w:rPr>
          <w:sz w:val="16"/>
          <w:szCs w:val="16"/>
        </w:rPr>
        <w:t xml:space="preserve"> С.И.</w:t>
      </w:r>
    </w:p>
    <w:p w:rsidR="0089606F" w:rsidRPr="0089606F" w:rsidRDefault="0089606F" w:rsidP="0089606F">
      <w:pPr>
        <w:jc w:val="both"/>
        <w:rPr>
          <w:sz w:val="16"/>
          <w:szCs w:val="16"/>
          <w:u w:val="single"/>
        </w:rPr>
      </w:pPr>
      <w:r w:rsidRPr="0089606F">
        <w:rPr>
          <w:sz w:val="16"/>
          <w:szCs w:val="16"/>
          <w:u w:val="single"/>
        </w:rPr>
        <w:t>Секретарь Единой комиссии:</w:t>
      </w:r>
    </w:p>
    <w:p w:rsidR="0089606F" w:rsidRPr="0089606F" w:rsidRDefault="0089606F" w:rsidP="0089606F">
      <w:pPr>
        <w:jc w:val="both"/>
        <w:rPr>
          <w:sz w:val="16"/>
          <w:szCs w:val="16"/>
        </w:rPr>
      </w:pPr>
      <w:r w:rsidRPr="0089606F">
        <w:rPr>
          <w:sz w:val="16"/>
          <w:szCs w:val="16"/>
        </w:rPr>
        <w:t>Манджиев Б.Н.</w:t>
      </w:r>
    </w:p>
    <w:p w:rsidR="0089606F" w:rsidRPr="0089606F" w:rsidRDefault="0089606F" w:rsidP="0089606F">
      <w:pPr>
        <w:shd w:val="clear" w:color="auto" w:fill="FFFFFF"/>
        <w:spacing w:before="10"/>
        <w:jc w:val="both"/>
        <w:rPr>
          <w:bCs/>
          <w:sz w:val="16"/>
          <w:szCs w:val="16"/>
        </w:rPr>
      </w:pPr>
    </w:p>
    <w:p w:rsidR="0089606F" w:rsidRPr="0089606F" w:rsidRDefault="0089606F" w:rsidP="0089606F">
      <w:pPr>
        <w:ind w:firstLine="708"/>
        <w:jc w:val="both"/>
        <w:rPr>
          <w:sz w:val="16"/>
          <w:szCs w:val="16"/>
        </w:rPr>
      </w:pPr>
      <w:r w:rsidRPr="0089606F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89606F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9606F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89606F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89606F">
        <w:rPr>
          <w:sz w:val="16"/>
          <w:szCs w:val="16"/>
        </w:rPr>
        <w:t>0105100000721000113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89606F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89606F" w:rsidRPr="0089606F">
        <w:rPr>
          <w:sz w:val="16"/>
          <w:szCs w:val="16"/>
        </w:rPr>
        <w:t>По окончании срока подачи заявок до 08:00 (время московское) 04 октября 2021 года подано 2 (две) заявки от участников закупки с идентификационными номерами «EA-117593», «EA-118227»</w:t>
      </w:r>
      <w:r w:rsidR="00E00175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CC4B09">
        <w:rPr>
          <w:sz w:val="16"/>
          <w:szCs w:val="16"/>
        </w:rPr>
        <w:t>0</w:t>
      </w:r>
      <w:r w:rsidR="00E00175">
        <w:rPr>
          <w:sz w:val="16"/>
          <w:szCs w:val="16"/>
        </w:rPr>
        <w:t>5</w:t>
      </w:r>
      <w:r w:rsidRPr="002729F1">
        <w:rPr>
          <w:sz w:val="16"/>
          <w:szCs w:val="16"/>
        </w:rPr>
        <w:t xml:space="preserve">» </w:t>
      </w:r>
      <w:r w:rsidR="00CC4B09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89606F">
        <w:rPr>
          <w:sz w:val="16"/>
          <w:szCs w:val="16"/>
        </w:rPr>
        <w:t>0105100000721000113</w:t>
      </w:r>
      <w:r w:rsidRPr="002729F1">
        <w:rPr>
          <w:sz w:val="16"/>
          <w:szCs w:val="16"/>
        </w:rPr>
        <w:t>-1) приняты следующие решения:</w:t>
      </w:r>
    </w:p>
    <w:p w:rsidR="00990FB1" w:rsidRDefault="0023304C" w:rsidP="00CC4B0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 </w:t>
      </w:r>
      <w:r w:rsidR="00990FB1">
        <w:rPr>
          <w:sz w:val="16"/>
          <w:szCs w:val="16"/>
        </w:rPr>
        <w:t> </w:t>
      </w:r>
      <w:r w:rsidR="00CC4B09" w:rsidRPr="00CC4B09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«EA-117593», «EA-118227» участниками электронного аукциона (извещение № 0105100000721000113)</w:t>
      </w:r>
      <w:r w:rsidR="00E00175">
        <w:rPr>
          <w:sz w:val="16"/>
          <w:szCs w:val="16"/>
        </w:rPr>
        <w:t>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89606F">
        <w:rPr>
          <w:sz w:val="16"/>
          <w:szCs w:val="16"/>
        </w:rPr>
        <w:t>0</w:t>
      </w:r>
      <w:r w:rsidR="00E00175">
        <w:rPr>
          <w:sz w:val="16"/>
          <w:szCs w:val="16"/>
        </w:rPr>
        <w:t>6</w:t>
      </w:r>
      <w:r w:rsidR="00E05513">
        <w:rPr>
          <w:sz w:val="16"/>
          <w:szCs w:val="16"/>
        </w:rPr>
        <w:t>.</w:t>
      </w:r>
      <w:r w:rsidR="0089606F">
        <w:rPr>
          <w:sz w:val="16"/>
          <w:szCs w:val="16"/>
        </w:rPr>
        <w:t>1</w:t>
      </w:r>
      <w:r w:rsidR="000E51F4">
        <w:rPr>
          <w:sz w:val="16"/>
          <w:szCs w:val="16"/>
        </w:rPr>
        <w:t>0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2126"/>
        <w:gridCol w:w="1418"/>
        <w:gridCol w:w="2565"/>
        <w:gridCol w:w="1404"/>
        <w:gridCol w:w="1843"/>
      </w:tblGrid>
      <w:tr w:rsidR="0089606F" w:rsidRPr="0089606F" w:rsidTr="00CC4B09">
        <w:trPr>
          <w:trHeight w:val="434"/>
        </w:trPr>
        <w:tc>
          <w:tcPr>
            <w:tcW w:w="76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Позиция (ранг)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Предложенная цена, руб.</w:t>
            </w:r>
          </w:p>
        </w:tc>
        <w:tc>
          <w:tcPr>
            <w:tcW w:w="2565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Процент снижения НМЦК, %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Тип ценового предложения</w:t>
            </w:r>
          </w:p>
        </w:tc>
        <w:tc>
          <w:tcPr>
            <w:tcW w:w="1843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Дата и время подачи предложения</w:t>
            </w:r>
          </w:p>
        </w:tc>
      </w:tr>
      <w:tr w:rsidR="0089606F" w:rsidRPr="0089606F" w:rsidTr="00D10AAE">
        <w:trPr>
          <w:trHeight w:val="370"/>
        </w:trPr>
        <w:tc>
          <w:tcPr>
            <w:tcW w:w="764" w:type="dxa"/>
            <w:shd w:val="clear" w:color="auto" w:fill="auto"/>
          </w:tcPr>
          <w:p w:rsidR="0089606F" w:rsidRPr="0089606F" w:rsidRDefault="0089606F" w:rsidP="00D72ECC">
            <w:pPr>
              <w:suppressLineNumbers/>
              <w:jc w:val="center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EA-117593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2 083 487,61 руб.</w:t>
            </w:r>
          </w:p>
        </w:tc>
        <w:tc>
          <w:tcPr>
            <w:tcW w:w="2565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25.50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843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06.10.21 12:01:40 (MSK+00:00)</w:t>
            </w:r>
          </w:p>
        </w:tc>
      </w:tr>
      <w:tr w:rsidR="0089606F" w:rsidRPr="0089606F" w:rsidTr="0089606F">
        <w:tc>
          <w:tcPr>
            <w:tcW w:w="764" w:type="dxa"/>
            <w:shd w:val="clear" w:color="auto" w:fill="auto"/>
          </w:tcPr>
          <w:p w:rsidR="0089606F" w:rsidRPr="0089606F" w:rsidRDefault="0089606F" w:rsidP="00D72ECC">
            <w:pPr>
              <w:suppressLineNumbers/>
              <w:jc w:val="center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EA-118227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2 097 470,75 руб.</w:t>
            </w:r>
          </w:p>
        </w:tc>
        <w:tc>
          <w:tcPr>
            <w:tcW w:w="2565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25.00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На понижение</w:t>
            </w:r>
          </w:p>
        </w:tc>
        <w:tc>
          <w:tcPr>
            <w:tcW w:w="1843" w:type="dxa"/>
            <w:shd w:val="clear" w:color="auto" w:fill="auto"/>
          </w:tcPr>
          <w:p w:rsidR="0089606F" w:rsidRPr="0089606F" w:rsidRDefault="0089606F" w:rsidP="00D10AAE">
            <w:pPr>
              <w:suppressLineNumbers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06.10.21 12:00:25 (MSK+00:00)</w:t>
            </w:r>
          </w:p>
        </w:tc>
      </w:tr>
    </w:tbl>
    <w:p w:rsidR="00D72ECC" w:rsidRDefault="00D72ECC" w:rsidP="009A1FF0">
      <w:pPr>
        <w:ind w:firstLine="709"/>
        <w:jc w:val="both"/>
        <w:rPr>
          <w:sz w:val="16"/>
          <w:szCs w:val="16"/>
        </w:rPr>
      </w:pPr>
    </w:p>
    <w:p w:rsidR="00A10171" w:rsidRPr="002729F1" w:rsidRDefault="00B74C8C" w:rsidP="009A1FF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1.1. </w:t>
      </w:r>
      <w:r w:rsidR="00A10171" w:rsidRPr="002729F1">
        <w:rPr>
          <w:sz w:val="16"/>
          <w:szCs w:val="16"/>
        </w:rPr>
        <w:t>Заявка с идентификационным номером «</w:t>
      </w:r>
      <w:r w:rsidR="00D10AAE" w:rsidRPr="00D10AAE">
        <w:rPr>
          <w:color w:val="000000"/>
          <w:sz w:val="16"/>
          <w:szCs w:val="16"/>
        </w:rPr>
        <w:t>EA-117593</w:t>
      </w:r>
      <w:r w:rsidR="00A10171" w:rsidRPr="002729F1">
        <w:rPr>
          <w:sz w:val="16"/>
          <w:szCs w:val="16"/>
        </w:rPr>
        <w:t xml:space="preserve">» поступила от </w:t>
      </w:r>
      <w:r w:rsidR="00E00175">
        <w:rPr>
          <w:bCs/>
          <w:sz w:val="16"/>
          <w:szCs w:val="16"/>
        </w:rPr>
        <w:t xml:space="preserve">Индивидуального предпринимателя </w:t>
      </w:r>
      <w:proofErr w:type="spellStart"/>
      <w:r w:rsidR="00D10AAE">
        <w:rPr>
          <w:bCs/>
          <w:sz w:val="16"/>
          <w:szCs w:val="16"/>
        </w:rPr>
        <w:t>Ц</w:t>
      </w:r>
      <w:r w:rsidR="00D10AAE" w:rsidRPr="00D10AAE">
        <w:rPr>
          <w:bCs/>
          <w:sz w:val="16"/>
          <w:szCs w:val="16"/>
        </w:rPr>
        <w:t>еденов</w:t>
      </w:r>
      <w:r w:rsidR="00D10AAE">
        <w:rPr>
          <w:bCs/>
          <w:sz w:val="16"/>
          <w:szCs w:val="16"/>
        </w:rPr>
        <w:t>ой</w:t>
      </w:r>
      <w:proofErr w:type="spellEnd"/>
      <w:r w:rsidR="00D10AAE" w:rsidRPr="00D10AAE">
        <w:rPr>
          <w:bCs/>
          <w:sz w:val="16"/>
          <w:szCs w:val="16"/>
        </w:rPr>
        <w:t xml:space="preserve"> </w:t>
      </w:r>
      <w:proofErr w:type="spellStart"/>
      <w:r w:rsidR="00D10AAE">
        <w:rPr>
          <w:bCs/>
          <w:sz w:val="16"/>
          <w:szCs w:val="16"/>
        </w:rPr>
        <w:t>З</w:t>
      </w:r>
      <w:r w:rsidR="00D10AAE" w:rsidRPr="00D10AAE">
        <w:rPr>
          <w:bCs/>
          <w:sz w:val="16"/>
          <w:szCs w:val="16"/>
        </w:rPr>
        <w:t>анд</w:t>
      </w:r>
      <w:r w:rsidR="00D10AAE">
        <w:rPr>
          <w:bCs/>
          <w:sz w:val="16"/>
          <w:szCs w:val="16"/>
        </w:rPr>
        <w:t>ы</w:t>
      </w:r>
      <w:proofErr w:type="spellEnd"/>
      <w:r w:rsidR="00D10AAE" w:rsidRPr="00D10AAE">
        <w:rPr>
          <w:bCs/>
          <w:sz w:val="16"/>
          <w:szCs w:val="16"/>
        </w:rPr>
        <w:t xml:space="preserve"> </w:t>
      </w:r>
      <w:r w:rsidR="00D10AAE">
        <w:rPr>
          <w:bCs/>
          <w:sz w:val="16"/>
          <w:szCs w:val="16"/>
        </w:rPr>
        <w:t>В</w:t>
      </w:r>
      <w:r w:rsidR="00D10AAE" w:rsidRPr="00D10AAE">
        <w:rPr>
          <w:bCs/>
          <w:sz w:val="16"/>
          <w:szCs w:val="16"/>
        </w:rPr>
        <w:t>ладимировн</w:t>
      </w:r>
      <w:r w:rsidR="00D10AAE">
        <w:rPr>
          <w:bCs/>
          <w:sz w:val="16"/>
          <w:szCs w:val="16"/>
        </w:rPr>
        <w:t>ы</w:t>
      </w:r>
      <w:r w:rsidR="00B157E2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 w:rsidR="00E00175">
        <w:rPr>
          <w:sz w:val="16"/>
          <w:szCs w:val="16"/>
        </w:rPr>
        <w:t xml:space="preserve">ИП </w:t>
      </w:r>
      <w:proofErr w:type="spellStart"/>
      <w:r w:rsidR="00D10AAE">
        <w:rPr>
          <w:sz w:val="16"/>
          <w:szCs w:val="16"/>
        </w:rPr>
        <w:t>Цеденова</w:t>
      </w:r>
      <w:proofErr w:type="spellEnd"/>
      <w:r w:rsidR="00D10AAE">
        <w:rPr>
          <w:sz w:val="16"/>
          <w:szCs w:val="16"/>
        </w:rPr>
        <w:t xml:space="preserve"> З.В.</w:t>
      </w:r>
      <w:r w:rsidRPr="002729F1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2729F1" w:rsidTr="003F260D">
        <w:trPr>
          <w:trHeight w:hRule="exact" w:val="596"/>
        </w:trPr>
        <w:tc>
          <w:tcPr>
            <w:tcW w:w="141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244481" w:rsidRPr="002729F1" w:rsidTr="00D10AAE">
        <w:trPr>
          <w:trHeight w:hRule="exact" w:val="419"/>
        </w:trPr>
        <w:tc>
          <w:tcPr>
            <w:tcW w:w="1418" w:type="dxa"/>
          </w:tcPr>
          <w:p w:rsidR="00244481" w:rsidRPr="002729F1" w:rsidRDefault="00CC4B09" w:rsidP="00300B08">
            <w:pPr>
              <w:rPr>
                <w:sz w:val="16"/>
                <w:szCs w:val="16"/>
              </w:rPr>
            </w:pPr>
            <w:r w:rsidRPr="00CC4B09">
              <w:rPr>
                <w:color w:val="000000"/>
                <w:sz w:val="16"/>
                <w:szCs w:val="16"/>
              </w:rPr>
              <w:t>EA-117593</w:t>
            </w:r>
          </w:p>
        </w:tc>
        <w:tc>
          <w:tcPr>
            <w:tcW w:w="2268" w:type="dxa"/>
          </w:tcPr>
          <w:p w:rsidR="00244481" w:rsidRPr="002729F1" w:rsidRDefault="006956A7" w:rsidP="005877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ИП </w:t>
            </w:r>
            <w:r w:rsidR="00D10AAE" w:rsidRPr="00D10AAE">
              <w:rPr>
                <w:sz w:val="16"/>
                <w:szCs w:val="16"/>
              </w:rPr>
              <w:t>ЦЕДЕНОВА ЗАНДА ВЛАДИМИРОВНА</w:t>
            </w:r>
          </w:p>
        </w:tc>
        <w:tc>
          <w:tcPr>
            <w:tcW w:w="2551" w:type="dxa"/>
          </w:tcPr>
          <w:p w:rsidR="00244481" w:rsidRPr="002729F1" w:rsidRDefault="006956A7" w:rsidP="00523C13">
            <w:pPr>
              <w:rPr>
                <w:sz w:val="16"/>
                <w:szCs w:val="16"/>
              </w:rPr>
            </w:pPr>
            <w:r w:rsidRPr="006956A7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843" w:type="dxa"/>
          </w:tcPr>
          <w:p w:rsidR="00244481" w:rsidRPr="002729F1" w:rsidRDefault="00D10AAE" w:rsidP="00523C13">
            <w:pPr>
              <w:rPr>
                <w:sz w:val="16"/>
                <w:szCs w:val="16"/>
              </w:rPr>
            </w:pPr>
            <w:r w:rsidRPr="00D10AAE">
              <w:rPr>
                <w:sz w:val="16"/>
                <w:szCs w:val="16"/>
              </w:rPr>
              <w:t>+79613950519</w:t>
            </w:r>
          </w:p>
        </w:tc>
        <w:tc>
          <w:tcPr>
            <w:tcW w:w="1985" w:type="dxa"/>
          </w:tcPr>
          <w:p w:rsidR="00244481" w:rsidRPr="002729F1" w:rsidRDefault="00D10AAE" w:rsidP="006956A7">
            <w:pPr>
              <w:rPr>
                <w:sz w:val="16"/>
                <w:szCs w:val="16"/>
              </w:rPr>
            </w:pPr>
            <w:r w:rsidRPr="00D10AAE">
              <w:rPr>
                <w:sz w:val="16"/>
                <w:szCs w:val="16"/>
              </w:rPr>
              <w:t>081700212500</w:t>
            </w:r>
            <w:r w:rsidR="00244481" w:rsidRPr="002729F1">
              <w:rPr>
                <w:sz w:val="16"/>
                <w:szCs w:val="16"/>
              </w:rPr>
              <w:t xml:space="preserve">/ </w:t>
            </w:r>
            <w:r w:rsidR="006956A7">
              <w:rPr>
                <w:sz w:val="16"/>
                <w:szCs w:val="16"/>
              </w:rPr>
              <w:t>-</w:t>
            </w:r>
          </w:p>
        </w:tc>
      </w:tr>
    </w:tbl>
    <w:p w:rsidR="005808F5" w:rsidRPr="002729F1" w:rsidRDefault="005808F5" w:rsidP="001825C0">
      <w:pPr>
        <w:rPr>
          <w:sz w:val="16"/>
          <w:szCs w:val="16"/>
        </w:rPr>
      </w:pP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lastRenderedPageBreak/>
        <w:t xml:space="preserve">Сведения об </w:t>
      </w:r>
      <w:r w:rsidR="00D10AAE" w:rsidRPr="00D10AAE">
        <w:rPr>
          <w:sz w:val="16"/>
          <w:szCs w:val="16"/>
        </w:rPr>
        <w:t xml:space="preserve">ИП </w:t>
      </w:r>
      <w:proofErr w:type="spellStart"/>
      <w:r w:rsidR="00D10AAE" w:rsidRPr="00D10AAE">
        <w:rPr>
          <w:sz w:val="16"/>
          <w:szCs w:val="16"/>
        </w:rPr>
        <w:t>Цеденов</w:t>
      </w:r>
      <w:r w:rsidR="00D10AAE">
        <w:rPr>
          <w:sz w:val="16"/>
          <w:szCs w:val="16"/>
        </w:rPr>
        <w:t>ой</w:t>
      </w:r>
      <w:proofErr w:type="spellEnd"/>
      <w:r w:rsidR="00D10AAE" w:rsidRPr="00D10AAE">
        <w:rPr>
          <w:sz w:val="16"/>
          <w:szCs w:val="16"/>
        </w:rPr>
        <w:t xml:space="preserve"> З.В.</w:t>
      </w:r>
      <w:r w:rsidRPr="002729F1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</w:t>
      </w:r>
      <w:r w:rsidR="00D10AAE" w:rsidRPr="00D10AAE">
        <w:rPr>
          <w:sz w:val="16"/>
          <w:szCs w:val="16"/>
        </w:rPr>
        <w:t xml:space="preserve">ИП </w:t>
      </w:r>
      <w:proofErr w:type="spellStart"/>
      <w:r w:rsidR="00D10AAE" w:rsidRPr="00D10AAE">
        <w:rPr>
          <w:sz w:val="16"/>
          <w:szCs w:val="16"/>
        </w:rPr>
        <w:t>Цеденовой</w:t>
      </w:r>
      <w:proofErr w:type="spellEnd"/>
      <w:r w:rsidR="00D10AAE" w:rsidRPr="00D10AAE">
        <w:rPr>
          <w:sz w:val="16"/>
          <w:szCs w:val="16"/>
        </w:rPr>
        <w:t xml:space="preserve"> З.В.</w:t>
      </w:r>
      <w:r w:rsidRPr="002729F1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</w:t>
      </w:r>
      <w:r w:rsidR="00BC58E6">
        <w:rPr>
          <w:sz w:val="16"/>
          <w:szCs w:val="16"/>
        </w:rPr>
        <w:t xml:space="preserve">об </w:t>
      </w:r>
      <w:r w:rsidR="00D10AAE" w:rsidRPr="00D10AAE">
        <w:rPr>
          <w:sz w:val="16"/>
          <w:szCs w:val="16"/>
        </w:rPr>
        <w:t xml:space="preserve">ИП </w:t>
      </w:r>
      <w:proofErr w:type="spellStart"/>
      <w:r w:rsidR="00D10AAE" w:rsidRPr="00D10AAE">
        <w:rPr>
          <w:sz w:val="16"/>
          <w:szCs w:val="16"/>
        </w:rPr>
        <w:t>Цеденовой</w:t>
      </w:r>
      <w:proofErr w:type="spellEnd"/>
      <w:r w:rsidR="00D10AAE" w:rsidRPr="00D10AAE">
        <w:rPr>
          <w:sz w:val="16"/>
          <w:szCs w:val="16"/>
        </w:rPr>
        <w:t xml:space="preserve"> З.В.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227EDE" w:rsidRPr="002729F1" w:rsidRDefault="004C69B4" w:rsidP="0024448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</w:t>
      </w:r>
      <w:r w:rsidR="00244481"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89606F">
        <w:rPr>
          <w:sz w:val="16"/>
          <w:szCs w:val="16"/>
        </w:rPr>
        <w:t>0105100000721000113</w:t>
      </w:r>
      <w:r w:rsidR="00244481" w:rsidRPr="002729F1">
        <w:rPr>
          <w:sz w:val="16"/>
          <w:szCs w:val="16"/>
        </w:rPr>
        <w:t xml:space="preserve">) </w:t>
      </w:r>
      <w:r w:rsidR="00D10AAE" w:rsidRPr="00D10AAE">
        <w:rPr>
          <w:sz w:val="16"/>
          <w:szCs w:val="16"/>
        </w:rPr>
        <w:t xml:space="preserve">ИП </w:t>
      </w:r>
      <w:proofErr w:type="spellStart"/>
      <w:r w:rsidR="00D10AAE" w:rsidRPr="00D10AAE">
        <w:rPr>
          <w:sz w:val="16"/>
          <w:szCs w:val="16"/>
        </w:rPr>
        <w:t>Цеденовой</w:t>
      </w:r>
      <w:proofErr w:type="spellEnd"/>
      <w:r w:rsidR="00D10AAE" w:rsidRPr="00D10AAE">
        <w:rPr>
          <w:sz w:val="16"/>
          <w:szCs w:val="16"/>
        </w:rPr>
        <w:t xml:space="preserve"> З.В.</w:t>
      </w:r>
      <w:r w:rsidR="00C30542">
        <w:rPr>
          <w:sz w:val="16"/>
          <w:szCs w:val="16"/>
        </w:rPr>
        <w:t xml:space="preserve"> </w:t>
      </w:r>
      <w:r w:rsidR="00244481" w:rsidRPr="002729F1">
        <w:rPr>
          <w:b/>
          <w:sz w:val="16"/>
          <w:szCs w:val="16"/>
        </w:rPr>
        <w:t>соответствующей</w:t>
      </w:r>
      <w:r w:rsidR="00244481" w:rsidRPr="002729F1">
        <w:rPr>
          <w:sz w:val="16"/>
          <w:szCs w:val="16"/>
        </w:rPr>
        <w:t xml:space="preserve"> требованиям документации об аукционе</w:t>
      </w:r>
      <w:r w:rsidR="00227EDE" w:rsidRPr="002729F1">
        <w:rPr>
          <w:sz w:val="16"/>
          <w:szCs w:val="16"/>
        </w:rPr>
        <w:t xml:space="preserve"> по следующим основаниям: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C4B09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4B09" w:rsidRPr="002729F1" w:rsidRDefault="00CC4B09" w:rsidP="00CC4B0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«против» - «0» (Ноль)</w:t>
            </w:r>
            <w:r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5023D8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</w:tbl>
    <w:p w:rsidR="004C69B4" w:rsidRPr="002729F1" w:rsidRDefault="004C69B4" w:rsidP="00C80B5F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2.1. Заявка с идентификационным номером «</w:t>
      </w:r>
      <w:r w:rsidR="00F2501F" w:rsidRPr="00F2501F">
        <w:rPr>
          <w:color w:val="000000"/>
          <w:sz w:val="16"/>
          <w:szCs w:val="16"/>
        </w:rPr>
        <w:t>EA-118227</w:t>
      </w:r>
      <w:r w:rsidRPr="002729F1">
        <w:rPr>
          <w:sz w:val="16"/>
          <w:szCs w:val="16"/>
        </w:rPr>
        <w:t xml:space="preserve">» поступила от </w:t>
      </w:r>
      <w:r w:rsidR="00F2501F" w:rsidRPr="00F2501F">
        <w:rPr>
          <w:bCs/>
          <w:sz w:val="16"/>
          <w:szCs w:val="16"/>
        </w:rPr>
        <w:t>обществ</w:t>
      </w:r>
      <w:r w:rsidR="00F2501F">
        <w:rPr>
          <w:bCs/>
          <w:sz w:val="16"/>
          <w:szCs w:val="16"/>
        </w:rPr>
        <w:t>а</w:t>
      </w:r>
      <w:r w:rsidR="00F2501F" w:rsidRPr="00F2501F">
        <w:rPr>
          <w:bCs/>
          <w:sz w:val="16"/>
          <w:szCs w:val="16"/>
        </w:rPr>
        <w:t xml:space="preserve"> с</w:t>
      </w:r>
      <w:r w:rsidR="00F2501F">
        <w:rPr>
          <w:bCs/>
          <w:sz w:val="16"/>
          <w:szCs w:val="16"/>
        </w:rPr>
        <w:t xml:space="preserve"> ограниченной ответственностью «</w:t>
      </w:r>
      <w:proofErr w:type="spellStart"/>
      <w:r w:rsidR="00F2501F">
        <w:rPr>
          <w:bCs/>
          <w:sz w:val="16"/>
          <w:szCs w:val="16"/>
        </w:rPr>
        <w:t>А</w:t>
      </w:r>
      <w:r w:rsidR="00F2501F" w:rsidRPr="00F2501F">
        <w:rPr>
          <w:bCs/>
          <w:sz w:val="16"/>
          <w:szCs w:val="16"/>
        </w:rPr>
        <w:t>втотехсервис</w:t>
      </w:r>
      <w:proofErr w:type="spellEnd"/>
      <w:r w:rsidR="00F2501F">
        <w:rPr>
          <w:bCs/>
          <w:sz w:val="16"/>
          <w:szCs w:val="16"/>
        </w:rPr>
        <w:t>»</w:t>
      </w:r>
      <w:r w:rsidR="00F2501F" w:rsidRPr="009845B3">
        <w:rPr>
          <w:bCs/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(далее – </w:t>
      </w:r>
      <w:r w:rsidR="00F2501F">
        <w:rPr>
          <w:sz w:val="16"/>
          <w:szCs w:val="16"/>
        </w:rPr>
        <w:t>ООО «</w:t>
      </w:r>
      <w:r w:rsidR="00F2501F" w:rsidRPr="00F2501F">
        <w:rPr>
          <w:sz w:val="16"/>
          <w:szCs w:val="16"/>
        </w:rPr>
        <w:t>«</w:t>
      </w:r>
      <w:proofErr w:type="spellStart"/>
      <w:r w:rsidR="00F2501F" w:rsidRPr="00F2501F">
        <w:rPr>
          <w:sz w:val="16"/>
          <w:szCs w:val="16"/>
        </w:rPr>
        <w:t>Автотехсервис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)</w:t>
      </w:r>
    </w:p>
    <w:p w:rsidR="00C141E2" w:rsidRPr="002729F1" w:rsidRDefault="00C141E2" w:rsidP="00557CC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2729F1" w:rsidTr="003F260D">
        <w:trPr>
          <w:trHeight w:hRule="exact" w:val="706"/>
        </w:trPr>
        <w:tc>
          <w:tcPr>
            <w:tcW w:w="1418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2729F1" w:rsidRDefault="004C69B4" w:rsidP="004C69B4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4C69B4" w:rsidRPr="002729F1" w:rsidTr="005023D8">
        <w:trPr>
          <w:trHeight w:hRule="exact" w:val="489"/>
        </w:trPr>
        <w:tc>
          <w:tcPr>
            <w:tcW w:w="1418" w:type="dxa"/>
          </w:tcPr>
          <w:p w:rsidR="004C69B4" w:rsidRPr="002729F1" w:rsidRDefault="00F2501F" w:rsidP="004C69B4">
            <w:pPr>
              <w:rPr>
                <w:sz w:val="16"/>
                <w:szCs w:val="16"/>
              </w:rPr>
            </w:pPr>
            <w:r w:rsidRPr="00F2501F">
              <w:rPr>
                <w:color w:val="000000"/>
                <w:sz w:val="16"/>
                <w:szCs w:val="16"/>
              </w:rPr>
              <w:t>EA-118227</w:t>
            </w:r>
          </w:p>
        </w:tc>
        <w:tc>
          <w:tcPr>
            <w:tcW w:w="2126" w:type="dxa"/>
          </w:tcPr>
          <w:p w:rsidR="004C69B4" w:rsidRPr="002729F1" w:rsidRDefault="00F2501F" w:rsidP="004C6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proofErr w:type="spellStart"/>
            <w:r w:rsidRPr="00F2501F">
              <w:rPr>
                <w:sz w:val="16"/>
                <w:szCs w:val="16"/>
              </w:rPr>
              <w:t>Автотехсервис</w:t>
            </w:r>
            <w:proofErr w:type="spellEnd"/>
            <w:r w:rsidRPr="00F2501F"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4C69B4" w:rsidRPr="002729F1" w:rsidRDefault="00E66D21" w:rsidP="005023D8">
            <w:pPr>
              <w:rPr>
                <w:sz w:val="16"/>
                <w:szCs w:val="16"/>
              </w:rPr>
            </w:pPr>
            <w:r w:rsidRPr="00E66D21">
              <w:rPr>
                <w:sz w:val="16"/>
                <w:szCs w:val="16"/>
              </w:rPr>
              <w:t xml:space="preserve">358000, РЕСП КАЛМЫКИЯ08, Г ЭЛИСТА, УЛ В.И.ЛЕНИНА, </w:t>
            </w:r>
            <w:r w:rsidR="005023D8">
              <w:rPr>
                <w:sz w:val="16"/>
                <w:szCs w:val="16"/>
              </w:rPr>
              <w:t>д.</w:t>
            </w:r>
            <w:r w:rsidRPr="00E66D21">
              <w:rPr>
                <w:sz w:val="16"/>
                <w:szCs w:val="16"/>
              </w:rPr>
              <w:t xml:space="preserve"> 12</w:t>
            </w:r>
          </w:p>
        </w:tc>
        <w:tc>
          <w:tcPr>
            <w:tcW w:w="1701" w:type="dxa"/>
          </w:tcPr>
          <w:p w:rsidR="004C69B4" w:rsidRPr="002729F1" w:rsidRDefault="00E66D21" w:rsidP="004C69B4">
            <w:pPr>
              <w:rPr>
                <w:sz w:val="16"/>
                <w:szCs w:val="16"/>
              </w:rPr>
            </w:pPr>
            <w:r w:rsidRPr="00E66D21">
              <w:rPr>
                <w:sz w:val="16"/>
                <w:szCs w:val="16"/>
              </w:rPr>
              <w:t>78472230512</w:t>
            </w:r>
          </w:p>
        </w:tc>
        <w:tc>
          <w:tcPr>
            <w:tcW w:w="2127" w:type="dxa"/>
          </w:tcPr>
          <w:p w:rsidR="00E66D21" w:rsidRPr="00E66D21" w:rsidRDefault="00E66D21" w:rsidP="00E66D21">
            <w:pPr>
              <w:rPr>
                <w:sz w:val="16"/>
                <w:szCs w:val="16"/>
              </w:rPr>
            </w:pPr>
            <w:r w:rsidRPr="00E66D21">
              <w:rPr>
                <w:sz w:val="16"/>
                <w:szCs w:val="16"/>
              </w:rPr>
              <w:t>0816036629</w:t>
            </w:r>
            <w:r>
              <w:rPr>
                <w:sz w:val="16"/>
                <w:szCs w:val="16"/>
              </w:rPr>
              <w:t>/</w:t>
            </w:r>
          </w:p>
          <w:p w:rsidR="004C69B4" w:rsidRPr="002729F1" w:rsidRDefault="00E66D21" w:rsidP="00E66D21">
            <w:pPr>
              <w:rPr>
                <w:sz w:val="16"/>
                <w:szCs w:val="16"/>
              </w:rPr>
            </w:pPr>
            <w:r w:rsidRPr="00E66D21">
              <w:rPr>
                <w:sz w:val="16"/>
                <w:szCs w:val="16"/>
              </w:rPr>
              <w:t>081601001</w:t>
            </w:r>
          </w:p>
        </w:tc>
      </w:tr>
    </w:tbl>
    <w:p w:rsidR="00557CC0" w:rsidRPr="002729F1" w:rsidRDefault="00557CC0" w:rsidP="00557CC0">
      <w:pPr>
        <w:ind w:firstLine="709"/>
        <w:jc w:val="both"/>
        <w:rPr>
          <w:sz w:val="16"/>
          <w:szCs w:val="16"/>
        </w:rPr>
      </w:pP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F2501F">
        <w:rPr>
          <w:sz w:val="16"/>
          <w:szCs w:val="16"/>
        </w:rPr>
        <w:t xml:space="preserve">ООО </w:t>
      </w:r>
      <w:r w:rsidR="00F2501F" w:rsidRPr="00F2501F">
        <w:rPr>
          <w:sz w:val="16"/>
          <w:szCs w:val="16"/>
        </w:rPr>
        <w:t>«</w:t>
      </w:r>
      <w:proofErr w:type="spellStart"/>
      <w:r w:rsidR="00F2501F" w:rsidRPr="00F2501F">
        <w:rPr>
          <w:sz w:val="16"/>
          <w:szCs w:val="16"/>
        </w:rPr>
        <w:t>Автотехсервис</w:t>
      </w:r>
      <w:proofErr w:type="spellEnd"/>
      <w:r w:rsidR="00F2501F" w:rsidRPr="00F2501F">
        <w:rPr>
          <w:sz w:val="16"/>
          <w:szCs w:val="16"/>
        </w:rPr>
        <w:t>»</w:t>
      </w:r>
      <w:r w:rsidR="00504995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F2501F" w:rsidRPr="00F2501F">
        <w:rPr>
          <w:sz w:val="16"/>
          <w:szCs w:val="16"/>
        </w:rPr>
        <w:t>ООО ««</w:t>
      </w:r>
      <w:proofErr w:type="spellStart"/>
      <w:r w:rsidR="00F2501F" w:rsidRPr="00F2501F">
        <w:rPr>
          <w:sz w:val="16"/>
          <w:szCs w:val="16"/>
        </w:rPr>
        <w:t>Автотехсервис</w:t>
      </w:r>
      <w:proofErr w:type="spellEnd"/>
      <w:r w:rsidR="00F2501F" w:rsidRPr="00F2501F">
        <w:rPr>
          <w:sz w:val="16"/>
          <w:szCs w:val="16"/>
        </w:rPr>
        <w:t>»</w:t>
      </w:r>
      <w:r w:rsidR="00BC58E6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F2501F" w:rsidRPr="00F2501F">
        <w:rPr>
          <w:sz w:val="16"/>
          <w:szCs w:val="16"/>
        </w:rPr>
        <w:t>ООО ««</w:t>
      </w:r>
      <w:proofErr w:type="spellStart"/>
      <w:r w:rsidR="00F2501F" w:rsidRPr="00F2501F">
        <w:rPr>
          <w:sz w:val="16"/>
          <w:szCs w:val="16"/>
        </w:rPr>
        <w:t>Автотехсервис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4C69B4" w:rsidRPr="002729F1" w:rsidRDefault="004C69B4" w:rsidP="004C69B4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89606F">
        <w:rPr>
          <w:sz w:val="16"/>
          <w:szCs w:val="16"/>
        </w:rPr>
        <w:t>0105100000721000113</w:t>
      </w:r>
      <w:r w:rsidRPr="002729F1">
        <w:rPr>
          <w:sz w:val="16"/>
          <w:szCs w:val="16"/>
        </w:rPr>
        <w:t xml:space="preserve">) </w:t>
      </w:r>
      <w:r w:rsidR="00F2501F" w:rsidRPr="00F2501F">
        <w:rPr>
          <w:sz w:val="16"/>
          <w:szCs w:val="16"/>
        </w:rPr>
        <w:t>ООО «</w:t>
      </w:r>
      <w:proofErr w:type="spellStart"/>
      <w:r w:rsidR="00F2501F" w:rsidRPr="00F2501F">
        <w:rPr>
          <w:sz w:val="16"/>
          <w:szCs w:val="16"/>
        </w:rPr>
        <w:t>Автотехсервис</w:t>
      </w:r>
      <w:proofErr w:type="spellEnd"/>
      <w:r w:rsidR="00F2501F" w:rsidRPr="00F2501F">
        <w:rPr>
          <w:sz w:val="16"/>
          <w:szCs w:val="16"/>
        </w:rPr>
        <w:t>»</w:t>
      </w:r>
      <w:r w:rsidRPr="002729F1">
        <w:rPr>
          <w:sz w:val="16"/>
          <w:szCs w:val="16"/>
        </w:rPr>
        <w:t xml:space="preserve"> </w:t>
      </w:r>
      <w:r w:rsidRPr="002729F1">
        <w:rPr>
          <w:b/>
          <w:sz w:val="16"/>
          <w:szCs w:val="16"/>
        </w:rPr>
        <w:t>соответствующей</w:t>
      </w:r>
      <w:r w:rsidRPr="002729F1">
        <w:rPr>
          <w:sz w:val="16"/>
          <w:szCs w:val="16"/>
        </w:rPr>
        <w:t xml:space="preserve"> требованиям документации об аукционе</w:t>
      </w:r>
      <w:r w:rsidRPr="002729F1">
        <w:rPr>
          <w:bCs/>
          <w:sz w:val="16"/>
          <w:szCs w:val="16"/>
        </w:rPr>
        <w:t>.</w:t>
      </w:r>
      <w:r w:rsidRPr="002729F1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C4B09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4B09" w:rsidRPr="002729F1" w:rsidRDefault="00CC4B09" w:rsidP="00CC4B0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CC4B09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CC4B09" w:rsidRPr="002729F1" w:rsidRDefault="005023D8" w:rsidP="00CC4B09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CC4B09" w:rsidRPr="002729F1">
              <w:rPr>
                <w:b/>
                <w:sz w:val="16"/>
                <w:szCs w:val="16"/>
              </w:rPr>
              <w:t>«против» - «0» (Ноль)</w:t>
            </w:r>
            <w:r w:rsidR="00CC4B09"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A47F54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  <w:bookmarkStart w:id="0" w:name="_GoBack"/>
            <w:bookmarkEnd w:id="0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</w:tbl>
    <w:p w:rsidR="00491333" w:rsidRPr="002729F1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10 ст. 69 Федерального закона</w:t>
      </w:r>
      <w:r w:rsidR="0090526C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 xml:space="preserve">№ 44-ФЗ признать победителем электронного аукциона на </w:t>
      </w:r>
      <w:r w:rsidR="00E66D21">
        <w:rPr>
          <w:sz w:val="16"/>
          <w:szCs w:val="16"/>
        </w:rPr>
        <w:t>т</w:t>
      </w:r>
      <w:r w:rsidR="00E66D21" w:rsidRPr="00E66D21">
        <w:rPr>
          <w:sz w:val="16"/>
          <w:szCs w:val="16"/>
        </w:rPr>
        <w:t xml:space="preserve">ехническое обслуживание и ремонт автомобилей марки </w:t>
      </w:r>
      <w:proofErr w:type="spellStart"/>
      <w:r w:rsidR="00E66D21" w:rsidRPr="00E66D21">
        <w:rPr>
          <w:sz w:val="16"/>
          <w:szCs w:val="16"/>
        </w:rPr>
        <w:t>Toyota</w:t>
      </w:r>
      <w:proofErr w:type="spellEnd"/>
      <w:r w:rsidR="00E66D21" w:rsidRPr="00E66D21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E66D21" w:rsidRPr="00E66D21">
        <w:rPr>
          <w:sz w:val="16"/>
          <w:szCs w:val="16"/>
        </w:rPr>
        <w:t>Toyota</w:t>
      </w:r>
      <w:proofErr w:type="spellEnd"/>
      <w:r w:rsidR="00E66D21" w:rsidRPr="00E66D21">
        <w:rPr>
          <w:sz w:val="16"/>
          <w:szCs w:val="16"/>
        </w:rPr>
        <w:t xml:space="preserve"> </w:t>
      </w:r>
      <w:proofErr w:type="spellStart"/>
      <w:r w:rsidR="00E66D21" w:rsidRPr="00E66D21">
        <w:rPr>
          <w:sz w:val="16"/>
          <w:szCs w:val="16"/>
        </w:rPr>
        <w:t>Camry</w:t>
      </w:r>
      <w:proofErr w:type="spellEnd"/>
      <w:r w:rsidR="00E66D21" w:rsidRPr="00E66D21">
        <w:rPr>
          <w:sz w:val="16"/>
          <w:szCs w:val="16"/>
        </w:rPr>
        <w:t xml:space="preserve"> 2009 года выпуска; </w:t>
      </w:r>
      <w:proofErr w:type="spellStart"/>
      <w:r w:rsidR="00E66D21" w:rsidRPr="00E66D21">
        <w:rPr>
          <w:sz w:val="16"/>
          <w:szCs w:val="16"/>
        </w:rPr>
        <w:t>Toyota</w:t>
      </w:r>
      <w:proofErr w:type="spellEnd"/>
      <w:r w:rsidR="00E66D21" w:rsidRPr="00E66D21">
        <w:rPr>
          <w:sz w:val="16"/>
          <w:szCs w:val="16"/>
        </w:rPr>
        <w:t xml:space="preserve"> </w:t>
      </w:r>
      <w:proofErr w:type="spellStart"/>
      <w:r w:rsidR="00E66D21" w:rsidRPr="00E66D21">
        <w:rPr>
          <w:sz w:val="16"/>
          <w:szCs w:val="16"/>
        </w:rPr>
        <w:t>Camry</w:t>
      </w:r>
      <w:proofErr w:type="spellEnd"/>
      <w:r w:rsidR="00E66D21" w:rsidRPr="00E66D21">
        <w:rPr>
          <w:sz w:val="16"/>
          <w:szCs w:val="16"/>
        </w:rPr>
        <w:t xml:space="preserve"> 2005 года выпуска; </w:t>
      </w:r>
      <w:proofErr w:type="spellStart"/>
      <w:r w:rsidR="00E66D21" w:rsidRPr="00E66D21">
        <w:rPr>
          <w:sz w:val="16"/>
          <w:szCs w:val="16"/>
        </w:rPr>
        <w:t>Toyota</w:t>
      </w:r>
      <w:proofErr w:type="spellEnd"/>
      <w:r w:rsidR="00E66D21" w:rsidRPr="00E66D21">
        <w:rPr>
          <w:sz w:val="16"/>
          <w:szCs w:val="16"/>
        </w:rPr>
        <w:t xml:space="preserve"> </w:t>
      </w:r>
      <w:proofErr w:type="spellStart"/>
      <w:r w:rsidR="00E66D21" w:rsidRPr="00E66D21">
        <w:rPr>
          <w:sz w:val="16"/>
          <w:szCs w:val="16"/>
        </w:rPr>
        <w:t>Camry</w:t>
      </w:r>
      <w:proofErr w:type="spellEnd"/>
      <w:r w:rsidR="00E66D21" w:rsidRPr="00E66D21">
        <w:rPr>
          <w:sz w:val="16"/>
          <w:szCs w:val="16"/>
        </w:rPr>
        <w:t xml:space="preserve"> 2013 года выпуска)</w:t>
      </w:r>
      <w:r w:rsidR="00483E49" w:rsidRPr="00483E49">
        <w:rPr>
          <w:sz w:val="16"/>
          <w:szCs w:val="16"/>
        </w:rPr>
        <w:t xml:space="preserve"> </w:t>
      </w:r>
      <w:r w:rsidR="00AF6FEB" w:rsidRPr="002729F1">
        <w:rPr>
          <w:sz w:val="16"/>
          <w:szCs w:val="16"/>
        </w:rPr>
        <w:t>(извещение №</w:t>
      </w:r>
      <w:r w:rsidR="009C0F9B" w:rsidRPr="002729F1">
        <w:rPr>
          <w:sz w:val="16"/>
          <w:szCs w:val="16"/>
        </w:rPr>
        <w:t> </w:t>
      </w:r>
      <w:r w:rsidR="0089606F">
        <w:rPr>
          <w:sz w:val="16"/>
          <w:szCs w:val="16"/>
        </w:rPr>
        <w:t>0105100000721000113</w:t>
      </w:r>
      <w:r w:rsidR="00AF6FEB" w:rsidRPr="002729F1">
        <w:rPr>
          <w:sz w:val="16"/>
          <w:szCs w:val="16"/>
        </w:rPr>
        <w:t xml:space="preserve">) </w:t>
      </w:r>
      <w:r w:rsidR="00F2501F" w:rsidRPr="00F2501F">
        <w:rPr>
          <w:sz w:val="16"/>
          <w:szCs w:val="16"/>
        </w:rPr>
        <w:t xml:space="preserve">ИП </w:t>
      </w:r>
      <w:proofErr w:type="spellStart"/>
      <w:r w:rsidR="00F2501F" w:rsidRPr="00F2501F">
        <w:rPr>
          <w:sz w:val="16"/>
          <w:szCs w:val="16"/>
        </w:rPr>
        <w:t>Цеденов</w:t>
      </w:r>
      <w:r w:rsidR="00E66D21">
        <w:rPr>
          <w:sz w:val="16"/>
          <w:szCs w:val="16"/>
        </w:rPr>
        <w:t>у</w:t>
      </w:r>
      <w:proofErr w:type="spellEnd"/>
      <w:r w:rsidR="00F2501F" w:rsidRPr="00F2501F">
        <w:rPr>
          <w:sz w:val="16"/>
          <w:szCs w:val="16"/>
        </w:rPr>
        <w:t xml:space="preserve"> З.В.</w:t>
      </w:r>
      <w:r w:rsidR="00491333" w:rsidRPr="002729F1">
        <w:rPr>
          <w:sz w:val="16"/>
          <w:szCs w:val="16"/>
        </w:rPr>
        <w:t>, котор</w:t>
      </w:r>
      <w:r w:rsidR="00F2501F">
        <w:rPr>
          <w:sz w:val="16"/>
          <w:szCs w:val="16"/>
        </w:rPr>
        <w:t>ая</w:t>
      </w:r>
      <w:r w:rsidR="00491333" w:rsidRPr="002729F1">
        <w:rPr>
          <w:sz w:val="16"/>
          <w:szCs w:val="16"/>
        </w:rPr>
        <w:t xml:space="preserve"> предложил</w:t>
      </w:r>
      <w:r w:rsidR="00F2501F">
        <w:rPr>
          <w:sz w:val="16"/>
          <w:szCs w:val="16"/>
        </w:rPr>
        <w:t>а</w:t>
      </w:r>
      <w:r w:rsidR="00491333" w:rsidRPr="002729F1">
        <w:rPr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C30542">
        <w:rPr>
          <w:sz w:val="16"/>
          <w:szCs w:val="16"/>
        </w:rPr>
        <w:t>го</w:t>
      </w:r>
      <w:r w:rsidR="00491333" w:rsidRPr="002729F1">
        <w:rPr>
          <w:sz w:val="16"/>
          <w:szCs w:val="16"/>
        </w:rPr>
        <w:t xml:space="preserve"> соответствует требованиям, установленным документацией.</w:t>
      </w:r>
    </w:p>
    <w:p w:rsidR="00491333" w:rsidRPr="002729F1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</w:t>
      </w:r>
      <w:r w:rsidR="00D009BE" w:rsidRPr="002729F1">
        <w:rPr>
          <w:sz w:val="16"/>
          <w:szCs w:val="16"/>
        </w:rPr>
        <w:t xml:space="preserve"> </w:t>
      </w:r>
      <w:r w:rsidR="00491333" w:rsidRPr="002729F1">
        <w:rPr>
          <w:sz w:val="16"/>
          <w:szCs w:val="16"/>
        </w:rPr>
        <w:t>В соответствии с ч. 8 ст. 69 Федерального закона</w:t>
      </w:r>
      <w:r w:rsidR="0090526C" w:rsidRPr="002729F1">
        <w:rPr>
          <w:sz w:val="16"/>
          <w:szCs w:val="16"/>
        </w:rPr>
        <w:t xml:space="preserve"> от 05.04.2013 </w:t>
      </w:r>
      <w:r w:rsidR="00491333" w:rsidRPr="002729F1">
        <w:rPr>
          <w:sz w:val="16"/>
          <w:szCs w:val="16"/>
        </w:rPr>
        <w:t xml:space="preserve">№ 44-ФЗ разместить настоящий протокол на электронной площадке </w:t>
      </w:r>
      <w:r w:rsidR="00AA0B4A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491333" w:rsidRPr="002729F1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2501F">
        <w:rPr>
          <w:sz w:val="16"/>
          <w:szCs w:val="16"/>
        </w:rPr>
        <w:t>11</w:t>
      </w:r>
      <w:r w:rsidR="00491333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491333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491333" w:rsidRPr="002729F1">
        <w:rPr>
          <w:sz w:val="16"/>
          <w:szCs w:val="16"/>
        </w:rPr>
        <w:t xml:space="preserve">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F2501F">
        <w:rPr>
          <w:sz w:val="16"/>
          <w:szCs w:val="16"/>
        </w:rPr>
        <w:t>11</w:t>
      </w:r>
      <w:r w:rsidR="000B29BF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CC4B09" w:rsidRDefault="00CC4B09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CC4B09" w:rsidRPr="00CC4B09" w:rsidTr="00186DFC">
        <w:trPr>
          <w:trHeight w:val="209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023D8" w:rsidRPr="00CC4B09" w:rsidRDefault="005023D8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023D8" w:rsidRDefault="005023D8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C4B09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CC4B09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CC4B09" w:rsidRPr="00CC4B09" w:rsidTr="00186DFC">
        <w:trPr>
          <w:trHeight w:val="443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023D8" w:rsidRDefault="005023D8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CC4B09" w:rsidRPr="00CC4B09" w:rsidTr="00186DFC">
        <w:trPr>
          <w:trHeight w:val="464"/>
          <w:jc w:val="center"/>
        </w:trPr>
        <w:tc>
          <w:tcPr>
            <w:tcW w:w="4498" w:type="dxa"/>
          </w:tcPr>
          <w:p w:rsidR="00CC4B09" w:rsidRPr="00CC4B09" w:rsidRDefault="00CC4B09" w:rsidP="00CC4B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5023D8" w:rsidRDefault="005023D8" w:rsidP="00CC4B09">
            <w:pPr>
              <w:rPr>
                <w:sz w:val="16"/>
                <w:szCs w:val="16"/>
              </w:rPr>
            </w:pPr>
          </w:p>
          <w:p w:rsidR="00CC4B09" w:rsidRPr="00CC4B09" w:rsidRDefault="005023D8" w:rsidP="00CC4B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CC4B09" w:rsidRPr="00CC4B09" w:rsidTr="00186DFC">
        <w:trPr>
          <w:trHeight w:val="464"/>
          <w:jc w:val="center"/>
        </w:trPr>
        <w:tc>
          <w:tcPr>
            <w:tcW w:w="4498" w:type="dxa"/>
          </w:tcPr>
          <w:p w:rsidR="00CC4B09" w:rsidRPr="00CC4B09" w:rsidRDefault="00CC4B09" w:rsidP="00CC4B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5023D8" w:rsidRDefault="005023D8" w:rsidP="00CC4B09">
            <w:pPr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CC4B09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CC4B09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CC4B09" w:rsidRPr="00CC4B09" w:rsidTr="00186DFC">
        <w:trPr>
          <w:trHeight w:val="480"/>
          <w:jc w:val="center"/>
        </w:trPr>
        <w:tc>
          <w:tcPr>
            <w:tcW w:w="4498" w:type="dxa"/>
            <w:hideMark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023D8" w:rsidRDefault="005023D8" w:rsidP="00CC4B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CC4B09" w:rsidRPr="00CC4B09" w:rsidRDefault="00CC4B09" w:rsidP="00CC4B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023D8" w:rsidRDefault="005023D8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C4B09" w:rsidRPr="00CC4B09" w:rsidRDefault="00CC4B09" w:rsidP="00CC4B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CC4B09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CC4B09" w:rsidRPr="00CC4B09" w:rsidRDefault="00CC4B09" w:rsidP="00CC4B09">
      <w:pPr>
        <w:rPr>
          <w:sz w:val="16"/>
          <w:szCs w:val="16"/>
        </w:rPr>
      </w:pPr>
    </w:p>
    <w:p w:rsidR="004C4A25" w:rsidRPr="002729F1" w:rsidRDefault="004C4A25" w:rsidP="00CC4B09">
      <w:pPr>
        <w:rPr>
          <w:sz w:val="16"/>
          <w:szCs w:val="16"/>
        </w:rPr>
      </w:pPr>
    </w:p>
    <w:p w:rsidR="004C4A25" w:rsidRPr="002729F1" w:rsidRDefault="004C4A25" w:rsidP="00CC4B09">
      <w:pPr>
        <w:jc w:val="center"/>
        <w:rPr>
          <w:sz w:val="16"/>
          <w:szCs w:val="16"/>
        </w:rPr>
      </w:pPr>
    </w:p>
    <w:p w:rsidR="004C4A25" w:rsidRPr="002729F1" w:rsidRDefault="004C4A25" w:rsidP="0071701F">
      <w:pPr>
        <w:jc w:val="center"/>
        <w:rPr>
          <w:sz w:val="16"/>
          <w:szCs w:val="16"/>
        </w:rPr>
      </w:pPr>
    </w:p>
    <w:sectPr w:rsidR="004C4A25" w:rsidRPr="002729F1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49" w:rsidRDefault="00483E49" w:rsidP="000B36FA">
      <w:r>
        <w:separator/>
      </w:r>
    </w:p>
  </w:endnote>
  <w:endnote w:type="continuationSeparator" w:id="0">
    <w:p w:rsidR="00483E49" w:rsidRDefault="00483E4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49" w:rsidRDefault="00483E49" w:rsidP="000B36FA">
      <w:r>
        <w:separator/>
      </w:r>
    </w:p>
  </w:footnote>
  <w:footnote w:type="continuationSeparator" w:id="0">
    <w:p w:rsidR="00483E49" w:rsidRDefault="00483E4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83E49" w:rsidRDefault="00CC4B0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F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3E49" w:rsidRDefault="00483E4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1F4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7D7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23D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06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47F54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B09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AAE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2ECC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21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1F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89606F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B3539-9982-43E1-860B-D3915512A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7</cp:revision>
  <cp:lastPrinted>2021-10-11T14:08:00Z</cp:lastPrinted>
  <dcterms:created xsi:type="dcterms:W3CDTF">2021-05-26T12:12:00Z</dcterms:created>
  <dcterms:modified xsi:type="dcterms:W3CDTF">2021-10-11T14:10:00Z</dcterms:modified>
</cp:coreProperties>
</file>