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E30" w:rsidRDefault="00A11F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F1E30" w:rsidRPr="00A11F17" w:rsidRDefault="00A11F17">
      <w:pPr>
        <w:ind w:firstLine="567"/>
        <w:jc w:val="center"/>
      </w:pPr>
      <w:r w:rsidRPr="00A11F17">
        <w:rPr>
          <w:rFonts w:eastAsia="Times New Roman"/>
          <w:b/>
          <w:bCs/>
          <w:sz w:val="20"/>
          <w:szCs w:val="20"/>
        </w:rPr>
        <w:t xml:space="preserve">"Поставка вспомогательных материалов для проведения диагностики новой </w:t>
      </w:r>
      <w:proofErr w:type="spellStart"/>
      <w:r w:rsidRPr="00A11F17">
        <w:rPr>
          <w:rFonts w:eastAsia="Times New Roman"/>
          <w:b/>
          <w:bCs/>
          <w:sz w:val="20"/>
          <w:szCs w:val="20"/>
        </w:rPr>
        <w:t>коронавирусной</w:t>
      </w:r>
      <w:proofErr w:type="spellEnd"/>
      <w:r w:rsidRPr="00A11F17">
        <w:rPr>
          <w:rFonts w:eastAsia="Times New Roman"/>
          <w:b/>
          <w:bCs/>
          <w:sz w:val="20"/>
          <w:szCs w:val="20"/>
        </w:rPr>
        <w:t xml:space="preserve"> инфекции в СПб ГБУЗ «Городская больница № 40» в 2021 году" </w:t>
      </w:r>
    </w:p>
    <w:p w:rsidR="000F1E30" w:rsidRPr="00A11F17" w:rsidRDefault="00A11F17">
      <w:pPr>
        <w:ind w:firstLine="567"/>
        <w:jc w:val="center"/>
        <w:rPr>
          <w:rFonts w:eastAsia="Times New Roman"/>
          <w:b/>
          <w:bCs/>
        </w:rPr>
      </w:pPr>
      <w:r w:rsidRPr="00A11F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1F17">
        <w:rPr>
          <w:rFonts w:eastAsia="Times New Roman"/>
          <w:b/>
          <w:bCs/>
          <w:sz w:val="20"/>
          <w:szCs w:val="20"/>
        </w:rPr>
        <w:t xml:space="preserve"> 0372200047721000343) </w:t>
      </w:r>
    </w:p>
    <w:p w:rsidR="000F1E30" w:rsidRPr="00A11F17" w:rsidRDefault="000F1E30">
      <w:pPr>
        <w:ind w:firstLine="567"/>
        <w:jc w:val="center"/>
        <w:rPr>
          <w:sz w:val="20"/>
          <w:szCs w:val="20"/>
        </w:rPr>
      </w:pPr>
    </w:p>
    <w:p w:rsidR="000F1E30" w:rsidRDefault="00A11F17">
      <w:pPr>
        <w:ind w:firstLine="567"/>
        <w:jc w:val="right"/>
      </w:pPr>
      <w:r w:rsidRPr="00A11F17">
        <w:rPr>
          <w:rFonts w:eastAsia="Times New Roman"/>
          <w:sz w:val="20"/>
          <w:szCs w:val="20"/>
        </w:rPr>
        <w:t>12.10.21 10:23:46 (</w:t>
      </w:r>
      <w:r>
        <w:rPr>
          <w:rFonts w:eastAsia="Times New Roman"/>
          <w:sz w:val="20"/>
          <w:szCs w:val="20"/>
          <w:lang w:val="en-US"/>
        </w:rPr>
        <w:t>MSK</w:t>
      </w:r>
      <w:r w:rsidRPr="00A11F17">
        <w:rPr>
          <w:rFonts w:eastAsia="Times New Roman"/>
          <w:sz w:val="20"/>
          <w:szCs w:val="20"/>
        </w:rPr>
        <w:t>+00:00)</w:t>
      </w:r>
    </w:p>
    <w:p w:rsidR="000F1E30" w:rsidRPr="00A11F17" w:rsidRDefault="000F1E30">
      <w:pPr>
        <w:ind w:firstLine="567"/>
        <w:rPr>
          <w:rFonts w:eastAsia="Times New Roman"/>
          <w:sz w:val="20"/>
          <w:szCs w:val="20"/>
        </w:rPr>
      </w:pPr>
    </w:p>
    <w:p w:rsidR="000F1E30" w:rsidRDefault="00A11F17">
      <w:r>
        <w:rPr>
          <w:rFonts w:eastAsia="Times New Roman"/>
          <w:sz w:val="20"/>
          <w:szCs w:val="20"/>
        </w:rPr>
        <w:t>Организатор</w:t>
      </w:r>
      <w:r w:rsidRPr="00A11F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1F1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F1E30" w:rsidRPr="00A11F17" w:rsidRDefault="000F1E30">
      <w:pPr>
        <w:rPr>
          <w:rFonts w:eastAsia="Times New Roman"/>
          <w:sz w:val="20"/>
          <w:szCs w:val="20"/>
        </w:rPr>
      </w:pPr>
    </w:p>
    <w:p w:rsidR="000F1E30" w:rsidRDefault="00A11F17">
      <w:r>
        <w:rPr>
          <w:rFonts w:eastAsia="Times New Roman"/>
          <w:sz w:val="20"/>
          <w:szCs w:val="20"/>
        </w:rPr>
        <w:t>Заказчик</w:t>
      </w:r>
      <w:r w:rsidRPr="00A11F17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</w:t>
      </w:r>
      <w:r w:rsidRPr="00A11F17">
        <w:rPr>
          <w:rFonts w:eastAsia="Times New Roman"/>
          <w:sz w:val="20"/>
          <w:szCs w:val="20"/>
        </w:rPr>
        <w:t>"ГОРОДСКАЯ БОЛЬНИЦА № 40 КУРОРТНОГО РАЙОНА"</w:t>
      </w:r>
    </w:p>
    <w:p w:rsidR="000F1E30" w:rsidRPr="00A11F17" w:rsidRDefault="000F1E30">
      <w:pPr>
        <w:rPr>
          <w:rFonts w:eastAsia="Times New Roman"/>
          <w:sz w:val="20"/>
          <w:szCs w:val="20"/>
        </w:rPr>
      </w:pPr>
    </w:p>
    <w:p w:rsidR="000F1E30" w:rsidRPr="00A11F17" w:rsidRDefault="00A11F17" w:rsidP="00A11F1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A11F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1F17">
        <w:rPr>
          <w:rFonts w:eastAsia="Times New Roman"/>
          <w:sz w:val="20"/>
          <w:szCs w:val="20"/>
        </w:rPr>
        <w:t xml:space="preserve">: </w:t>
      </w:r>
      <w:r w:rsidRPr="00A11F17">
        <w:rPr>
          <w:rFonts w:eastAsia="Times New Roman"/>
          <w:b/>
          <w:sz w:val="20"/>
          <w:szCs w:val="20"/>
        </w:rPr>
        <w:t xml:space="preserve">Поставка вспомогательных материалов для проведения диагностики новой </w:t>
      </w:r>
      <w:proofErr w:type="spellStart"/>
      <w:r w:rsidRPr="00A11F17">
        <w:rPr>
          <w:rFonts w:eastAsia="Times New Roman"/>
          <w:b/>
          <w:sz w:val="20"/>
          <w:szCs w:val="20"/>
        </w:rPr>
        <w:t>коронавирусной</w:t>
      </w:r>
      <w:proofErr w:type="spellEnd"/>
      <w:r w:rsidRPr="00A11F17">
        <w:rPr>
          <w:rFonts w:eastAsia="Times New Roman"/>
          <w:b/>
          <w:sz w:val="20"/>
          <w:szCs w:val="20"/>
        </w:rPr>
        <w:t xml:space="preserve"> инфекции в СПб ГБУЗ «Городская больница № 40» в 2021 году</w:t>
      </w:r>
    </w:p>
    <w:p w:rsidR="000F1E30" w:rsidRPr="00A11F17" w:rsidRDefault="000F1E30" w:rsidP="00A11F17">
      <w:pPr>
        <w:jc w:val="both"/>
        <w:rPr>
          <w:rFonts w:eastAsia="Times New Roman"/>
          <w:b/>
          <w:sz w:val="20"/>
          <w:szCs w:val="20"/>
        </w:rPr>
      </w:pPr>
    </w:p>
    <w:p w:rsidR="000F1E30" w:rsidRPr="00A11F17" w:rsidRDefault="00A11F17" w:rsidP="00A11F17">
      <w:pPr>
        <w:jc w:val="both"/>
        <w:rPr>
          <w:b/>
        </w:rPr>
      </w:pPr>
      <w:r w:rsidRPr="00A11F17">
        <w:rPr>
          <w:rFonts w:eastAsia="Times New Roman"/>
          <w:b/>
          <w:sz w:val="20"/>
          <w:szCs w:val="20"/>
        </w:rPr>
        <w:t>Начальная (максимальная) цена контракта: 340 6</w:t>
      </w:r>
      <w:r w:rsidRPr="00A11F17">
        <w:rPr>
          <w:rFonts w:eastAsia="Times New Roman"/>
          <w:b/>
          <w:sz w:val="20"/>
          <w:szCs w:val="20"/>
        </w:rPr>
        <w:t>30,00 руб.</w:t>
      </w:r>
    </w:p>
    <w:p w:rsidR="000F1E30" w:rsidRDefault="000F1E3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F1E30" w:rsidRPr="00A11F17" w:rsidTr="00A11F1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1E30" w:rsidRPr="00A11F17" w:rsidRDefault="00A11F17">
            <w:pPr>
              <w:pStyle w:val="af9"/>
              <w:rPr>
                <w:sz w:val="16"/>
              </w:rPr>
            </w:pPr>
            <w:proofErr w:type="spellStart"/>
            <w:r w:rsidRPr="00A11F1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F1E30" w:rsidRPr="00A11F1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F1E30" w:rsidRPr="00A11F17" w:rsidRDefault="00A11F17">
                  <w:pPr>
                    <w:jc w:val="both"/>
                    <w:rPr>
                      <w:sz w:val="16"/>
                    </w:rPr>
                  </w:pPr>
                  <w:r w:rsidRPr="00A11F1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F1E30" w:rsidRPr="00A11F17" w:rsidRDefault="00A11F17">
                  <w:pPr>
                    <w:jc w:val="both"/>
                    <w:rPr>
                      <w:sz w:val="16"/>
                    </w:rPr>
                  </w:pPr>
                  <w:r w:rsidRPr="00A11F1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11F1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11F17">
                    <w:rPr>
                      <w:sz w:val="16"/>
                      <w:szCs w:val="20"/>
                    </w:rPr>
                    <w:t xml:space="preserve"> части 1 документации об аукционе. В со</w:t>
                  </w:r>
                  <w:r w:rsidRPr="00A11F17">
                    <w:rPr>
                      <w:sz w:val="16"/>
                      <w:szCs w:val="20"/>
                    </w:rPr>
                    <w:t>ответствии с пунктом 1 части 1 статьи 31 Закона требования не установлены.</w:t>
                  </w:r>
                </w:p>
              </w:tc>
            </w:tr>
            <w:tr w:rsidR="000F1E30" w:rsidRPr="00A11F1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F1E30" w:rsidRPr="00A11F17" w:rsidRDefault="00A11F17">
                  <w:pPr>
                    <w:jc w:val="both"/>
                    <w:rPr>
                      <w:sz w:val="16"/>
                    </w:rPr>
                  </w:pPr>
                  <w:r w:rsidRPr="00A11F1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F1E30" w:rsidRPr="00A11F17" w:rsidRDefault="00A11F17">
                  <w:pPr>
                    <w:jc w:val="both"/>
                    <w:rPr>
                      <w:sz w:val="16"/>
                    </w:rPr>
                  </w:pPr>
                  <w:r w:rsidRPr="00A11F1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A11F17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F1E30" w:rsidRPr="00A11F17" w:rsidRDefault="000F1E3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0F1E30" w:rsidRPr="00A11F17" w:rsidTr="00A11F1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1E30" w:rsidRPr="00A11F17" w:rsidRDefault="00A11F17">
            <w:pPr>
              <w:pStyle w:val="af9"/>
              <w:rPr>
                <w:sz w:val="16"/>
              </w:rPr>
            </w:pPr>
            <w:proofErr w:type="spellStart"/>
            <w:r w:rsidRPr="00A11F1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F1E30" w:rsidRPr="00A11F1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F1E30" w:rsidRPr="00A11F17" w:rsidRDefault="00A11F17">
                  <w:pPr>
                    <w:jc w:val="both"/>
                    <w:rPr>
                      <w:sz w:val="16"/>
                    </w:rPr>
                  </w:pPr>
                  <w:r w:rsidRPr="00A11F1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A11F17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0F1E30" w:rsidRPr="00A11F17" w:rsidRDefault="00A11F1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11F1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0F1E30" w:rsidRPr="00A11F1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F1E30" w:rsidRPr="00A11F17" w:rsidRDefault="00A11F17">
                  <w:pPr>
                    <w:jc w:val="both"/>
                    <w:rPr>
                      <w:sz w:val="16"/>
                    </w:rPr>
                  </w:pPr>
                  <w:r w:rsidRPr="00A11F17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0F1E30" w:rsidRPr="00A11F17" w:rsidRDefault="00A11F1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11F1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F1E30" w:rsidRPr="00A11F17" w:rsidRDefault="000F1E3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0F1E30" w:rsidRPr="00A11F17" w:rsidTr="00A11F1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1E30" w:rsidRPr="00A11F17" w:rsidRDefault="00A11F17">
            <w:pPr>
              <w:pStyle w:val="af9"/>
              <w:rPr>
                <w:sz w:val="16"/>
              </w:rPr>
            </w:pPr>
            <w:proofErr w:type="spellStart"/>
            <w:r w:rsidRPr="00A11F1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F1E30" w:rsidRPr="00A11F1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F1E30" w:rsidRPr="00A11F17" w:rsidRDefault="00A11F17">
                  <w:pPr>
                    <w:rPr>
                      <w:sz w:val="16"/>
                    </w:rPr>
                  </w:pPr>
                  <w:r w:rsidRPr="00A11F17">
                    <w:rPr>
                      <w:sz w:val="16"/>
                      <w:szCs w:val="20"/>
                    </w:rPr>
                    <w:t>Запрет на допуск товаров, услуг</w:t>
                  </w:r>
                  <w:r w:rsidRPr="00A11F17">
                    <w:rPr>
                      <w:sz w:val="16"/>
                      <w:szCs w:val="20"/>
                    </w:rPr>
                    <w:t xml:space="preserve">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F1E30" w:rsidRPr="00A11F1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F1E30" w:rsidRPr="00A11F17" w:rsidRDefault="00A11F17">
                  <w:pPr>
                    <w:rPr>
                      <w:sz w:val="16"/>
                    </w:rPr>
                  </w:pPr>
                  <w:r w:rsidRPr="00A11F17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A11F17">
                    <w:rPr>
                      <w:sz w:val="16"/>
                      <w:szCs w:val="20"/>
                    </w:rPr>
                    <w:t>организаций.</w:t>
                  </w:r>
                </w:p>
                <w:p w:rsidR="000F1E30" w:rsidRPr="00A11F17" w:rsidRDefault="00A11F17">
                  <w:pPr>
                    <w:rPr>
                      <w:sz w:val="16"/>
                    </w:rPr>
                  </w:pPr>
                  <w:r w:rsidRPr="00A11F1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11F1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11F1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11F1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11F1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11F1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11F1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11F1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F1E30" w:rsidRPr="00A11F17" w:rsidRDefault="000F1E30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0F1E30" w:rsidRDefault="000F1E30">
      <w:pPr>
        <w:rPr>
          <w:rFonts w:eastAsia="Times New Roman"/>
          <w:sz w:val="20"/>
          <w:szCs w:val="20"/>
        </w:rPr>
      </w:pPr>
    </w:p>
    <w:p w:rsidR="000F1E30" w:rsidRDefault="00A11F1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F1E30">
        <w:tc>
          <w:tcPr>
            <w:tcW w:w="4960" w:type="dxa"/>
            <w:shd w:val="clear" w:color="auto" w:fill="auto"/>
          </w:tcPr>
          <w:p w:rsidR="000F1E30" w:rsidRDefault="00A11F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1E30" w:rsidRDefault="00A11F1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F1E30">
        <w:tc>
          <w:tcPr>
            <w:tcW w:w="4960" w:type="dxa"/>
            <w:shd w:val="clear" w:color="auto" w:fill="auto"/>
          </w:tcPr>
          <w:p w:rsidR="000F1E30" w:rsidRDefault="00A11F1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1E30" w:rsidRDefault="00A11F1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F1E30">
        <w:tc>
          <w:tcPr>
            <w:tcW w:w="4960" w:type="dxa"/>
            <w:shd w:val="clear" w:color="auto" w:fill="auto"/>
          </w:tcPr>
          <w:p w:rsidR="000F1E30" w:rsidRDefault="00A11F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F1E30" w:rsidRDefault="00A11F1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F1E30" w:rsidRDefault="000F1E30">
      <w:pPr>
        <w:rPr>
          <w:rFonts w:eastAsia="Times New Roman"/>
          <w:sz w:val="20"/>
          <w:szCs w:val="20"/>
        </w:rPr>
      </w:pPr>
    </w:p>
    <w:p w:rsidR="000F1E30" w:rsidRDefault="00A11F1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0F1E30" w:rsidRDefault="000F1E3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693"/>
        <w:gridCol w:w="2425"/>
        <w:gridCol w:w="2332"/>
      </w:tblGrid>
      <w:tr w:rsidR="000F1E30" w:rsidTr="00A11F1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F1E30" w:rsidRDefault="00A11F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F1E30" w:rsidRPr="00A11F17" w:rsidTr="00A11F1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b/>
                <w:sz w:val="18"/>
                <w:szCs w:val="20"/>
              </w:rPr>
            </w:pPr>
            <w:r w:rsidRPr="00A11F1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b/>
                <w:sz w:val="18"/>
                <w:szCs w:val="20"/>
              </w:rPr>
            </w:pPr>
            <w:r w:rsidRPr="00A11F1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b/>
                <w:sz w:val="18"/>
                <w:szCs w:val="20"/>
              </w:rPr>
            </w:pPr>
            <w:r w:rsidRPr="00A11F1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b/>
                <w:sz w:val="18"/>
                <w:szCs w:val="20"/>
              </w:rPr>
            </w:pPr>
            <w:r w:rsidRPr="00A11F1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F1E30" w:rsidTr="00A11F1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pStyle w:val="af9"/>
              <w:jc w:val="center"/>
              <w:rPr>
                <w:sz w:val="18"/>
              </w:rPr>
            </w:pPr>
            <w:r w:rsidRPr="00A11F17">
              <w:rPr>
                <w:sz w:val="18"/>
                <w:szCs w:val="20"/>
                <w:lang w:val="en-US"/>
              </w:rPr>
              <w:t>EA-119495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sz w:val="18"/>
              </w:rPr>
            </w:pPr>
            <w:r w:rsidRPr="00A11F17">
              <w:rPr>
                <w:sz w:val="18"/>
                <w:szCs w:val="20"/>
              </w:rPr>
              <w:t xml:space="preserve">ОБЩЕСТВО С </w:t>
            </w:r>
            <w:r w:rsidRPr="00A11F17">
              <w:rPr>
                <w:sz w:val="18"/>
                <w:szCs w:val="20"/>
              </w:rPr>
              <w:t>ОГРАНИЧЕННОЙ ОТВЕТСТВЕННОСТЬЮ "ЛАБСТАР" / 7801575469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sz w:val="18"/>
              </w:rPr>
            </w:pPr>
            <w:r w:rsidRPr="00A11F1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sz w:val="18"/>
              </w:rPr>
            </w:pPr>
            <w:r w:rsidRPr="00A11F1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F1E30" w:rsidRDefault="000F1E3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664"/>
        <w:gridCol w:w="2396"/>
        <w:gridCol w:w="2390"/>
      </w:tblGrid>
      <w:tr w:rsidR="000F1E30" w:rsidTr="00A11F17">
        <w:tc>
          <w:tcPr>
            <w:tcW w:w="9915" w:type="dxa"/>
            <w:gridSpan w:val="4"/>
            <w:shd w:val="clear" w:color="auto" w:fill="auto"/>
          </w:tcPr>
          <w:p w:rsidR="000F1E30" w:rsidRDefault="00A11F1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F1E30" w:rsidRPr="00A11F17" w:rsidTr="00A11F1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1F1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1F17">
              <w:rPr>
                <w:b/>
                <w:sz w:val="18"/>
                <w:szCs w:val="20"/>
              </w:rPr>
              <w:t>Наименование / ИНН</w:t>
            </w:r>
          </w:p>
          <w:p w:rsidR="000F1E30" w:rsidRPr="00A11F17" w:rsidRDefault="00A11F17" w:rsidP="00A11F1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1F1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1F1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1F1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F1E30" w:rsidTr="00A11F1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sz w:val="18"/>
              </w:rPr>
            </w:pPr>
            <w:r w:rsidRPr="00A11F17">
              <w:rPr>
                <w:sz w:val="18"/>
                <w:szCs w:val="20"/>
                <w:lang w:val="en-US"/>
              </w:rPr>
              <w:t>EA-119495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sz w:val="18"/>
              </w:rPr>
            </w:pPr>
            <w:r w:rsidRPr="00A11F17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sz w:val="18"/>
              </w:rPr>
            </w:pPr>
            <w:proofErr w:type="spellStart"/>
            <w:r w:rsidRPr="00A11F1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11F1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11F1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11F1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11F1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sz w:val="18"/>
              </w:rPr>
            </w:pPr>
            <w:r w:rsidRPr="00A11F1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</w:t>
            </w:r>
            <w:r w:rsidRPr="00A11F17">
              <w:rPr>
                <w:sz w:val="18"/>
                <w:szCs w:val="20"/>
              </w:rPr>
              <w:t xml:space="preserve"> документации об электронном аукционе</w:t>
            </w:r>
          </w:p>
        </w:tc>
      </w:tr>
      <w:tr w:rsidR="000F1E30" w:rsidTr="00A11F1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sz w:val="18"/>
              </w:rPr>
            </w:pPr>
            <w:r w:rsidRPr="00A11F17">
              <w:rPr>
                <w:sz w:val="18"/>
                <w:szCs w:val="20"/>
                <w:lang w:val="en-US"/>
              </w:rPr>
              <w:lastRenderedPageBreak/>
              <w:t>EA-119495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sz w:val="18"/>
              </w:rPr>
            </w:pPr>
            <w:r w:rsidRPr="00A11F17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sz w:val="18"/>
              </w:rPr>
            </w:pPr>
            <w:r w:rsidRPr="00A11F17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sz w:val="18"/>
              </w:rPr>
            </w:pPr>
            <w:r w:rsidRPr="00A11F1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F1E30" w:rsidTr="00A11F17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sz w:val="18"/>
              </w:rPr>
            </w:pPr>
            <w:r w:rsidRPr="00A11F17">
              <w:rPr>
                <w:sz w:val="18"/>
                <w:szCs w:val="20"/>
                <w:lang w:val="en-US"/>
              </w:rPr>
              <w:t>EA-119</w:t>
            </w:r>
            <w:r w:rsidRPr="00A11F17">
              <w:rPr>
                <w:sz w:val="18"/>
                <w:szCs w:val="20"/>
                <w:lang w:val="en-US"/>
              </w:rPr>
              <w:t>495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sz w:val="18"/>
              </w:rPr>
            </w:pPr>
            <w:r w:rsidRPr="00A11F17">
              <w:rPr>
                <w:sz w:val="18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sz w:val="18"/>
              </w:rPr>
            </w:pPr>
            <w:r w:rsidRPr="00A11F17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F1E30" w:rsidRPr="00A11F17" w:rsidRDefault="00A11F17" w:rsidP="00A11F17">
            <w:pPr>
              <w:jc w:val="center"/>
              <w:rPr>
                <w:sz w:val="18"/>
              </w:rPr>
            </w:pPr>
            <w:r w:rsidRPr="00A11F1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F1E30" w:rsidRPr="00A11F17" w:rsidRDefault="000F1E30">
      <w:pPr>
        <w:jc w:val="both"/>
        <w:rPr>
          <w:sz w:val="20"/>
          <w:szCs w:val="20"/>
        </w:rPr>
      </w:pPr>
    </w:p>
    <w:p w:rsidR="000F1E30" w:rsidRDefault="00A11F17">
      <w:pPr>
        <w:jc w:val="both"/>
      </w:pPr>
      <w:r w:rsidRPr="00A11F17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A11F17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A11F17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F1E30" w:rsidRPr="00A11F17" w:rsidRDefault="000F1E30">
      <w:pPr>
        <w:jc w:val="both"/>
        <w:rPr>
          <w:sz w:val="20"/>
          <w:szCs w:val="20"/>
        </w:rPr>
      </w:pPr>
    </w:p>
    <w:p w:rsidR="000F1E30" w:rsidRPr="00A11F17" w:rsidRDefault="00A11F17">
      <w:pPr>
        <w:jc w:val="both"/>
        <w:rPr>
          <w:b/>
        </w:rPr>
      </w:pPr>
      <w:r w:rsidRPr="00A11F1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A11F17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11F17">
        <w:rPr>
          <w:rFonts w:eastAsia="Times New Roman"/>
          <w:b/>
          <w:sz w:val="20"/>
          <w:szCs w:val="20"/>
        </w:rPr>
        <w:t>ОБЩЕСТВО С ОГРАНИЧЕННОЙ ОТВЕТСТВЕННОСТЬЮ "ЛАБ</w:t>
      </w:r>
      <w:r w:rsidRPr="00A11F17">
        <w:rPr>
          <w:rFonts w:eastAsia="Times New Roman"/>
          <w:b/>
          <w:sz w:val="20"/>
          <w:szCs w:val="20"/>
        </w:rPr>
        <w:t>СТАР".</w:t>
      </w:r>
    </w:p>
    <w:p w:rsidR="000F1E30" w:rsidRDefault="00A11F1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нужд.</w:t>
      </w:r>
    </w:p>
    <w:p w:rsidR="000F1E30" w:rsidRDefault="000F1E30">
      <w:pPr>
        <w:rPr>
          <w:rFonts w:eastAsia="Times New Roman"/>
          <w:sz w:val="20"/>
          <w:szCs w:val="20"/>
        </w:rPr>
      </w:pPr>
    </w:p>
    <w:p w:rsidR="000F1E30" w:rsidRDefault="00A11F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F1E30" w:rsidRDefault="000F1E3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F1E30" w:rsidRDefault="00A11F1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F1E30" w:rsidRDefault="000F1E3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F1E30">
        <w:tc>
          <w:tcPr>
            <w:tcW w:w="3307" w:type="dxa"/>
            <w:shd w:val="clear" w:color="auto" w:fill="auto"/>
            <w:vAlign w:val="bottom"/>
          </w:tcPr>
          <w:p w:rsidR="000F1E30" w:rsidRDefault="00A11F1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1E30" w:rsidRDefault="000F1E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1E30" w:rsidRDefault="00A11F1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F1E30">
        <w:tc>
          <w:tcPr>
            <w:tcW w:w="3307" w:type="dxa"/>
            <w:shd w:val="clear" w:color="auto" w:fill="auto"/>
            <w:vAlign w:val="bottom"/>
          </w:tcPr>
          <w:p w:rsidR="000F1E30" w:rsidRDefault="00A11F1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1E30" w:rsidRDefault="000F1E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1E30" w:rsidRDefault="00A11F1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F1E30">
        <w:tc>
          <w:tcPr>
            <w:tcW w:w="3307" w:type="dxa"/>
            <w:shd w:val="clear" w:color="auto" w:fill="auto"/>
            <w:vAlign w:val="bottom"/>
          </w:tcPr>
          <w:p w:rsidR="000F1E30" w:rsidRDefault="00A11F1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F1E30" w:rsidRDefault="000F1E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F1E30" w:rsidRDefault="00A11F17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11F17"/>
    <w:sectPr w:rsidR="00000000" w:rsidSect="00A11F17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11F17">
      <w:r>
        <w:separator/>
      </w:r>
    </w:p>
  </w:endnote>
  <w:endnote w:type="continuationSeparator" w:id="0">
    <w:p w:rsidR="00000000" w:rsidRDefault="00A11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E30" w:rsidRDefault="000F1E30">
    <w:pPr>
      <w:jc w:val="both"/>
    </w:pPr>
  </w:p>
  <w:p w:rsidR="000F1E30" w:rsidRDefault="000F1E30">
    <w:pPr>
      <w:pStyle w:val="afe"/>
    </w:pPr>
  </w:p>
  <w:p w:rsidR="000F1E30" w:rsidRDefault="000F1E3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E30" w:rsidRDefault="000F1E30"/>
  </w:footnote>
  <w:footnote w:type="continuationSeparator" w:id="0">
    <w:p w:rsidR="000F1E30" w:rsidRDefault="00A11F17">
      <w:r>
        <w:continuationSeparator/>
      </w:r>
    </w:p>
  </w:footnote>
  <w:footnote w:id="1">
    <w:p w:rsidR="000F1E30" w:rsidRDefault="00A11F1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30"/>
    <w:rsid w:val="000F1E30"/>
    <w:rsid w:val="00A1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MXJSKx3qNS6EWod1IGhamBWel84Io0cHLs/owk0GnTk=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Azsj0t+lljXsAwVPuIwxEvM2SdXcdolArV43PYY/dSc=</DigestValue>
    </Reference>
  </SignedInfo>
  <SignatureValue>rLVbVFk6JGLnJiGYErUBrsbqGBzi4cCgAMy7p4buoYJlhvUM1soiKan4sgjURU2V
x5DVCkXIIjLxd6po5utqVQ==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Ld56/8bFA1VsC5nH82CSj6w10Zo=</DigestValue>
      </Reference>
      <Reference URI="/word/endnotes.xml?ContentType=application/vnd.openxmlformats-officedocument.wordprocessingml.endnotes+xml">
        <DigestMethod Algorithm="http://www.w3.org/2000/09/xmldsig#sha1"/>
        <DigestValue>1ZqxlMEz7RVR+3BVaGjGT1ETSeA=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Yf/NDQn1EgHGoHBfy6VSoK1RpDk=</DigestValue>
      </Reference>
      <Reference URI="/word/footnotes.xml?ContentType=application/vnd.openxmlformats-officedocument.wordprocessingml.footnotes+xml">
        <DigestMethod Algorithm="http://www.w3.org/2000/09/xmldsig#sha1"/>
        <DigestValue>nhUgxkq5iTjW9IuAMZLc5R9Lyd8=</DigestValue>
      </Reference>
      <Reference URI="/word/settings.xml?ContentType=application/vnd.openxmlformats-officedocument.wordprocessingml.settings+xml">
        <DigestMethod Algorithm="http://www.w3.org/2000/09/xmldsig#sha1"/>
        <DigestValue>IbxMylE4u4zIvG4c2q5w25SwrKw=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2021-10-12T07:23:12Z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2021-10-12T07:23:12Z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kkZc3BftOMSudz37ikt7xd6F5NKu9IuOo9tbpN+004Q=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3oZGJ8BrrpSm+xlsFp1/7pMjJB5rCg/LiB2VLFmQoyg=</DigestValue>
    </Reference>
  </SignedInfo>
  <SignatureValue>A1Gchsp3moOh0GX2EYb0c+hqvEA06AHwxKSRgmIxtHS5WJUJSkhHqkjhn5Emo1CL
3vT069UiJCXM7QuSl6a/3Q==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Ld56/8bFA1VsC5nH82CSj6w10Zo=</DigestValue>
      </Reference>
      <Reference URI="/word/endnotes.xml?ContentType=application/vnd.openxmlformats-officedocument.wordprocessingml.endnotes+xml">
        <DigestMethod Algorithm="http://www.w3.org/2000/09/xmldsig#sha1"/>
        <DigestValue>1ZqxlMEz7RVR+3BVaGjGT1ETSeA=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Yf/NDQn1EgHGoHBfy6VSoK1RpDk=</DigestValue>
      </Reference>
      <Reference URI="/word/footnotes.xml?ContentType=application/vnd.openxmlformats-officedocument.wordprocessingml.footnotes+xml">
        <DigestMethod Algorithm="http://www.w3.org/2000/09/xmldsig#sha1"/>
        <DigestValue>nhUgxkq5iTjW9IuAMZLc5R9Lyd8=</DigestValue>
      </Reference>
      <Reference URI="/word/settings.xml?ContentType=application/vnd.openxmlformats-officedocument.wordprocessingml.settings+xml">
        <DigestMethod Algorithm="http://www.w3.org/2000/09/xmldsig#sha1"/>
        <DigestValue>IbxMylE4u4zIvG4c2q5w25SwrKw=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2021-10-12T07:23:16Z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2021-10-12T07:23:16Z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L6fZpUXXwVlF8MTkIW+TAYihf9tBcGrAoePS5ie5aLw=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27Zb6eEUvS6dp7Bszksx2/JeQJlFCvnG52inv37y+JA=</DigestValue>
    </Reference>
  </SignedInfo>
  <SignatureValue>wTyCax8JhmorCPrTK3YJm+kDQeOAwusQD44rscCT0ucHywp8ekW8hJy27CYKP7TM
+LKEN2WcZCV3ALFZbPqWAg==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Ld56/8bFA1VsC5nH82CSj6w10Zo=</DigestValue>
      </Reference>
      <Reference URI="/word/endnotes.xml?ContentType=application/vnd.openxmlformats-officedocument.wordprocessingml.endnotes+xml">
        <DigestMethod Algorithm="http://www.w3.org/2000/09/xmldsig#sha1"/>
        <DigestValue>1ZqxlMEz7RVR+3BVaGjGT1ETSeA=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Yf/NDQn1EgHGoHBfy6VSoK1RpDk=</DigestValue>
      </Reference>
      <Reference URI="/word/footnotes.xml?ContentType=application/vnd.openxmlformats-officedocument.wordprocessingml.footnotes+xml">
        <DigestMethod Algorithm="http://www.w3.org/2000/09/xmldsig#sha1"/>
        <DigestValue>nhUgxkq5iTjW9IuAMZLc5R9Lyd8=</DigestValue>
      </Reference>
      <Reference URI="/word/settings.xml?ContentType=application/vnd.openxmlformats-officedocument.wordprocessingml.settings+xml">
        <DigestMethod Algorithm="http://www.w3.org/2000/09/xmldsig#sha1"/>
        <DigestValue>IbxMylE4u4zIvG4c2q5w25SwrKw=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2021-10-12T07:23:25Z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2021-10-12T07:23:25Z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2021-10-12T07:23:00Z</cp:lastPrinted>
  <dcterms:created xsi:type="dcterms:W3CDTF">2019-08-30T06:11:00Z</dcterms:created>
  <dcterms:modified xsi:type="dcterms:W3CDTF">2021-10-12T07:23:00Z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