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743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аппарата искусственной вентиляции легких, портативного, электрического включая монтаж, ввод в эксплуатацию, инструктаж медицинского и инженерно-технического персонала, гарантийное обслуживание."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искусственной вентиляции легких, портативного, электрического включая монтаж, ввод в эксплуатацию, инструктаж медицинского и инженерно-технического персонала,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212461200341446120100100330013250612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528 048,00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Анищенко Любовь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Струева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Скриплева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Разинькова Галина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2"/>
        <w:gridCol w:w="1875"/>
        <w:gridCol w:w="4305"/>
        <w:gridCol w:w="2434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1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EA-118512</w:t>
            </w:r>
          </w:p>
        </w:tc>
        <w:tc>
          <w:tcPr>
            <w:tcW w:w="4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414 994,00 руб.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2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EA-118429</w:t>
            </w:r>
          </w:p>
        </w:tc>
        <w:tc>
          <w:tcPr>
            <w:tcW w:w="4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417 634,24 руб.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/>
              <w:t>3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EA-118684</w:t>
            </w:r>
          </w:p>
        </w:tc>
        <w:tc>
          <w:tcPr>
            <w:tcW w:w="4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Струева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EA-118512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Струева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"МАРКЕТ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Струева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Анищенко Любовь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Струева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Скриплева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LibreOffice/7.1.1.2$Windows_X86_64 LibreOffice_project/fe0b08f4af1bacafe4c7ecc87ce55bb426164676</Application>
  <AppVersion>15.0000</AppVersion>
  <Pages>2</Pages>
  <Words>567</Words>
  <Characters>4599</Characters>
  <CharactersWithSpaces>4973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2021-10-12T11:49:24Z</cp:lastPrinted>
  <dcterms:modified xsi:type="dcterms:W3CDTF">2021-10-12T11:52:06Z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