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6AE" w:rsidRDefault="00060CD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F46AE" w:rsidRPr="00060CDF" w:rsidRDefault="00060CDF">
      <w:pPr>
        <w:ind w:firstLine="567"/>
        <w:jc w:val="center"/>
      </w:pPr>
      <w:r w:rsidRPr="00060CDF">
        <w:rPr>
          <w:rFonts w:eastAsia="Times New Roman"/>
          <w:b/>
          <w:bCs/>
          <w:sz w:val="20"/>
          <w:szCs w:val="20"/>
        </w:rPr>
        <w:t>"Оказание комплекса услуг по обеспечению процессов пересылки корреспонденции по делам об административных правонарушениях Правил дорожного движения, выявленных с применением комплексов фотовидеофиксации нарушений Правил дорожного движения в сфере обеспечен</w:t>
      </w:r>
      <w:r w:rsidRPr="00060CDF">
        <w:rPr>
          <w:rFonts w:eastAsia="Times New Roman"/>
          <w:b/>
          <w:bCs/>
          <w:sz w:val="20"/>
          <w:szCs w:val="20"/>
        </w:rPr>
        <w:t xml:space="preserve">ия безопасности дорожного движения" </w:t>
      </w:r>
    </w:p>
    <w:p w:rsidR="006F46AE" w:rsidRPr="00060CDF" w:rsidRDefault="00060CDF">
      <w:pPr>
        <w:ind w:firstLine="567"/>
        <w:jc w:val="center"/>
        <w:rPr>
          <w:rFonts w:eastAsia="Times New Roman"/>
          <w:b/>
          <w:bCs/>
        </w:rPr>
      </w:pPr>
      <w:r w:rsidRPr="00060C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0CDF">
        <w:rPr>
          <w:rFonts w:eastAsia="Times New Roman"/>
          <w:b/>
          <w:bCs/>
          <w:sz w:val="20"/>
          <w:szCs w:val="20"/>
        </w:rPr>
        <w:t xml:space="preserve"> 0344200027321000003) </w:t>
      </w:r>
    </w:p>
    <w:p w:rsidR="006F46AE" w:rsidRPr="00060CDF" w:rsidRDefault="006F46AE">
      <w:pPr>
        <w:ind w:firstLine="567"/>
        <w:jc w:val="center"/>
        <w:rPr>
          <w:sz w:val="20"/>
          <w:szCs w:val="20"/>
        </w:rPr>
      </w:pPr>
    </w:p>
    <w:p w:rsidR="006F46AE" w:rsidRPr="00060CDF" w:rsidRDefault="00060CDF">
      <w:pPr>
        <w:ind w:firstLine="567"/>
        <w:jc w:val="right"/>
      </w:pPr>
      <w:r w:rsidRPr="00060CDF">
        <w:rPr>
          <w:rFonts w:eastAsia="Times New Roman"/>
          <w:sz w:val="20"/>
          <w:szCs w:val="20"/>
        </w:rPr>
        <w:t>12.10.21 12:59:07 (</w:t>
      </w:r>
      <w:r>
        <w:rPr>
          <w:rFonts w:eastAsia="Times New Roman"/>
          <w:sz w:val="20"/>
          <w:szCs w:val="20"/>
          <w:lang w:val="en-US"/>
        </w:rPr>
        <w:t>MSK</w:t>
      </w:r>
      <w:r w:rsidRPr="00060CDF">
        <w:rPr>
          <w:rFonts w:eastAsia="Times New Roman"/>
          <w:sz w:val="20"/>
          <w:szCs w:val="20"/>
        </w:rPr>
        <w:t>+00:00)</w:t>
      </w:r>
    </w:p>
    <w:p w:rsidR="006F46AE" w:rsidRPr="00060CDF" w:rsidRDefault="006F46AE">
      <w:pPr>
        <w:ind w:firstLine="567"/>
        <w:rPr>
          <w:rFonts w:eastAsia="Times New Roman"/>
          <w:sz w:val="20"/>
          <w:szCs w:val="20"/>
        </w:rPr>
      </w:pPr>
    </w:p>
    <w:p w:rsidR="006F46AE" w:rsidRDefault="00060C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305000,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17</w:t>
      </w:r>
    </w:p>
    <w:p w:rsidR="006F46AE" w:rsidRDefault="006F46AE">
      <w:pPr>
        <w:rPr>
          <w:rFonts w:eastAsia="Times New Roman"/>
          <w:sz w:val="20"/>
          <w:szCs w:val="20"/>
        </w:rPr>
      </w:pPr>
    </w:p>
    <w:p w:rsidR="006F46AE" w:rsidRPr="00060CDF" w:rsidRDefault="00060CDF">
      <w:r>
        <w:rPr>
          <w:rFonts w:eastAsia="Times New Roman"/>
          <w:sz w:val="20"/>
          <w:szCs w:val="20"/>
        </w:rPr>
        <w:t>Организатор</w:t>
      </w:r>
      <w:r w:rsidRPr="00060C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0CDF">
        <w:rPr>
          <w:rFonts w:eastAsia="Times New Roman"/>
          <w:sz w:val="20"/>
          <w:szCs w:val="20"/>
        </w:rPr>
        <w:t>: ОБЛАСТНОЕ КАЗЕННОЕ УЧРЕЖДЕНИЕ "</w:t>
      </w:r>
      <w:proofErr w:type="gramStart"/>
      <w:r w:rsidRPr="00060CDF">
        <w:rPr>
          <w:rFonts w:eastAsia="Times New Roman"/>
          <w:sz w:val="20"/>
          <w:szCs w:val="20"/>
        </w:rPr>
        <w:t>ЦЕНТР  ТР</w:t>
      </w:r>
      <w:r w:rsidRPr="00060CDF">
        <w:rPr>
          <w:rFonts w:eastAsia="Times New Roman"/>
          <w:sz w:val="20"/>
          <w:szCs w:val="20"/>
        </w:rPr>
        <w:t>АНСПОРТНЫХ</w:t>
      </w:r>
      <w:proofErr w:type="gramEnd"/>
      <w:r w:rsidRPr="00060CDF">
        <w:rPr>
          <w:rFonts w:eastAsia="Times New Roman"/>
          <w:sz w:val="20"/>
          <w:szCs w:val="20"/>
        </w:rPr>
        <w:t xml:space="preserve"> УСЛУГ"</w:t>
      </w:r>
    </w:p>
    <w:p w:rsidR="006F46AE" w:rsidRPr="00060CDF" w:rsidRDefault="006F46AE">
      <w:pPr>
        <w:rPr>
          <w:rFonts w:eastAsia="Times New Roman"/>
          <w:sz w:val="20"/>
          <w:szCs w:val="20"/>
        </w:rPr>
      </w:pPr>
    </w:p>
    <w:p w:rsidR="006F46AE" w:rsidRDefault="00060CDF">
      <w:r w:rsidRPr="00060CDF">
        <w:rPr>
          <w:rFonts w:eastAsia="Times New Roman"/>
          <w:sz w:val="20"/>
          <w:szCs w:val="20"/>
        </w:rPr>
        <w:t>Заказчик: ОБЛАСТНОЕ КАЗЕННОЕ УЧРЕЖДЕНИЕ "ЦЕНТР  ТРАНСПОРТНЫХ УСЛУГ"</w:t>
      </w:r>
    </w:p>
    <w:p w:rsidR="006F46AE" w:rsidRPr="00060CDF" w:rsidRDefault="006F46AE">
      <w:pPr>
        <w:rPr>
          <w:rFonts w:eastAsia="Times New Roman"/>
          <w:sz w:val="20"/>
          <w:szCs w:val="20"/>
        </w:rPr>
      </w:pPr>
    </w:p>
    <w:p w:rsidR="006F46AE" w:rsidRPr="00060CDF" w:rsidRDefault="00060CDF">
      <w:r>
        <w:rPr>
          <w:rFonts w:eastAsia="Times New Roman"/>
          <w:sz w:val="20"/>
          <w:szCs w:val="20"/>
        </w:rPr>
        <w:t>Наименование</w:t>
      </w:r>
      <w:r w:rsidRPr="00060C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0CDF">
        <w:rPr>
          <w:rFonts w:eastAsia="Times New Roman"/>
          <w:sz w:val="20"/>
          <w:szCs w:val="20"/>
        </w:rPr>
        <w:t>: Оказание комплекса услуг по обеспечению процессов пересылки корреспонденции по делам об административных правонарушениях Правил дорожного движения</w:t>
      </w:r>
      <w:r w:rsidRPr="00060CDF">
        <w:rPr>
          <w:rFonts w:eastAsia="Times New Roman"/>
          <w:sz w:val="20"/>
          <w:szCs w:val="20"/>
        </w:rPr>
        <w:t xml:space="preserve">, выявленных с применением комплексов фотовидеофиксации нарушений Правил дорожного движения в сфере обеспечения безопасности дорожного движения </w:t>
      </w:r>
    </w:p>
    <w:p w:rsidR="006F46AE" w:rsidRPr="00060CDF" w:rsidRDefault="006F46AE">
      <w:pPr>
        <w:rPr>
          <w:rFonts w:eastAsia="Times New Roman"/>
          <w:sz w:val="20"/>
          <w:szCs w:val="20"/>
        </w:rPr>
      </w:pPr>
    </w:p>
    <w:p w:rsidR="006F46AE" w:rsidRPr="00060CDF" w:rsidRDefault="00060C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212463205448846320100100040015310244</w:t>
      </w:r>
    </w:p>
    <w:p w:rsidR="006F46AE" w:rsidRDefault="006F46AE"/>
    <w:p w:rsidR="006F46AE" w:rsidRDefault="00060C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9 890 000,00 руб.</w:t>
      </w:r>
    </w:p>
    <w:p w:rsidR="006F46AE" w:rsidRDefault="006F46AE">
      <w:pPr>
        <w:rPr>
          <w:rFonts w:eastAsia="Times New Roman"/>
          <w:sz w:val="20"/>
          <w:szCs w:val="20"/>
        </w:rPr>
      </w:pPr>
    </w:p>
    <w:p w:rsidR="006F46AE" w:rsidRDefault="00060C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F46AE">
        <w:tc>
          <w:tcPr>
            <w:tcW w:w="3400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Николаевич</w:t>
            </w:r>
          </w:p>
        </w:tc>
        <w:tc>
          <w:tcPr>
            <w:tcW w:w="3125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46AE">
        <w:tc>
          <w:tcPr>
            <w:tcW w:w="3400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Коноплев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F46AE">
        <w:tc>
          <w:tcPr>
            <w:tcW w:w="3400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F46AE">
        <w:tc>
          <w:tcPr>
            <w:tcW w:w="3400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46AE">
        <w:tc>
          <w:tcPr>
            <w:tcW w:w="3400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46AE" w:rsidRDefault="00060CDF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6F46AE" w:rsidRDefault="00060C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F46AE" w:rsidRDefault="006F46AE">
      <w:pPr>
        <w:rPr>
          <w:rFonts w:eastAsia="Times New Roman"/>
          <w:sz w:val="20"/>
          <w:szCs w:val="20"/>
        </w:rPr>
      </w:pPr>
    </w:p>
    <w:p w:rsidR="006F46AE" w:rsidRDefault="00060C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46AE" w:rsidRDefault="006F46AE">
      <w:pPr>
        <w:rPr>
          <w:rFonts w:eastAsia="Times New Roman"/>
          <w:sz w:val="20"/>
          <w:szCs w:val="20"/>
        </w:rPr>
      </w:pPr>
    </w:p>
    <w:p w:rsidR="006F46AE" w:rsidRDefault="00060CD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 w:rsidR="006F46AE" w:rsidRDefault="006F46AE">
      <w:pPr>
        <w:rPr>
          <w:rFonts w:eastAsia="Times New Roman"/>
        </w:rPr>
      </w:pPr>
    </w:p>
    <w:p w:rsidR="006F46AE" w:rsidRDefault="006F46A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F46AE">
        <w:tc>
          <w:tcPr>
            <w:tcW w:w="9924" w:type="dxa"/>
            <w:gridSpan w:val="4"/>
            <w:shd w:val="clear" w:color="auto" w:fill="auto"/>
          </w:tcPr>
          <w:p w:rsidR="006F46AE" w:rsidRDefault="00060C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F46A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</w:t>
            </w:r>
            <w:r>
              <w:rPr>
                <w:rFonts w:eastAsia="Times New Roman"/>
                <w:sz w:val="20"/>
                <w:szCs w:val="20"/>
              </w:rPr>
              <w:t>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F46A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r>
              <w:rPr>
                <w:sz w:val="20"/>
                <w:szCs w:val="20"/>
                <w:lang w:val="en-US"/>
              </w:rPr>
              <w:t>EA-118420</w:t>
            </w:r>
          </w:p>
          <w:p w:rsidR="006F46AE" w:rsidRDefault="00060CDF"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46AE" w:rsidRDefault="006F46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46AE" w:rsidRDefault="0006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46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r>
              <w:rPr>
                <w:sz w:val="20"/>
                <w:szCs w:val="20"/>
                <w:lang w:val="en-US"/>
              </w:rPr>
              <w:t>EA-118420</w:t>
            </w:r>
          </w:p>
          <w:p w:rsidR="006F46AE" w:rsidRDefault="00060CDF"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46AE" w:rsidRDefault="006F46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46AE" w:rsidRDefault="0006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46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r>
              <w:rPr>
                <w:sz w:val="20"/>
                <w:szCs w:val="20"/>
                <w:lang w:val="en-US"/>
              </w:rPr>
              <w:t>EA-118420</w:t>
            </w:r>
          </w:p>
          <w:p w:rsidR="006F46AE" w:rsidRDefault="00060CDF"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46AE" w:rsidRDefault="006F46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46AE" w:rsidRDefault="0006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46AE" w:rsidRDefault="0006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46AE" w:rsidRDefault="006F46AE"/>
    <w:p w:rsidR="006F46AE" w:rsidRDefault="006F46AE">
      <w:pPr>
        <w:jc w:val="both"/>
        <w:rPr>
          <w:sz w:val="20"/>
          <w:szCs w:val="20"/>
          <w:lang w:val="en-US"/>
        </w:rPr>
      </w:pPr>
    </w:p>
    <w:p w:rsidR="006F46AE" w:rsidRDefault="00060CDF">
      <w:pPr>
        <w:jc w:val="both"/>
      </w:pPr>
      <w:bookmarkStart w:id="1" w:name="__DdeLink__136_4014115248"/>
      <w:bookmarkEnd w:id="1"/>
      <w:r w:rsidRPr="00060CD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060CDF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УФПС КУРСКОЙ ОБЛАСТИ.</w:t>
      </w:r>
    </w:p>
    <w:p w:rsidR="006F46AE" w:rsidRDefault="006F46AE">
      <w:pPr>
        <w:jc w:val="both"/>
        <w:rPr>
          <w:sz w:val="20"/>
          <w:szCs w:val="20"/>
        </w:rPr>
      </w:pPr>
    </w:p>
    <w:p w:rsidR="006F46AE" w:rsidRDefault="00060C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F46AE" w:rsidRDefault="006F46AE">
      <w:pPr>
        <w:jc w:val="both"/>
        <w:rPr>
          <w:rFonts w:eastAsia="Times New Roman"/>
          <w:sz w:val="20"/>
          <w:szCs w:val="20"/>
        </w:rPr>
      </w:pPr>
    </w:p>
    <w:p w:rsidR="006F46AE" w:rsidRDefault="00060CDF">
      <w:pPr>
        <w:jc w:val="both"/>
      </w:pPr>
      <w:r w:rsidRPr="00060CD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46AE" w:rsidRDefault="006F46AE">
      <w:pPr>
        <w:jc w:val="both"/>
        <w:rPr>
          <w:rFonts w:eastAsia="Times New Roman"/>
          <w:sz w:val="20"/>
          <w:szCs w:val="20"/>
        </w:rPr>
      </w:pPr>
    </w:p>
    <w:p w:rsidR="006F46AE" w:rsidRDefault="00060CDF">
      <w:r>
        <w:rPr>
          <w:rFonts w:eastAsia="Times New Roman"/>
          <w:sz w:val="20"/>
          <w:szCs w:val="20"/>
        </w:rPr>
        <w:t>Подписи</w:t>
      </w:r>
    </w:p>
    <w:p w:rsidR="006F46AE" w:rsidRDefault="006F46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F46AE">
        <w:tc>
          <w:tcPr>
            <w:tcW w:w="3307" w:type="dxa"/>
            <w:shd w:val="clear" w:color="auto" w:fill="auto"/>
            <w:vAlign w:val="bottom"/>
          </w:tcPr>
          <w:p w:rsidR="006F46AE" w:rsidRDefault="0006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46AE" w:rsidRDefault="006F46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46AE" w:rsidRDefault="00060C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</w:t>
            </w:r>
            <w:r>
              <w:rPr>
                <w:sz w:val="20"/>
                <w:szCs w:val="20"/>
                <w:lang w:val="en-US"/>
              </w:rPr>
              <w:t>вич</w:t>
            </w:r>
          </w:p>
        </w:tc>
      </w:tr>
      <w:tr w:rsidR="006F46AE">
        <w:tc>
          <w:tcPr>
            <w:tcW w:w="3307" w:type="dxa"/>
            <w:shd w:val="clear" w:color="auto" w:fill="auto"/>
            <w:vAlign w:val="bottom"/>
          </w:tcPr>
          <w:p w:rsidR="006F46AE" w:rsidRDefault="0006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46AE" w:rsidRDefault="006F46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46AE" w:rsidRDefault="00060C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F46AE">
        <w:tc>
          <w:tcPr>
            <w:tcW w:w="3307" w:type="dxa"/>
            <w:shd w:val="clear" w:color="auto" w:fill="auto"/>
            <w:vAlign w:val="bottom"/>
          </w:tcPr>
          <w:p w:rsidR="006F46AE" w:rsidRDefault="0006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46AE" w:rsidRDefault="006F46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46AE" w:rsidRDefault="0006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</w:tbl>
    <w:p w:rsidR="00000000" w:rsidRDefault="00060CD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AE"/>
    <w:rsid w:val="00060CDF"/>
    <w:rsid w:val="006F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087FD-EFBA-4EB8-9FF8-DD028E726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492485AA</Template>
  <TotalTime>1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Ковалёва Наталья Юрьевна</cp:lastModifiedBy>
  <cp:revision>2</cp:revision>
  <cp:lastPrinted>2021-10-12T09:59:00Z</cp:lastPrinted>
  <dcterms:created xsi:type="dcterms:W3CDTF">2021-10-12T10:00:00Z</dcterms:created>
  <dcterms:modified xsi:type="dcterms:W3CDTF">2021-10-12T10:00:00Z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