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№06-01/</w:t>
      </w:r>
      <w:r>
        <w:rPr>
          <w:rFonts w:eastAsia="Times New Roman"/>
          <w:b/>
          <w:bCs/>
          <w:sz w:val="20"/>
          <w:szCs w:val="20"/>
        </w:rPr>
        <w:t>750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212462902149046320100100770020000244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294 626,64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Роман Борисович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EA-119434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"МЕДПАРТС" / 3906377925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EA-119434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"МЕДПАРТС" / 3906377925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EA-119434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"МЕДПАРТС" / 3906377925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EA-119434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"МЕДПАРТС" / 3906377925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EA-119434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"МЕДПАРТС" / 3906377925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Роман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EA-119434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"МЕДПАРТС" / 3906377925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EA-119434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"МЕДПАРТС" / 3906377925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rPr>
          <w:rFonts w:ascii="Times New Roman" w:hAnsi="Times New Roman"/>
          <w:sz w:val="20"/>
          <w:szCs w:val="20"/>
        </w:rPr>
      </w:pPr>
      <w:r>
        <w:rPr>
          <w:rFonts w:eastAsia="Arial" w:cs="Arial"/>
          <w:b w:val="false"/>
          <w:sz w:val="20"/>
          <w:szCs w:val="20"/>
          <w:shd w:fill="auto" w:val="clear"/>
        </w:rPr>
        <w:t xml:space="preserve"> </w:t>
      </w:r>
      <w:r>
        <w:rPr>
          <w:rFonts w:cs="Arial"/>
          <w:b w:val="false"/>
          <w:sz w:val="20"/>
          <w:szCs w:val="20"/>
          <w:shd w:fill="auto" w:val="clear"/>
        </w:rPr>
        <w:t xml:space="preserve"> </w:t>
      </w: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/>
          <w:b w:val="false"/>
          <w:sz w:val="20"/>
          <w:szCs w:val="20"/>
          <w:shd w:fill="auto" w:val="clear"/>
        </w:rPr>
        <w:t xml:space="preserve"> </w:t>
        <w:br/>
      </w:r>
    </w:p>
    <w:p>
      <w:pPr>
        <w:pStyle w:val="Style18"/>
        <w:rPr>
          <w:rFonts w:ascii="Times New Roman" w:hAnsi="Times New Roman"/>
          <w:sz w:val="20"/>
          <w:szCs w:val="20"/>
        </w:rPr>
      </w:pPr>
      <w:r>
        <w:rPr>
          <w:rFonts w:cs="Times New Roman"/>
          <w:b w:val="false"/>
          <w:sz w:val="20"/>
          <w:szCs w:val="20"/>
          <w:shd w:fill="auto" w:val="clear"/>
        </w:rPr>
        <w:t>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/>
          <w:b w:val="false"/>
          <w:sz w:val="20"/>
          <w:szCs w:val="20"/>
          <w:shd w:fill="auto" w:val="clear"/>
        </w:rPr>
        <w:t xml:space="preserve"> </w:t>
        <w:br/>
      </w:r>
    </w:p>
    <w:p>
      <w:pPr>
        <w:pStyle w:val="Style18"/>
        <w:jc w:val="both"/>
        <w:rPr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Хмелевской Роман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349</Words>
  <Characters>2809</Characters>
  <CharactersWithSpaces>3073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2021-10-12T16:07:21Z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