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D15" w:rsidRDefault="00FF51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1D15" w:rsidRDefault="00FF51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технического оборудования"</w:t>
      </w:r>
    </w:p>
    <w:p w:rsidR="00301D15" w:rsidRPr="00FF5187" w:rsidRDefault="00FF5187">
      <w:pPr>
        <w:ind w:firstLine="567"/>
        <w:jc w:val="center"/>
        <w:rPr>
          <w:rFonts w:eastAsia="Times New Roman"/>
          <w:b/>
          <w:bCs/>
        </w:rPr>
      </w:pPr>
      <w:r w:rsidRPr="00FF51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5187">
        <w:rPr>
          <w:rFonts w:eastAsia="Times New Roman"/>
          <w:b/>
          <w:bCs/>
          <w:sz w:val="20"/>
          <w:szCs w:val="20"/>
        </w:rPr>
        <w:t xml:space="preserve"> 0845300015021000617) </w:t>
      </w:r>
    </w:p>
    <w:p w:rsidR="00301D15" w:rsidRPr="00FF5187" w:rsidRDefault="00301D15">
      <w:pPr>
        <w:ind w:firstLine="567"/>
        <w:jc w:val="center"/>
        <w:rPr>
          <w:sz w:val="20"/>
          <w:szCs w:val="20"/>
        </w:rPr>
      </w:pPr>
    </w:p>
    <w:p w:rsidR="00301D15" w:rsidRPr="00FF5187" w:rsidRDefault="00FF5187">
      <w:pPr>
        <w:ind w:firstLine="567"/>
        <w:jc w:val="right"/>
      </w:pPr>
      <w:r w:rsidRPr="00FF5187">
        <w:rPr>
          <w:rFonts w:eastAsia="Times New Roman"/>
          <w:sz w:val="20"/>
          <w:szCs w:val="20"/>
        </w:rPr>
        <w:t>13.10.21 09:02:42 (</w:t>
      </w:r>
      <w:r>
        <w:rPr>
          <w:rFonts w:eastAsia="Times New Roman"/>
          <w:sz w:val="20"/>
          <w:szCs w:val="20"/>
          <w:lang w:val="en-US"/>
        </w:rPr>
        <w:t>MSK</w:t>
      </w:r>
      <w:r w:rsidRPr="00FF5187">
        <w:rPr>
          <w:rFonts w:eastAsia="Times New Roman"/>
          <w:sz w:val="20"/>
          <w:szCs w:val="20"/>
        </w:rPr>
        <w:t>+00:00)</w:t>
      </w:r>
    </w:p>
    <w:p w:rsidR="00301D15" w:rsidRPr="00FF5187" w:rsidRDefault="00301D15">
      <w:pPr>
        <w:ind w:firstLine="567"/>
        <w:rPr>
          <w:rFonts w:eastAsia="Times New Roman"/>
          <w:sz w:val="20"/>
          <w:szCs w:val="20"/>
        </w:rPr>
      </w:pPr>
    </w:p>
    <w:p w:rsidR="00301D15" w:rsidRPr="00FF5187" w:rsidRDefault="00FF5187">
      <w:r>
        <w:rPr>
          <w:rFonts w:eastAsia="Times New Roman"/>
          <w:sz w:val="20"/>
          <w:szCs w:val="20"/>
        </w:rPr>
        <w:t>Место</w:t>
      </w:r>
      <w:r w:rsidRPr="00FF51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F518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F5187">
        <w:rPr>
          <w:rFonts w:eastAsia="Times New Roman"/>
          <w:sz w:val="20"/>
          <w:szCs w:val="20"/>
        </w:rPr>
        <w:t>обл</w:t>
      </w:r>
      <w:proofErr w:type="spellEnd"/>
      <w:r w:rsidRPr="00FF5187">
        <w:rPr>
          <w:rFonts w:eastAsia="Times New Roman"/>
          <w:sz w:val="20"/>
          <w:szCs w:val="20"/>
        </w:rPr>
        <w:t xml:space="preserve">, Выборг г, ул. Северная, д. 10, оф. </w:t>
      </w:r>
      <w:r w:rsidRPr="00FF5187">
        <w:rPr>
          <w:rFonts w:eastAsia="Times New Roman"/>
          <w:sz w:val="20"/>
          <w:szCs w:val="20"/>
        </w:rPr>
        <w:t>25</w:t>
      </w:r>
    </w:p>
    <w:p w:rsidR="00301D15" w:rsidRPr="00FF5187" w:rsidRDefault="00301D15">
      <w:pPr>
        <w:rPr>
          <w:rFonts w:eastAsia="Times New Roman"/>
          <w:sz w:val="20"/>
          <w:szCs w:val="20"/>
        </w:rPr>
      </w:pPr>
    </w:p>
    <w:p w:rsidR="00301D15" w:rsidRPr="00FF5187" w:rsidRDefault="00FF5187">
      <w:r>
        <w:rPr>
          <w:rFonts w:eastAsia="Times New Roman"/>
          <w:sz w:val="20"/>
          <w:szCs w:val="20"/>
        </w:rPr>
        <w:t>Организатор</w:t>
      </w:r>
      <w:r w:rsidRPr="00FF51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518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01D15" w:rsidRPr="00FF5187" w:rsidRDefault="00301D15">
      <w:pPr>
        <w:rPr>
          <w:rFonts w:eastAsia="Times New Roman"/>
          <w:sz w:val="20"/>
          <w:szCs w:val="20"/>
        </w:rPr>
      </w:pPr>
    </w:p>
    <w:p w:rsidR="00301D15" w:rsidRPr="00FF5187" w:rsidRDefault="00FF5187">
      <w:r w:rsidRPr="00FF5187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"ЛЕСОГОРСКАЯ СРЕДН</w:t>
      </w:r>
      <w:r w:rsidRPr="00FF5187">
        <w:rPr>
          <w:rFonts w:eastAsia="Times New Roman"/>
          <w:sz w:val="20"/>
          <w:szCs w:val="20"/>
        </w:rPr>
        <w:t>ЯЯ ОБЩЕОБРАЗОВАТЕЛЬНАЯ ШКОЛА"</w:t>
      </w:r>
    </w:p>
    <w:p w:rsidR="00301D15" w:rsidRPr="00FF5187" w:rsidRDefault="00301D15">
      <w:pPr>
        <w:rPr>
          <w:rFonts w:eastAsia="Times New Roman"/>
          <w:sz w:val="20"/>
          <w:szCs w:val="20"/>
        </w:rPr>
      </w:pPr>
    </w:p>
    <w:p w:rsidR="00301D15" w:rsidRPr="00FF5187" w:rsidRDefault="00FF51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F51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5187">
        <w:rPr>
          <w:rFonts w:eastAsia="Times New Roman"/>
          <w:sz w:val="20"/>
          <w:szCs w:val="20"/>
        </w:rPr>
        <w:t xml:space="preserve">: Поставка технического оборудования </w:t>
      </w:r>
    </w:p>
    <w:p w:rsidR="00301D15" w:rsidRPr="00FF5187" w:rsidRDefault="00301D15">
      <w:pPr>
        <w:rPr>
          <w:rFonts w:eastAsia="Times New Roman"/>
          <w:sz w:val="20"/>
          <w:szCs w:val="20"/>
        </w:rPr>
      </w:pPr>
    </w:p>
    <w:p w:rsidR="00301D15" w:rsidRDefault="00FF51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213470403865747040100100230022620244</w:t>
      </w:r>
    </w:p>
    <w:p w:rsidR="00301D15" w:rsidRDefault="00301D15"/>
    <w:p w:rsidR="00301D15" w:rsidRDefault="00FF51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587 000,00 руб.</w:t>
      </w:r>
    </w:p>
    <w:p w:rsidR="00301D15" w:rsidRPr="00FF5187" w:rsidRDefault="00301D15">
      <w:pPr>
        <w:rPr>
          <w:rFonts w:eastAsia="Times New Roman"/>
          <w:sz w:val="20"/>
          <w:szCs w:val="20"/>
        </w:rPr>
      </w:pPr>
    </w:p>
    <w:p w:rsidR="00301D15" w:rsidRDefault="00FF5187">
      <w:r>
        <w:rPr>
          <w:rFonts w:eastAsia="Times New Roman"/>
          <w:sz w:val="20"/>
          <w:szCs w:val="20"/>
        </w:rPr>
        <w:t>Сн</w:t>
      </w:r>
      <w:r>
        <w:rPr>
          <w:rFonts w:eastAsia="Times New Roman"/>
          <w:sz w:val="20"/>
          <w:szCs w:val="20"/>
        </w:rPr>
        <w:t>ижение</w:t>
      </w:r>
      <w:r w:rsidRPr="00FF51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F5187">
        <w:rPr>
          <w:rFonts w:eastAsia="Times New Roman"/>
          <w:sz w:val="20"/>
          <w:szCs w:val="20"/>
        </w:rPr>
        <w:t>, %: 20.00</w:t>
      </w:r>
    </w:p>
    <w:p w:rsidR="00301D15" w:rsidRDefault="00301D15">
      <w:pPr>
        <w:rPr>
          <w:rFonts w:eastAsia="Times New Roman"/>
          <w:sz w:val="20"/>
          <w:szCs w:val="20"/>
        </w:rPr>
      </w:pPr>
    </w:p>
    <w:p w:rsidR="00301D15" w:rsidRDefault="00FF51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01D15">
        <w:tc>
          <w:tcPr>
            <w:tcW w:w="3400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D15">
        <w:tc>
          <w:tcPr>
            <w:tcW w:w="3400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D15">
        <w:tc>
          <w:tcPr>
            <w:tcW w:w="3400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D15">
        <w:tc>
          <w:tcPr>
            <w:tcW w:w="3400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D15" w:rsidRDefault="00FF51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1D15" w:rsidRDefault="00301D15">
      <w:pPr>
        <w:rPr>
          <w:rFonts w:eastAsia="Times New Roman"/>
          <w:sz w:val="20"/>
          <w:szCs w:val="20"/>
        </w:rPr>
      </w:pPr>
    </w:p>
    <w:p w:rsidR="00301D15" w:rsidRDefault="00FF51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1D15" w:rsidRDefault="00301D15">
      <w:pPr>
        <w:rPr>
          <w:rFonts w:eastAsia="Times New Roman"/>
          <w:sz w:val="20"/>
          <w:szCs w:val="20"/>
        </w:rPr>
      </w:pPr>
    </w:p>
    <w:p w:rsidR="00301D15" w:rsidRDefault="00FF51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01D15" w:rsidRDefault="00301D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01D1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01D15" w:rsidRDefault="00FF51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01D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301D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EA-118988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r w:rsidRPr="00FF5187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469 600,00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1D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EA-119183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r>
              <w:rPr>
                <w:sz w:val="20"/>
                <w:szCs w:val="20"/>
                <w:lang w:val="en-US"/>
              </w:rPr>
              <w:t>КОЛОДИЕВ АЛЕКСАНДР ЮРЬЕВИЧ / 237400187777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498 950,00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1D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EA-118994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r w:rsidRPr="00FF5187">
              <w:rPr>
                <w:sz w:val="20"/>
                <w:szCs w:val="20"/>
              </w:rPr>
              <w:t xml:space="preserve">ОБЩЕСТВО С ОГРАНИЧЕННОЙ ОТВЕТСТВЕННОСТЬЮ "ИНСАТ Р" / </w:t>
            </w:r>
            <w:r w:rsidRPr="00FF5187">
              <w:rPr>
                <w:sz w:val="20"/>
                <w:szCs w:val="20"/>
              </w:rPr>
              <w:t>4704109530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516 560,00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01D15" w:rsidRDefault="00301D15">
      <w:pPr>
        <w:rPr>
          <w:rFonts w:eastAsia="Times New Roman"/>
        </w:rPr>
      </w:pPr>
    </w:p>
    <w:p w:rsidR="00301D15" w:rsidRDefault="00301D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01D15">
        <w:tc>
          <w:tcPr>
            <w:tcW w:w="9976" w:type="dxa"/>
            <w:gridSpan w:val="4"/>
            <w:shd w:val="clear" w:color="auto" w:fill="auto"/>
          </w:tcPr>
          <w:p w:rsidR="00301D15" w:rsidRDefault="00FF51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1D1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D15" w:rsidRDefault="00FF51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1D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-118988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-118988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-118988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-118988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>ОБЩЕСТВО С ОГРАНИЧЕННОЙ ОТВЕТСТВЕННОСТЬЮ "АВАНТАЖ"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EA-119183</w:t>
            </w:r>
          </w:p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КОЛОДИЕВ АЛЕКСАНДР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EA-119183</w:t>
            </w:r>
          </w:p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КОЛОДИЕВ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EA-119183</w:t>
            </w:r>
          </w:p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КОЛОДИЕВ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EA-119183</w:t>
            </w:r>
          </w:p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КОЛОДИЕВ АЛЕКСАНДР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-118994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>ОБЩЕСТВО С ОГРАНИЧЕННОЙ ОТВЕТСТВЕННОСТЬЮ "ИНСАТ 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-118994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 xml:space="preserve">ОБЩЕСТВО С ОГРАНИЧЕННОЙ </w:t>
            </w:r>
            <w:r w:rsidRPr="00FF5187">
              <w:rPr>
                <w:sz w:val="20"/>
                <w:szCs w:val="20"/>
              </w:rPr>
              <w:t>ОТВЕТСТВЕННОСТЬЮ "ИНСАТ 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-118994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>ОБЩЕСТВО С ОГРАНИЧЕННОЙ ОТВЕТСТВЕННОСТЬЮ "ИНСАТ 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D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F5187">
              <w:rPr>
                <w:sz w:val="20"/>
                <w:szCs w:val="20"/>
              </w:rPr>
              <w:t>-118994</w:t>
            </w:r>
          </w:p>
          <w:p w:rsidR="00301D15" w:rsidRDefault="00FF5187">
            <w:pPr>
              <w:pStyle w:val="af0"/>
            </w:pPr>
            <w:r w:rsidRPr="00FF518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F5187">
              <w:rPr>
                <w:sz w:val="20"/>
                <w:szCs w:val="20"/>
              </w:rPr>
              <w:t>"ИНСАТ 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D15" w:rsidRDefault="00301D1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D15" w:rsidRDefault="00FF51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D15" w:rsidRDefault="00FF518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1D15" w:rsidRDefault="00301D15">
      <w:pPr>
        <w:rPr>
          <w:sz w:val="20"/>
          <w:szCs w:val="20"/>
        </w:rPr>
      </w:pPr>
    </w:p>
    <w:p w:rsidR="00301D15" w:rsidRDefault="00301D15">
      <w:pPr>
        <w:jc w:val="both"/>
        <w:rPr>
          <w:rFonts w:eastAsia="Times New Roman"/>
          <w:sz w:val="20"/>
          <w:szCs w:val="20"/>
          <w:lang w:val="en-US"/>
        </w:rPr>
      </w:pPr>
    </w:p>
    <w:p w:rsidR="00301D15" w:rsidRDefault="00FF518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"АВАНТАЖ", предложивший цену контракта 469 600,00 </w:t>
      </w:r>
      <w:r>
        <w:rPr>
          <w:rFonts w:eastAsia="Times New Roman"/>
          <w:sz w:val="20"/>
          <w:szCs w:val="20"/>
        </w:rPr>
        <w:t>руб.</w:t>
      </w:r>
    </w:p>
    <w:p w:rsidR="00301D15" w:rsidRDefault="00301D15">
      <w:pPr>
        <w:jc w:val="both"/>
        <w:rPr>
          <w:rFonts w:eastAsia="Times New Roman"/>
          <w:sz w:val="20"/>
          <w:szCs w:val="20"/>
        </w:rPr>
      </w:pPr>
    </w:p>
    <w:p w:rsidR="00301D15" w:rsidRDefault="00FF518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"АВАНТАЖ", который предложил наиболее низкую цену контракта и заявка на участие в электронном аукционе которого соответствует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аукционе.</w:t>
      </w:r>
    </w:p>
    <w:p w:rsidR="00301D15" w:rsidRDefault="00301D15">
      <w:pPr>
        <w:jc w:val="both"/>
        <w:rPr>
          <w:rFonts w:eastAsia="Times New Roman"/>
          <w:sz w:val="20"/>
          <w:szCs w:val="20"/>
        </w:rPr>
      </w:pPr>
    </w:p>
    <w:p w:rsidR="00301D15" w:rsidRDefault="00FF518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301D15" w:rsidRDefault="00301D15">
      <w:pPr>
        <w:jc w:val="both"/>
        <w:rPr>
          <w:rFonts w:eastAsia="Times New Roman"/>
          <w:sz w:val="20"/>
          <w:szCs w:val="20"/>
        </w:rPr>
      </w:pPr>
    </w:p>
    <w:p w:rsidR="00301D15" w:rsidRDefault="00FF5187">
      <w:r>
        <w:rPr>
          <w:rFonts w:eastAsia="Times New Roman"/>
          <w:sz w:val="20"/>
          <w:szCs w:val="20"/>
        </w:rPr>
        <w:t>Подписи</w:t>
      </w:r>
    </w:p>
    <w:p w:rsidR="00301D15" w:rsidRDefault="00301D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1D15">
        <w:tc>
          <w:tcPr>
            <w:tcW w:w="3307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D15" w:rsidRDefault="00301D1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01D15">
        <w:tc>
          <w:tcPr>
            <w:tcW w:w="3307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D15" w:rsidRDefault="00301D1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01D15">
        <w:tc>
          <w:tcPr>
            <w:tcW w:w="3307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D15" w:rsidRDefault="00301D1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01D15">
        <w:tc>
          <w:tcPr>
            <w:tcW w:w="3307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D15" w:rsidRDefault="00301D1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D15" w:rsidRDefault="00FF518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F5187"/>
    <w:p w:rsidR="00FF5187" w:rsidRDefault="00FF5187"/>
    <w:p w:rsidR="00FF5187" w:rsidRPr="00FF5187" w:rsidRDefault="00FF5187">
      <w:pPr>
        <w:rPr>
          <w:sz w:val="22"/>
          <w:szCs w:val="22"/>
        </w:rPr>
      </w:pPr>
      <w:bookmarkStart w:id="0" w:name="_GoBack"/>
      <w:r w:rsidRPr="00FF5187">
        <w:rPr>
          <w:sz w:val="22"/>
          <w:szCs w:val="22"/>
        </w:rPr>
        <w:t>Заказчик: МБОУ «</w:t>
      </w:r>
      <w:proofErr w:type="spellStart"/>
      <w:r w:rsidRPr="00FF5187">
        <w:rPr>
          <w:sz w:val="22"/>
          <w:szCs w:val="22"/>
        </w:rPr>
        <w:t>Лесогорская</w:t>
      </w:r>
      <w:proofErr w:type="spellEnd"/>
      <w:r w:rsidRPr="00FF5187">
        <w:rPr>
          <w:sz w:val="22"/>
          <w:szCs w:val="22"/>
        </w:rPr>
        <w:t xml:space="preserve"> СОШ»</w:t>
      </w:r>
    </w:p>
    <w:p w:rsidR="00FF5187" w:rsidRPr="00FF5187" w:rsidRDefault="00FF5187" w:rsidP="00FF5187">
      <w:pPr>
        <w:rPr>
          <w:sz w:val="22"/>
          <w:szCs w:val="22"/>
        </w:rPr>
      </w:pPr>
      <w:r w:rsidRPr="00FF5187">
        <w:rPr>
          <w:sz w:val="22"/>
          <w:szCs w:val="22"/>
        </w:rPr>
        <w:t>Директор _____________</w:t>
      </w:r>
      <w:r w:rsidRPr="00FF5187">
        <w:rPr>
          <w:sz w:val="22"/>
          <w:szCs w:val="22"/>
        </w:rPr>
        <w:t xml:space="preserve">_____________ Е.А. </w:t>
      </w:r>
      <w:proofErr w:type="spellStart"/>
      <w:r w:rsidRPr="00FF5187">
        <w:rPr>
          <w:sz w:val="22"/>
          <w:szCs w:val="22"/>
        </w:rPr>
        <w:t>Утешева</w:t>
      </w:r>
      <w:bookmarkEnd w:id="0"/>
      <w:proofErr w:type="spellEnd"/>
    </w:p>
    <w:sectPr w:rsidR="00FF5187" w:rsidRPr="00FF5187" w:rsidSect="00FF5187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D15"/>
    <w:rsid w:val="00301D15"/>
    <w:rsid w:val="00FF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4830"/>
  <w15:docId w15:val="{2306BC88-F7B5-472C-B303-65EE42FB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688</Words>
  <Characters>3927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2021-10-13T06:03:00Z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