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756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морозильника включая ввод в эксплуатацию, инструктаж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212462901772946110100100130050000244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63 423,33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1638"/>
        <w:gridCol w:w="4578"/>
        <w:gridCol w:w="2510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Номер по ранжированию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  <w:t>1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EA-118723</w:t>
            </w:r>
          </w:p>
        </w:tc>
        <w:tc>
          <w:tcPr>
            <w:tcW w:w="4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41 859,26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  <w:t>2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EA-118842</w:t>
            </w:r>
          </w:p>
        </w:tc>
        <w:tc>
          <w:tcPr>
            <w:tcW w:w="4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 / 7813633034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42 176,38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  <w:t>3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EA-118808</w:t>
            </w:r>
          </w:p>
        </w:tc>
        <w:tc>
          <w:tcPr>
            <w:tcW w:w="4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 / 2366018451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55 495,39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  <w:t>4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EA-118861</w:t>
            </w:r>
          </w:p>
        </w:tc>
        <w:tc>
          <w:tcPr>
            <w:tcW w:w="4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56 000,00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  <w:t>5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EA-118524</w:t>
            </w:r>
          </w:p>
        </w:tc>
        <w:tc>
          <w:tcPr>
            <w:tcW w:w="4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58 983,68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>
          <w:trHeight w:val="494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18"/>
          <w:szCs w:val="18"/>
        </w:rPr>
        <w:t xml:space="preserve">Заявка участника с идентификационным номером </w:t>
      </w:r>
      <w:r>
        <w:rPr>
          <w:rFonts w:eastAsia="Times New Roman"/>
          <w:sz w:val="20"/>
          <w:szCs w:val="20"/>
          <w:lang w:val="en-US"/>
        </w:rPr>
        <w:t>EA-118842</w:t>
      </w:r>
      <w:r>
        <w:rPr>
          <w:rFonts w:eastAsia="Times New Roman"/>
          <w:sz w:val="18"/>
          <w:szCs w:val="18"/>
        </w:rPr>
        <w:t xml:space="preserve">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18"/>
          <w:szCs w:val="18"/>
        </w:rPr>
        <w:t xml:space="preserve">Заявка участника с идентификационным номером </w:t>
      </w:r>
      <w:r>
        <w:rPr>
          <w:rFonts w:eastAsia="Times New Roman"/>
          <w:sz w:val="20"/>
          <w:szCs w:val="20"/>
          <w:lang w:val="en-US"/>
        </w:rPr>
        <w:t>EA-118808</w:t>
      </w:r>
      <w:r>
        <w:rPr>
          <w:rFonts w:eastAsia="Times New Roman"/>
          <w:sz w:val="18"/>
          <w:szCs w:val="18"/>
        </w:rPr>
        <w:t xml:space="preserve">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18"/>
          <w:szCs w:val="18"/>
        </w:rPr>
        <w:t xml:space="preserve">Заявка участника с идентификационным номером </w:t>
      </w:r>
      <w:r>
        <w:rPr>
          <w:rFonts w:eastAsia="Times New Roman"/>
          <w:sz w:val="20"/>
          <w:szCs w:val="20"/>
          <w:lang w:val="en-US"/>
        </w:rPr>
        <w:t>EA-118524</w:t>
      </w:r>
      <w:r>
        <w:rPr>
          <w:rFonts w:eastAsia="Times New Roman"/>
          <w:sz w:val="18"/>
          <w:szCs w:val="18"/>
        </w:rPr>
        <w:t xml:space="preserve">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18"/>
          <w:szCs w:val="18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LibreOffice/7.1.1.2$Windows_X86_64 LibreOffice_project/fe0b08f4af1bacafe4c7ecc87ce55bb426164676</Application>
  <AppVersion>15.0000</AppVersion>
  <Pages>3</Pages>
  <Words>1854</Words>
  <Characters>13415</Characters>
  <CharactersWithSpaces>15074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2021-10-13T10:21:04Z</cp:lastPrinted>
  <dcterms:modified xsi:type="dcterms:W3CDTF">2021-10-13T10:22:29Z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