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2EE" w:rsidRPr="00AB5F09" w:rsidRDefault="009012EE" w:rsidP="00D847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AB5F09">
        <w:rPr>
          <w:rFonts w:ascii="Times New Roman" w:eastAsia="Times New Roman" w:hAnsi="Times New Roman" w:cs="Times New Roman"/>
          <w:b/>
          <w:bCs/>
          <w:lang w:eastAsia="ru-RU"/>
        </w:rPr>
        <w:t xml:space="preserve">Протокол № </w:t>
      </w:r>
      <w:r w:rsidR="00AB5F09" w:rsidRPr="00AB5F09">
        <w:rPr>
          <w:rFonts w:ascii="Times New Roman" w:eastAsia="Times New Roman" w:hAnsi="Times New Roman" w:cs="Times New Roman"/>
          <w:b/>
          <w:bCs/>
          <w:lang w:eastAsia="ru-RU"/>
        </w:rPr>
        <w:t>0305100004121000061</w:t>
      </w:r>
      <w:r w:rsidRPr="00AB5F09">
        <w:rPr>
          <w:rFonts w:ascii="Times New Roman" w:eastAsia="Times New Roman" w:hAnsi="Times New Roman" w:cs="Times New Roman"/>
          <w:b/>
          <w:bCs/>
          <w:lang w:eastAsia="ru-RU"/>
        </w:rPr>
        <w:t>-2</w:t>
      </w:r>
    </w:p>
    <w:p w:rsidR="009012EE" w:rsidRPr="00AB5F09" w:rsidRDefault="009012EE" w:rsidP="00D847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AB5F09">
        <w:rPr>
          <w:rFonts w:ascii="Times New Roman" w:eastAsia="Times New Roman" w:hAnsi="Times New Roman" w:cs="Times New Roman"/>
          <w:b/>
          <w:bCs/>
          <w:lang w:eastAsia="ru-RU"/>
        </w:rPr>
        <w:t>подведения итогов электронного аукциона</w:t>
      </w:r>
    </w:p>
    <w:p w:rsidR="009012EE" w:rsidRPr="00AB5F09" w:rsidRDefault="009012EE" w:rsidP="00D847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6379"/>
      </w:tblGrid>
      <w:tr w:rsidR="00AB5F09" w:rsidRPr="00AB5F09" w:rsidTr="00D9563A">
        <w:tc>
          <w:tcPr>
            <w:tcW w:w="3794" w:type="dxa"/>
            <w:vAlign w:val="center"/>
          </w:tcPr>
          <w:p w:rsidR="00AB5F09" w:rsidRPr="00AB5F09" w:rsidRDefault="00AB5F09" w:rsidP="00AB5F0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5F09">
              <w:rPr>
                <w:rFonts w:ascii="Times New Roman" w:hAnsi="Times New Roman" w:cs="Times New Roman"/>
              </w:rPr>
              <w:t xml:space="preserve">Наименование </w:t>
            </w:r>
          </w:p>
          <w:p w:rsidR="00AB5F09" w:rsidRPr="00AB5F09" w:rsidRDefault="00AB5F09" w:rsidP="00AB5F0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5F09">
              <w:rPr>
                <w:rFonts w:ascii="Times New Roman" w:hAnsi="Times New Roman" w:cs="Times New Roman"/>
              </w:rPr>
              <w:t>аукциона в электронной форме</w:t>
            </w:r>
          </w:p>
        </w:tc>
        <w:tc>
          <w:tcPr>
            <w:tcW w:w="6379" w:type="dxa"/>
          </w:tcPr>
          <w:p w:rsidR="00AB5F09" w:rsidRPr="00AB5F09" w:rsidRDefault="00AB5F09" w:rsidP="00AB5F0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B5F09">
              <w:rPr>
                <w:rFonts w:ascii="Times New Roman" w:hAnsi="Times New Roman" w:cs="Times New Roman"/>
                <w:shd w:val="clear" w:color="auto" w:fill="FFFFFF"/>
              </w:rPr>
              <w:t>Поставка ноутбуков (в сфере ИКТ)</w:t>
            </w:r>
          </w:p>
        </w:tc>
      </w:tr>
      <w:tr w:rsidR="00AB5F09" w:rsidRPr="00AB5F09" w:rsidTr="00D9563A">
        <w:tc>
          <w:tcPr>
            <w:tcW w:w="3794" w:type="dxa"/>
            <w:vAlign w:val="center"/>
          </w:tcPr>
          <w:p w:rsidR="00AB5F09" w:rsidRPr="00AB5F09" w:rsidRDefault="00AB5F09" w:rsidP="00AB5F0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5F09">
              <w:rPr>
                <w:rFonts w:ascii="Times New Roman" w:hAnsi="Times New Roman" w:cs="Times New Roman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379" w:type="dxa"/>
            <w:vAlign w:val="center"/>
          </w:tcPr>
          <w:p w:rsidR="00AB5F09" w:rsidRPr="00AB5F09" w:rsidRDefault="00AB5F09" w:rsidP="00AB5F0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5F09">
              <w:rPr>
                <w:rFonts w:ascii="Times New Roman" w:hAnsi="Times New Roman" w:cs="Times New Roman"/>
              </w:rPr>
              <w:t>0305100004121000061</w:t>
            </w:r>
          </w:p>
        </w:tc>
      </w:tr>
      <w:tr w:rsidR="00AB5F09" w:rsidRPr="00AB5F09" w:rsidTr="00D9563A">
        <w:trPr>
          <w:trHeight w:val="175"/>
        </w:trPr>
        <w:tc>
          <w:tcPr>
            <w:tcW w:w="3794" w:type="dxa"/>
          </w:tcPr>
          <w:p w:rsidR="00AB5F09" w:rsidRPr="00AB5F09" w:rsidRDefault="00AB5F09" w:rsidP="00AB5F0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5F09">
              <w:rPr>
                <w:rFonts w:ascii="Times New Roman" w:hAnsi="Times New Roman" w:cs="Times New Roman"/>
              </w:rPr>
              <w:t xml:space="preserve">Начальная (максимальная) цена контракта </w:t>
            </w:r>
          </w:p>
        </w:tc>
        <w:tc>
          <w:tcPr>
            <w:tcW w:w="6379" w:type="dxa"/>
          </w:tcPr>
          <w:p w:rsidR="00AB5F09" w:rsidRPr="00AB5F09" w:rsidRDefault="00AB5F09" w:rsidP="00AB5F09">
            <w:pPr>
              <w:spacing w:after="0" w:line="24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AB5F09">
              <w:rPr>
                <w:rFonts w:ascii="Times New Roman" w:hAnsi="Times New Roman" w:cs="Times New Roman"/>
              </w:rPr>
              <w:t>60 000,00 (шестьдесят тысяч) руб. 00коп.</w:t>
            </w:r>
          </w:p>
        </w:tc>
      </w:tr>
      <w:tr w:rsidR="00AB5F09" w:rsidRPr="00AB5F09" w:rsidTr="00D9563A">
        <w:tc>
          <w:tcPr>
            <w:tcW w:w="3794" w:type="dxa"/>
            <w:vAlign w:val="center"/>
          </w:tcPr>
          <w:p w:rsidR="00AB5F09" w:rsidRPr="00AB5F09" w:rsidRDefault="00AB5F09" w:rsidP="00AB5F0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5F09">
              <w:rPr>
                <w:rFonts w:ascii="Times New Roman" w:hAnsi="Times New Roman" w:cs="Times New Roman"/>
              </w:rPr>
              <w:t>Идентификационный код закупки</w:t>
            </w:r>
          </w:p>
        </w:tc>
        <w:tc>
          <w:tcPr>
            <w:tcW w:w="6379" w:type="dxa"/>
          </w:tcPr>
          <w:p w:rsidR="00AB5F09" w:rsidRPr="00AB5F09" w:rsidRDefault="00AB5F09" w:rsidP="00AB5F0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B5F09">
              <w:rPr>
                <w:rFonts w:ascii="Times New Roman" w:hAnsi="Times New Roman" w:cs="Times New Roman"/>
              </w:rPr>
              <w:t>211081400085008160100100470012620242</w:t>
            </w:r>
          </w:p>
        </w:tc>
      </w:tr>
      <w:tr w:rsidR="00AB5F09" w:rsidRPr="00AB5F09" w:rsidTr="00D9563A">
        <w:tc>
          <w:tcPr>
            <w:tcW w:w="3794" w:type="dxa"/>
            <w:vAlign w:val="center"/>
          </w:tcPr>
          <w:p w:rsidR="00AB5F09" w:rsidRPr="00AB5F09" w:rsidRDefault="00AB5F09" w:rsidP="00AB5F09">
            <w:pPr>
              <w:spacing w:after="0" w:line="240" w:lineRule="auto"/>
              <w:rPr>
                <w:rStyle w:val="label"/>
                <w:rFonts w:ascii="Times New Roman" w:hAnsi="Times New Roman" w:cs="Times New Roman"/>
              </w:rPr>
            </w:pPr>
            <w:r w:rsidRPr="00AB5F09">
              <w:rPr>
                <w:rFonts w:ascii="Times New Roman" w:hAnsi="Times New Roman" w:cs="Times New Roman"/>
              </w:rPr>
              <w:t>Адрес электронной торговой площадки в сети «Интернет»</w:t>
            </w:r>
          </w:p>
        </w:tc>
        <w:tc>
          <w:tcPr>
            <w:tcW w:w="6379" w:type="dxa"/>
            <w:vAlign w:val="center"/>
          </w:tcPr>
          <w:p w:rsidR="00AB5F09" w:rsidRPr="00AB5F09" w:rsidRDefault="00AB5F09" w:rsidP="00AB5F0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5F09">
              <w:rPr>
                <w:rFonts w:ascii="Times New Roman" w:hAnsi="Times New Roman" w:cs="Times New Roman"/>
              </w:rPr>
              <w:t>https://gz.lot-online.ru</w:t>
            </w:r>
          </w:p>
        </w:tc>
      </w:tr>
      <w:tr w:rsidR="00AB5F09" w:rsidRPr="00AB5F09" w:rsidTr="00D9563A">
        <w:trPr>
          <w:trHeight w:val="381"/>
        </w:trPr>
        <w:tc>
          <w:tcPr>
            <w:tcW w:w="3794" w:type="dxa"/>
            <w:vAlign w:val="center"/>
          </w:tcPr>
          <w:p w:rsidR="00AB5F09" w:rsidRPr="00AB5F09" w:rsidRDefault="00AB5F09" w:rsidP="00AB5F09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B5F09">
              <w:rPr>
                <w:rFonts w:ascii="Times New Roman" w:hAnsi="Times New Roman" w:cs="Times New Roman"/>
              </w:rPr>
              <w:t>Дата заседания</w:t>
            </w:r>
            <w:r w:rsidRPr="00AB5F09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6379" w:type="dxa"/>
            <w:vAlign w:val="center"/>
          </w:tcPr>
          <w:p w:rsidR="00AB5F09" w:rsidRPr="00AB5F09" w:rsidRDefault="00AB5F09" w:rsidP="00A1125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5F09">
              <w:rPr>
                <w:rFonts w:ascii="Times New Roman" w:hAnsi="Times New Roman" w:cs="Times New Roman"/>
              </w:rPr>
              <w:t>«</w:t>
            </w:r>
            <w:r w:rsidR="00A11255">
              <w:rPr>
                <w:rFonts w:ascii="Times New Roman" w:hAnsi="Times New Roman" w:cs="Times New Roman"/>
              </w:rPr>
              <w:t>13</w:t>
            </w:r>
            <w:r w:rsidRPr="00AB5F09">
              <w:rPr>
                <w:rFonts w:ascii="Times New Roman" w:hAnsi="Times New Roman" w:cs="Times New Roman"/>
              </w:rPr>
              <w:t>» октября 2021 г.</w:t>
            </w:r>
          </w:p>
        </w:tc>
      </w:tr>
      <w:tr w:rsidR="00AB5F09" w:rsidRPr="00AB5F09" w:rsidTr="00D9563A">
        <w:trPr>
          <w:trHeight w:val="427"/>
        </w:trPr>
        <w:tc>
          <w:tcPr>
            <w:tcW w:w="3794" w:type="dxa"/>
            <w:vAlign w:val="center"/>
          </w:tcPr>
          <w:p w:rsidR="00AB5F09" w:rsidRPr="00AB5F09" w:rsidRDefault="00AB5F09" w:rsidP="00AB5F0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5F09">
              <w:rPr>
                <w:rFonts w:ascii="Times New Roman" w:hAnsi="Times New Roman" w:cs="Times New Roman"/>
              </w:rPr>
              <w:t>Место проведения</w:t>
            </w:r>
          </w:p>
        </w:tc>
        <w:tc>
          <w:tcPr>
            <w:tcW w:w="6379" w:type="dxa"/>
            <w:vAlign w:val="center"/>
          </w:tcPr>
          <w:p w:rsidR="00AB5F09" w:rsidRPr="00AB5F09" w:rsidRDefault="00AB5F09" w:rsidP="00AB5F0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B5F09">
              <w:rPr>
                <w:rFonts w:ascii="Times New Roman" w:hAnsi="Times New Roman" w:cs="Times New Roman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AB5F09" w:rsidRPr="00AB5F09" w:rsidRDefault="00AB5F09" w:rsidP="00AB5F0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B5F09">
              <w:rPr>
                <w:rFonts w:ascii="Times New Roman" w:hAnsi="Times New Roman" w:cs="Times New Roman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AB5F09" w:rsidRPr="00AB5F09" w:rsidRDefault="00AB5F09" w:rsidP="00AB5F0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B5F09">
        <w:rPr>
          <w:rFonts w:ascii="Times New Roman" w:eastAsia="Times New Roman" w:hAnsi="Times New Roman" w:cs="Times New Roman"/>
          <w:b/>
          <w:bCs/>
          <w:lang w:eastAsia="ru-RU"/>
        </w:rPr>
        <w:t>Присутствующие</w:t>
      </w:r>
      <w:r w:rsidRPr="00AB5F09">
        <w:rPr>
          <w:rFonts w:ascii="Times New Roman" w:eastAsia="Times New Roman" w:hAnsi="Times New Roman" w:cs="Times New Roman"/>
          <w:bCs/>
          <w:lang w:eastAsia="ru-RU"/>
        </w:rPr>
        <w:t xml:space="preserve">: члены Единой комиссии по осуществлению закупок ФКУЗ «Элистинская ПЧС» </w:t>
      </w:r>
      <w:proofErr w:type="spellStart"/>
      <w:r w:rsidRPr="00AB5F09">
        <w:rPr>
          <w:rFonts w:ascii="Times New Roman" w:eastAsia="Times New Roman" w:hAnsi="Times New Roman" w:cs="Times New Roman"/>
          <w:bCs/>
          <w:lang w:eastAsia="ru-RU"/>
        </w:rPr>
        <w:t>Роспотребнадзора</w:t>
      </w:r>
      <w:proofErr w:type="spellEnd"/>
      <w:r w:rsidRPr="00AB5F09">
        <w:rPr>
          <w:rFonts w:ascii="Times New Roman" w:eastAsia="Times New Roman" w:hAnsi="Times New Roman" w:cs="Times New Roman"/>
          <w:bCs/>
          <w:lang w:eastAsia="ru-RU"/>
        </w:rPr>
        <w:t xml:space="preserve"> (далее «Единая комиссия»): </w:t>
      </w:r>
    </w:p>
    <w:p w:rsidR="00AB5F09" w:rsidRPr="00AB5F09" w:rsidRDefault="00AB5F09" w:rsidP="00AB5F0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u w:val="single"/>
          <w:lang w:eastAsia="ru-RU"/>
        </w:rPr>
      </w:pPr>
      <w:r w:rsidRPr="00AB5F09">
        <w:rPr>
          <w:rFonts w:ascii="Times New Roman" w:eastAsia="Times New Roman" w:hAnsi="Times New Roman" w:cs="Times New Roman"/>
          <w:bCs/>
          <w:u w:val="single"/>
          <w:lang w:eastAsia="ru-RU"/>
        </w:rPr>
        <w:t xml:space="preserve">Председатель Единой комиссии: </w:t>
      </w:r>
    </w:p>
    <w:p w:rsidR="00AB5F09" w:rsidRPr="00AB5F09" w:rsidRDefault="00AB5F09" w:rsidP="00AB5F0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proofErr w:type="spellStart"/>
      <w:r w:rsidRPr="00AB5F09">
        <w:rPr>
          <w:rFonts w:ascii="Times New Roman" w:eastAsia="Times New Roman" w:hAnsi="Times New Roman" w:cs="Times New Roman"/>
          <w:lang w:eastAsia="ru-RU"/>
        </w:rPr>
        <w:t>Каляева</w:t>
      </w:r>
      <w:proofErr w:type="spellEnd"/>
      <w:r w:rsidRPr="00AB5F09">
        <w:rPr>
          <w:rFonts w:ascii="Times New Roman" w:eastAsia="Times New Roman" w:hAnsi="Times New Roman" w:cs="Times New Roman"/>
          <w:lang w:eastAsia="ru-RU"/>
        </w:rPr>
        <w:t xml:space="preserve"> Т.Б.</w:t>
      </w:r>
    </w:p>
    <w:p w:rsidR="00AB5F09" w:rsidRPr="00AB5F09" w:rsidRDefault="00AB5F09" w:rsidP="00AB5F09">
      <w:pPr>
        <w:spacing w:after="0" w:line="240" w:lineRule="auto"/>
        <w:jc w:val="both"/>
        <w:rPr>
          <w:rFonts w:ascii="Times New Roman" w:eastAsia="Times New Roman" w:hAnsi="Times New Roman" w:cs="Times New Roman"/>
          <w:u w:val="single"/>
          <w:lang w:eastAsia="ru-RU"/>
        </w:rPr>
      </w:pPr>
      <w:r w:rsidRPr="00AB5F09">
        <w:rPr>
          <w:rFonts w:ascii="Times New Roman" w:eastAsia="Times New Roman" w:hAnsi="Times New Roman" w:cs="Times New Roman"/>
          <w:u w:val="single"/>
          <w:lang w:eastAsia="ru-RU"/>
        </w:rPr>
        <w:t xml:space="preserve">Члены Единой комиссии: </w:t>
      </w:r>
    </w:p>
    <w:p w:rsidR="00AB5F09" w:rsidRPr="00AB5F09" w:rsidRDefault="00AB5F09" w:rsidP="00AB5F0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AB5F09">
        <w:rPr>
          <w:rFonts w:ascii="Times New Roman" w:eastAsia="Times New Roman" w:hAnsi="Times New Roman" w:cs="Times New Roman"/>
          <w:lang w:eastAsia="ru-RU"/>
        </w:rPr>
        <w:t>Цебиков</w:t>
      </w:r>
      <w:proofErr w:type="spellEnd"/>
      <w:r w:rsidRPr="00AB5F09">
        <w:rPr>
          <w:rFonts w:ascii="Times New Roman" w:eastAsia="Times New Roman" w:hAnsi="Times New Roman" w:cs="Times New Roman"/>
          <w:lang w:eastAsia="ru-RU"/>
        </w:rPr>
        <w:t xml:space="preserve"> С.П.</w:t>
      </w:r>
    </w:p>
    <w:p w:rsidR="00AB5F09" w:rsidRPr="00AB5F09" w:rsidRDefault="00AB5F09" w:rsidP="00AB5F0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AB5F09">
        <w:rPr>
          <w:rFonts w:ascii="Times New Roman" w:eastAsia="Times New Roman" w:hAnsi="Times New Roman" w:cs="Times New Roman"/>
          <w:lang w:eastAsia="ru-RU"/>
        </w:rPr>
        <w:t>Буваев</w:t>
      </w:r>
      <w:proofErr w:type="spellEnd"/>
      <w:r w:rsidRPr="00AB5F09">
        <w:rPr>
          <w:rFonts w:ascii="Times New Roman" w:eastAsia="Times New Roman" w:hAnsi="Times New Roman" w:cs="Times New Roman"/>
          <w:lang w:eastAsia="ru-RU"/>
        </w:rPr>
        <w:t xml:space="preserve"> С.Ш.</w:t>
      </w:r>
    </w:p>
    <w:p w:rsidR="009012EE" w:rsidRPr="00AB5F09" w:rsidRDefault="009012EE" w:rsidP="00D8475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012EE" w:rsidRPr="00AB5F09" w:rsidRDefault="009012EE" w:rsidP="00D8475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AB5F09">
        <w:rPr>
          <w:rFonts w:ascii="Times New Roman" w:eastAsia="Times New Roman" w:hAnsi="Times New Roman" w:cs="Times New Roman"/>
          <w:lang w:eastAsia="ru-RU"/>
        </w:rPr>
        <w:t xml:space="preserve">На заседании присутствуют 3 (Три) члена Единой комиссии. Кворум обеспечен. В соответствии с частью 8 статьи </w:t>
      </w:r>
      <w:r w:rsidRPr="00AB5F09">
        <w:rPr>
          <w:rFonts w:ascii="Times New Roman" w:eastAsia="Times New Roman" w:hAnsi="Times New Roman" w:cs="Times New Roman"/>
          <w:spacing w:val="-1"/>
          <w:lang w:eastAsia="ru-RU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AB5F09">
        <w:rPr>
          <w:rFonts w:ascii="Times New Roman" w:eastAsia="Times New Roman" w:hAnsi="Times New Roman" w:cs="Times New Roman"/>
          <w:lang w:eastAsia="ru-RU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AB5F09">
        <w:rPr>
          <w:rFonts w:ascii="Times New Roman" w:eastAsia="Times New Roman" w:hAnsi="Times New Roman" w:cs="Times New Roman"/>
          <w:spacing w:val="-3"/>
          <w:lang w:eastAsia="ru-RU"/>
        </w:rPr>
        <w:t>правомочно.</w:t>
      </w:r>
    </w:p>
    <w:p w:rsidR="009012EE" w:rsidRPr="00AB5F09" w:rsidRDefault="009012EE" w:rsidP="00D847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eastAsia="ru-RU"/>
        </w:rPr>
      </w:pPr>
    </w:p>
    <w:p w:rsidR="009012EE" w:rsidRPr="00AB5F09" w:rsidRDefault="009012EE" w:rsidP="00D847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B5F09">
        <w:rPr>
          <w:rFonts w:ascii="Times New Roman" w:eastAsia="Times New Roman" w:hAnsi="Times New Roman" w:cs="Times New Roman"/>
          <w:b/>
          <w:lang w:eastAsia="ru-RU"/>
        </w:rPr>
        <w:t>Цель заседания:</w:t>
      </w:r>
    </w:p>
    <w:p w:rsidR="009012EE" w:rsidRPr="00AB5F09" w:rsidRDefault="009012EE" w:rsidP="00D847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B5F09">
        <w:rPr>
          <w:rFonts w:ascii="Times New Roman" w:eastAsia="Times New Roman" w:hAnsi="Times New Roman" w:cs="Times New Roman"/>
          <w:lang w:eastAsia="ru-RU"/>
        </w:rPr>
        <w:t>1. Рассмотрение вторых частей заявок на участие в аукционе в электронной форме (извещение № </w:t>
      </w:r>
      <w:r w:rsidR="00AB5F09" w:rsidRPr="00AB5F09">
        <w:rPr>
          <w:rFonts w:ascii="Times New Roman" w:eastAsia="Times New Roman" w:hAnsi="Times New Roman" w:cs="Times New Roman"/>
          <w:lang w:eastAsia="ru-RU"/>
        </w:rPr>
        <w:t>0305100004121000061</w:t>
      </w:r>
      <w:r w:rsidRPr="00AB5F09">
        <w:rPr>
          <w:rFonts w:ascii="Times New Roman" w:eastAsia="Times New Roman" w:hAnsi="Times New Roman" w:cs="Times New Roman"/>
          <w:lang w:eastAsia="ru-RU"/>
        </w:rPr>
        <w:t>) на соответствие требованиям, установленным документацией об аукционе в электронной форме.</w:t>
      </w:r>
    </w:p>
    <w:p w:rsidR="009012EE" w:rsidRPr="00AB5F09" w:rsidRDefault="009012EE" w:rsidP="00D847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B5F09">
        <w:rPr>
          <w:rFonts w:ascii="Times New Roman" w:eastAsia="Times New Roman" w:hAnsi="Times New Roman" w:cs="Times New Roman"/>
          <w:lang w:eastAsia="ru-RU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закона№ 44-ФЗ.</w:t>
      </w:r>
    </w:p>
    <w:p w:rsidR="009012EE" w:rsidRPr="00AB5F09" w:rsidRDefault="009012EE" w:rsidP="00D8475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eastAsia="ru-RU"/>
        </w:rPr>
      </w:pPr>
    </w:p>
    <w:p w:rsidR="009012EE" w:rsidRPr="00AB5F09" w:rsidRDefault="009012EE" w:rsidP="00D847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B5F09">
        <w:rPr>
          <w:rFonts w:ascii="Times New Roman" w:eastAsia="Times New Roman" w:hAnsi="Times New Roman" w:cs="Times New Roman"/>
          <w:b/>
          <w:lang w:eastAsia="ru-RU"/>
        </w:rPr>
        <w:t xml:space="preserve">Получение заявок: </w:t>
      </w:r>
      <w:r w:rsidR="00AB5F09" w:rsidRPr="00AB5F09">
        <w:rPr>
          <w:rFonts w:ascii="Times New Roman" w:eastAsia="Times New Roman" w:hAnsi="Times New Roman" w:cs="Times New Roman"/>
          <w:lang w:eastAsia="ru-RU"/>
        </w:rPr>
        <w:t>По окончании срока подачи заявок до 08:00 (время московское) 07 октября 2021 года подано 4 (четыре) заявки от участников закупки с идентификационными номерами «EA-119037», «EA-119136», «EA-119176», «EA-119206».</w:t>
      </w:r>
    </w:p>
    <w:p w:rsidR="009012EE" w:rsidRPr="00AB5F09" w:rsidRDefault="009012EE" w:rsidP="00D847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B5F09">
        <w:rPr>
          <w:rFonts w:ascii="Times New Roman" w:eastAsia="Times New Roman" w:hAnsi="Times New Roman" w:cs="Times New Roman"/>
          <w:lang w:eastAsia="ru-RU"/>
        </w:rPr>
        <w:t>По итогам рассмотрения первых частей заявок (протокол от «</w:t>
      </w:r>
      <w:r w:rsidR="00B17F26" w:rsidRPr="00AB5F09">
        <w:rPr>
          <w:rFonts w:ascii="Times New Roman" w:eastAsia="Times New Roman" w:hAnsi="Times New Roman" w:cs="Times New Roman"/>
          <w:lang w:eastAsia="ru-RU"/>
        </w:rPr>
        <w:t>0</w:t>
      </w:r>
      <w:r w:rsidR="00AB5F09">
        <w:rPr>
          <w:rFonts w:ascii="Times New Roman" w:eastAsia="Times New Roman" w:hAnsi="Times New Roman" w:cs="Times New Roman"/>
          <w:lang w:eastAsia="ru-RU"/>
        </w:rPr>
        <w:t>8</w:t>
      </w:r>
      <w:r w:rsidRPr="00AB5F09">
        <w:rPr>
          <w:rFonts w:ascii="Times New Roman" w:eastAsia="Times New Roman" w:hAnsi="Times New Roman" w:cs="Times New Roman"/>
          <w:lang w:eastAsia="ru-RU"/>
        </w:rPr>
        <w:t xml:space="preserve">» </w:t>
      </w:r>
      <w:r w:rsidR="00AB5F09">
        <w:rPr>
          <w:rFonts w:ascii="Times New Roman" w:eastAsia="Times New Roman" w:hAnsi="Times New Roman" w:cs="Times New Roman"/>
          <w:lang w:eastAsia="ru-RU"/>
        </w:rPr>
        <w:t>ок</w:t>
      </w:r>
      <w:r w:rsidR="00B17F26" w:rsidRPr="00AB5F09">
        <w:rPr>
          <w:rFonts w:ascii="Times New Roman" w:eastAsia="Times New Roman" w:hAnsi="Times New Roman" w:cs="Times New Roman"/>
          <w:lang w:eastAsia="ru-RU"/>
        </w:rPr>
        <w:t>тября</w:t>
      </w:r>
      <w:r w:rsidRPr="00AB5F09">
        <w:rPr>
          <w:rFonts w:ascii="Times New Roman" w:eastAsia="Times New Roman" w:hAnsi="Times New Roman" w:cs="Times New Roman"/>
          <w:lang w:eastAsia="ru-RU"/>
        </w:rPr>
        <w:t xml:space="preserve"> 2021 г. № </w:t>
      </w:r>
      <w:r w:rsidR="00AB5F09" w:rsidRPr="00AB5F09">
        <w:rPr>
          <w:rFonts w:ascii="Times New Roman" w:eastAsia="Times New Roman" w:hAnsi="Times New Roman" w:cs="Times New Roman"/>
          <w:lang w:eastAsia="ru-RU"/>
        </w:rPr>
        <w:t>0305100004121000061</w:t>
      </w:r>
      <w:r w:rsidRPr="00AB5F09">
        <w:rPr>
          <w:rFonts w:ascii="Times New Roman" w:eastAsia="Times New Roman" w:hAnsi="Times New Roman" w:cs="Times New Roman"/>
          <w:lang w:eastAsia="ru-RU"/>
        </w:rPr>
        <w:t>-1) приняты следующие решения:</w:t>
      </w:r>
    </w:p>
    <w:p w:rsidR="00AB5F09" w:rsidRPr="00AB5F09" w:rsidRDefault="00AB5F09" w:rsidP="00AB5F09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B5F09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AB5F09">
        <w:rPr>
          <w:rFonts w:ascii="Times New Roman" w:eastAsia="Times New Roman" w:hAnsi="Times New Roman" w:cs="Times New Roman"/>
          <w:lang w:eastAsia="ru-RU"/>
        </w:rPr>
        <w:t xml:space="preserve"> Допустить к участию в электронном </w:t>
      </w:r>
      <w:proofErr w:type="gramStart"/>
      <w:r w:rsidRPr="00AB5F09">
        <w:rPr>
          <w:rFonts w:ascii="Times New Roman" w:eastAsia="Times New Roman" w:hAnsi="Times New Roman" w:cs="Times New Roman"/>
          <w:lang w:eastAsia="ru-RU"/>
        </w:rPr>
        <w:t>аукционе</w:t>
      </w:r>
      <w:proofErr w:type="gramEnd"/>
      <w:r w:rsidRPr="00AB5F09">
        <w:rPr>
          <w:rFonts w:ascii="Times New Roman" w:eastAsia="Times New Roman" w:hAnsi="Times New Roman" w:cs="Times New Roman"/>
          <w:lang w:eastAsia="ru-RU"/>
        </w:rPr>
        <w:t xml:space="preserve"> и признать Участников закупки с идентификационными номерами «EA-119037», «EA-119176», «EA-119206» участниками электронного аукциона (извещение № 0305100004121000061);</w:t>
      </w:r>
    </w:p>
    <w:p w:rsidR="00AB5F09" w:rsidRPr="00AB5F09" w:rsidRDefault="00AB5F09" w:rsidP="00AB5F09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B5F09">
        <w:rPr>
          <w:rFonts w:ascii="Times New Roman" w:eastAsia="Times New Roman" w:hAnsi="Times New Roman" w:cs="Times New Roman"/>
          <w:lang w:eastAsia="ru-RU"/>
        </w:rPr>
        <w:t>В соответствии с п. 1 ч. 4 ст. 67 Федерального закона от 05.04.2013 № 44-ФЗ отказать в допуске к  участию в электронном аукционе Участнику закупки с идентификационным номером «EA-119136» (извещение № 0305100004121000061).</w:t>
      </w:r>
    </w:p>
    <w:p w:rsidR="009012EE" w:rsidRPr="00AB5F09" w:rsidRDefault="009012EE" w:rsidP="00D8475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9012EE" w:rsidRPr="00AB5F09" w:rsidRDefault="009012EE" w:rsidP="00D847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B5F09">
        <w:rPr>
          <w:rFonts w:ascii="Times New Roman" w:eastAsia="Times New Roman" w:hAnsi="Times New Roman" w:cs="Times New Roman"/>
          <w:lang w:eastAsia="ru-RU"/>
        </w:rPr>
        <w:t xml:space="preserve">В соответствии с ч. 19 ст. 68 Федерального закона№ 44-ФЗ оператор электронной площадки </w:t>
      </w:r>
      <w:hyperlink r:id="rId9" w:history="1">
        <w:r w:rsidRPr="00AB5F09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https://gz.lot-online.ru</w:t>
        </w:r>
      </w:hyperlink>
      <w:r w:rsidRPr="00AB5F09">
        <w:rPr>
          <w:rFonts w:ascii="Times New Roman" w:eastAsia="Times New Roman" w:hAnsi="Times New Roman" w:cs="Times New Roman"/>
          <w:lang w:eastAsia="ru-RU"/>
        </w:rPr>
        <w:t xml:space="preserve"> направил заказчику:</w:t>
      </w:r>
    </w:p>
    <w:p w:rsidR="009012EE" w:rsidRPr="00AB5F09" w:rsidRDefault="009012EE" w:rsidP="00D847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B5F09">
        <w:rPr>
          <w:rFonts w:ascii="Times New Roman" w:eastAsia="Times New Roman" w:hAnsi="Times New Roman" w:cs="Times New Roman"/>
          <w:lang w:eastAsia="ru-RU"/>
        </w:rPr>
        <w:t xml:space="preserve">- протокол проведения электронного аукциона от </w:t>
      </w:r>
      <w:r w:rsidR="00C502B6" w:rsidRPr="00AB5F09">
        <w:rPr>
          <w:rFonts w:ascii="Times New Roman" w:eastAsia="Times New Roman" w:hAnsi="Times New Roman" w:cs="Times New Roman"/>
          <w:lang w:eastAsia="ru-RU"/>
        </w:rPr>
        <w:t>1</w:t>
      </w:r>
      <w:r w:rsidR="00AB5F09">
        <w:rPr>
          <w:rFonts w:ascii="Times New Roman" w:eastAsia="Times New Roman" w:hAnsi="Times New Roman" w:cs="Times New Roman"/>
          <w:lang w:eastAsia="ru-RU"/>
        </w:rPr>
        <w:t>1</w:t>
      </w:r>
      <w:r w:rsidRPr="00AB5F09">
        <w:rPr>
          <w:rFonts w:ascii="Times New Roman" w:eastAsia="Times New Roman" w:hAnsi="Times New Roman" w:cs="Times New Roman"/>
          <w:lang w:eastAsia="ru-RU"/>
        </w:rPr>
        <w:t>.</w:t>
      </w:r>
      <w:r w:rsidR="00AB5F09">
        <w:rPr>
          <w:rFonts w:ascii="Times New Roman" w:eastAsia="Times New Roman" w:hAnsi="Times New Roman" w:cs="Times New Roman"/>
          <w:lang w:eastAsia="ru-RU"/>
        </w:rPr>
        <w:t>1</w:t>
      </w:r>
      <w:r w:rsidRPr="00AB5F09">
        <w:rPr>
          <w:rFonts w:ascii="Times New Roman" w:eastAsia="Times New Roman" w:hAnsi="Times New Roman" w:cs="Times New Roman"/>
          <w:lang w:eastAsia="ru-RU"/>
        </w:rPr>
        <w:t>0.2021 г.;</w:t>
      </w:r>
    </w:p>
    <w:p w:rsidR="009012EE" w:rsidRPr="00AB5F09" w:rsidRDefault="009012EE" w:rsidP="00D847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B5F09">
        <w:rPr>
          <w:rFonts w:ascii="Times New Roman" w:eastAsia="Times New Roman" w:hAnsi="Times New Roman" w:cs="Times New Roman"/>
          <w:lang w:eastAsia="ru-RU"/>
        </w:rPr>
        <w:t>- вторые части заявок участников, принявших участие в аукционе в электронной форме.</w:t>
      </w:r>
    </w:p>
    <w:p w:rsidR="009012EE" w:rsidRPr="00AB5F09" w:rsidRDefault="009012EE" w:rsidP="00D847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B5F09">
        <w:rPr>
          <w:rFonts w:ascii="Times New Roman" w:eastAsia="Times New Roman" w:hAnsi="Times New Roman" w:cs="Times New Roman"/>
          <w:lang w:eastAsia="ru-RU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9012EE" w:rsidRPr="00AB5F09" w:rsidRDefault="009012EE" w:rsidP="00D847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4903" w:type="pct"/>
        <w:tblInd w:w="93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ayout w:type="fixed"/>
        <w:tblLook w:val="04A0" w:firstRow="1" w:lastRow="0" w:firstColumn="1" w:lastColumn="0" w:noHBand="0" w:noVBand="1"/>
      </w:tblPr>
      <w:tblGrid>
        <w:gridCol w:w="864"/>
        <w:gridCol w:w="1701"/>
        <w:gridCol w:w="1498"/>
        <w:gridCol w:w="1479"/>
        <w:gridCol w:w="1277"/>
        <w:gridCol w:w="3261"/>
      </w:tblGrid>
      <w:tr w:rsidR="009012EE" w:rsidRPr="00AB5F09" w:rsidTr="00AC33E0">
        <w:trPr>
          <w:trHeight w:val="300"/>
        </w:trPr>
        <w:tc>
          <w:tcPr>
            <w:tcW w:w="864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vAlign w:val="center"/>
          </w:tcPr>
          <w:p w:rsidR="009012EE" w:rsidRPr="00AB5F09" w:rsidRDefault="009012EE" w:rsidP="00D84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B5F09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>Место</w:t>
            </w:r>
          </w:p>
        </w:tc>
        <w:tc>
          <w:tcPr>
            <w:tcW w:w="170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12EE" w:rsidRPr="00AB5F09" w:rsidRDefault="009012EE" w:rsidP="00D84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proofErr w:type="gramStart"/>
            <w:r w:rsidRPr="00AB5F09">
              <w:rPr>
                <w:rFonts w:ascii="Times New Roman" w:eastAsia="Times New Roman" w:hAnsi="Times New Roman" w:cs="Times New Roman"/>
                <w:bCs/>
                <w:lang w:eastAsia="ru-RU"/>
              </w:rPr>
              <w:t>Идентифика-ционный</w:t>
            </w:r>
            <w:proofErr w:type="spellEnd"/>
            <w:proofErr w:type="gramEnd"/>
            <w:r w:rsidRPr="00AB5F0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номер заявки</w:t>
            </w:r>
          </w:p>
        </w:tc>
        <w:tc>
          <w:tcPr>
            <w:tcW w:w="149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12EE" w:rsidRPr="00AB5F09" w:rsidRDefault="009012EE" w:rsidP="00D84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B5F09">
              <w:rPr>
                <w:rFonts w:ascii="Times New Roman" w:eastAsia="Times New Roman" w:hAnsi="Times New Roman" w:cs="Times New Roman"/>
                <w:bCs/>
                <w:lang w:eastAsia="ru-RU"/>
              </w:rPr>
              <w:t>Предложенная цена</w:t>
            </w:r>
          </w:p>
        </w:tc>
        <w:tc>
          <w:tcPr>
            <w:tcW w:w="147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12EE" w:rsidRPr="00AB5F09" w:rsidRDefault="009012EE" w:rsidP="00D84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B5F09">
              <w:rPr>
                <w:rFonts w:ascii="Times New Roman" w:eastAsia="Times New Roman" w:hAnsi="Times New Roman" w:cs="Times New Roman"/>
                <w:bCs/>
                <w:lang w:eastAsia="ru-RU"/>
              </w:rPr>
              <w:t>Процент снижения</w:t>
            </w:r>
          </w:p>
          <w:p w:rsidR="009012EE" w:rsidRPr="00AB5F09" w:rsidRDefault="009012EE" w:rsidP="00D84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277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12EE" w:rsidRPr="00AB5F09" w:rsidRDefault="009012EE" w:rsidP="00D84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B5F09">
              <w:rPr>
                <w:rFonts w:ascii="Times New Roman" w:eastAsia="Times New Roman" w:hAnsi="Times New Roman" w:cs="Times New Roman"/>
                <w:bCs/>
                <w:lang w:eastAsia="ru-RU"/>
              </w:rPr>
              <w:t>Вид аукциона</w:t>
            </w:r>
          </w:p>
        </w:tc>
        <w:tc>
          <w:tcPr>
            <w:tcW w:w="32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vAlign w:val="center"/>
          </w:tcPr>
          <w:p w:rsidR="009012EE" w:rsidRPr="00AB5F09" w:rsidRDefault="009012EE" w:rsidP="00D84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B5F09">
              <w:rPr>
                <w:rFonts w:ascii="Times New Roman" w:eastAsia="Times New Roman" w:hAnsi="Times New Roman" w:cs="Times New Roman"/>
                <w:bCs/>
                <w:lang w:eastAsia="ru-RU"/>
              </w:rPr>
              <w:t>Время подачи предложения</w:t>
            </w:r>
          </w:p>
        </w:tc>
      </w:tr>
      <w:tr w:rsidR="00AB5F09" w:rsidRPr="00AB5F09" w:rsidTr="00AB5F09">
        <w:trPr>
          <w:trHeight w:val="540"/>
        </w:trPr>
        <w:tc>
          <w:tcPr>
            <w:tcW w:w="864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AB5F09" w:rsidRPr="00AB5F09" w:rsidRDefault="00AB5F09">
            <w:pPr>
              <w:pStyle w:val="a8"/>
            </w:pPr>
            <w:r w:rsidRPr="00AB5F09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B5F09" w:rsidRPr="00AB5F09" w:rsidRDefault="00AB5F09">
            <w:pPr>
              <w:pStyle w:val="a8"/>
            </w:pPr>
            <w:r w:rsidRPr="00AB5F09">
              <w:rPr>
                <w:rFonts w:ascii="Times New Roman" w:hAnsi="Times New Roman"/>
              </w:rPr>
              <w:t>EA-119206</w:t>
            </w:r>
          </w:p>
        </w:tc>
        <w:tc>
          <w:tcPr>
            <w:tcW w:w="149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B5F09" w:rsidRPr="00AB5F09" w:rsidRDefault="00AB5F09">
            <w:pPr>
              <w:pStyle w:val="a8"/>
            </w:pPr>
            <w:r w:rsidRPr="00AB5F09">
              <w:rPr>
                <w:rFonts w:ascii="Times New Roman" w:hAnsi="Times New Roman"/>
              </w:rPr>
              <w:t>59 700,00 руб.</w:t>
            </w:r>
          </w:p>
        </w:tc>
        <w:tc>
          <w:tcPr>
            <w:tcW w:w="147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B5F09" w:rsidRPr="00AB5F09" w:rsidRDefault="00AB5F09">
            <w:pPr>
              <w:pStyle w:val="a8"/>
            </w:pPr>
            <w:r w:rsidRPr="00AB5F09">
              <w:rPr>
                <w:rFonts w:ascii="Times New Roman" w:hAnsi="Times New Roman"/>
              </w:rPr>
              <w:t>0.50</w:t>
            </w:r>
          </w:p>
        </w:tc>
        <w:tc>
          <w:tcPr>
            <w:tcW w:w="1277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B5F09" w:rsidRPr="00AB5F09" w:rsidRDefault="00AB5F09">
            <w:pPr>
              <w:pStyle w:val="a8"/>
            </w:pPr>
            <w:r w:rsidRPr="00AB5F09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2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AB5F09" w:rsidRPr="00AB5F09" w:rsidRDefault="00AB5F09">
            <w:pPr>
              <w:pStyle w:val="a8"/>
            </w:pPr>
            <w:r w:rsidRPr="00AB5F09">
              <w:rPr>
                <w:rFonts w:ascii="Times New Roman" w:hAnsi="Times New Roman"/>
              </w:rPr>
              <w:t>11.10.21 11:35:33 (MSK+00:00)</w:t>
            </w:r>
          </w:p>
        </w:tc>
      </w:tr>
    </w:tbl>
    <w:p w:rsidR="009012EE" w:rsidRPr="00AB5F09" w:rsidRDefault="009012EE" w:rsidP="00D8475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9012EE" w:rsidRPr="00AB5F09" w:rsidRDefault="009012EE" w:rsidP="00585E63">
      <w:pPr>
        <w:pStyle w:val="a7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B5F09">
        <w:rPr>
          <w:rFonts w:ascii="Times New Roman" w:eastAsia="Times New Roman" w:hAnsi="Times New Roman" w:cs="Times New Roman"/>
          <w:lang w:eastAsia="ru-RU"/>
        </w:rPr>
        <w:t>Заявка с идентификационным номером «</w:t>
      </w:r>
      <w:r w:rsidR="00585E63" w:rsidRPr="00585E63">
        <w:rPr>
          <w:rFonts w:ascii="Times New Roman" w:hAnsi="Times New Roman"/>
        </w:rPr>
        <w:t>EA-119206</w:t>
      </w:r>
      <w:r w:rsidRPr="00AB5F09">
        <w:rPr>
          <w:rFonts w:ascii="Times New Roman" w:eastAsia="Times New Roman" w:hAnsi="Times New Roman" w:cs="Times New Roman"/>
          <w:lang w:eastAsia="ru-RU"/>
        </w:rPr>
        <w:t xml:space="preserve">» поступила от </w:t>
      </w:r>
      <w:r w:rsidR="00C262D0" w:rsidRPr="00AB5F09">
        <w:rPr>
          <w:rFonts w:ascii="Times New Roman" w:eastAsia="Times New Roman" w:hAnsi="Times New Roman" w:cs="Times New Roman"/>
          <w:lang w:eastAsia="ru-RU"/>
        </w:rPr>
        <w:t xml:space="preserve">индивидуального предпринимателя </w:t>
      </w:r>
      <w:r w:rsidR="00585E63">
        <w:rPr>
          <w:rFonts w:ascii="Times New Roman" w:eastAsia="Times New Roman" w:hAnsi="Times New Roman" w:cs="Times New Roman"/>
          <w:lang w:eastAsia="ru-RU"/>
        </w:rPr>
        <w:t>Т</w:t>
      </w:r>
      <w:r w:rsidR="00585E63" w:rsidRPr="00585E63">
        <w:rPr>
          <w:rFonts w:ascii="Times New Roman" w:eastAsia="Times New Roman" w:hAnsi="Times New Roman" w:cs="Times New Roman"/>
          <w:lang w:eastAsia="ru-RU"/>
        </w:rPr>
        <w:t>еряев</w:t>
      </w:r>
      <w:r w:rsidR="00585E63">
        <w:rPr>
          <w:rFonts w:ascii="Times New Roman" w:eastAsia="Times New Roman" w:hAnsi="Times New Roman" w:cs="Times New Roman"/>
          <w:lang w:eastAsia="ru-RU"/>
        </w:rPr>
        <w:t>а</w:t>
      </w:r>
      <w:r w:rsidR="00585E63" w:rsidRPr="00585E63">
        <w:rPr>
          <w:rFonts w:ascii="Times New Roman" w:eastAsia="Times New Roman" w:hAnsi="Times New Roman" w:cs="Times New Roman"/>
          <w:lang w:eastAsia="ru-RU"/>
        </w:rPr>
        <w:t xml:space="preserve"> </w:t>
      </w:r>
      <w:r w:rsidR="00585E63">
        <w:rPr>
          <w:rFonts w:ascii="Times New Roman" w:eastAsia="Times New Roman" w:hAnsi="Times New Roman" w:cs="Times New Roman"/>
          <w:lang w:eastAsia="ru-RU"/>
        </w:rPr>
        <w:t>А</w:t>
      </w:r>
      <w:r w:rsidR="00585E63" w:rsidRPr="00585E63">
        <w:rPr>
          <w:rFonts w:ascii="Times New Roman" w:eastAsia="Times New Roman" w:hAnsi="Times New Roman" w:cs="Times New Roman"/>
          <w:lang w:eastAsia="ru-RU"/>
        </w:rPr>
        <w:t>ндре</w:t>
      </w:r>
      <w:r w:rsidR="00585E63">
        <w:rPr>
          <w:rFonts w:ascii="Times New Roman" w:eastAsia="Times New Roman" w:hAnsi="Times New Roman" w:cs="Times New Roman"/>
          <w:lang w:eastAsia="ru-RU"/>
        </w:rPr>
        <w:t>я</w:t>
      </w:r>
      <w:r w:rsidR="00585E63" w:rsidRPr="00585E63">
        <w:rPr>
          <w:rFonts w:ascii="Times New Roman" w:eastAsia="Times New Roman" w:hAnsi="Times New Roman" w:cs="Times New Roman"/>
          <w:lang w:eastAsia="ru-RU"/>
        </w:rPr>
        <w:t xml:space="preserve"> </w:t>
      </w:r>
      <w:r w:rsidR="00585E63">
        <w:rPr>
          <w:rFonts w:ascii="Times New Roman" w:eastAsia="Times New Roman" w:hAnsi="Times New Roman" w:cs="Times New Roman"/>
          <w:lang w:eastAsia="ru-RU"/>
        </w:rPr>
        <w:t>Э</w:t>
      </w:r>
      <w:r w:rsidR="00585E63" w:rsidRPr="00585E63">
        <w:rPr>
          <w:rFonts w:ascii="Times New Roman" w:eastAsia="Times New Roman" w:hAnsi="Times New Roman" w:cs="Times New Roman"/>
          <w:lang w:eastAsia="ru-RU"/>
        </w:rPr>
        <w:t>дуардович</w:t>
      </w:r>
      <w:r w:rsidR="00585E63">
        <w:rPr>
          <w:rFonts w:ascii="Times New Roman" w:eastAsia="Times New Roman" w:hAnsi="Times New Roman" w:cs="Times New Roman"/>
          <w:lang w:eastAsia="ru-RU"/>
        </w:rPr>
        <w:t>а</w:t>
      </w:r>
      <w:r w:rsidR="00585E63" w:rsidRPr="00585E6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AB5F09">
        <w:rPr>
          <w:rFonts w:ascii="Times New Roman" w:eastAsia="Times New Roman" w:hAnsi="Times New Roman" w:cs="Times New Roman"/>
          <w:lang w:eastAsia="ru-RU"/>
        </w:rPr>
        <w:t>(далее</w:t>
      </w:r>
      <w:r w:rsidR="00C262D0" w:rsidRPr="00AB5F09">
        <w:rPr>
          <w:rFonts w:ascii="Times New Roman" w:eastAsia="Times New Roman" w:hAnsi="Times New Roman" w:cs="Times New Roman"/>
          <w:lang w:eastAsia="ru-RU"/>
        </w:rPr>
        <w:t xml:space="preserve"> –</w:t>
      </w:r>
      <w:r w:rsidRPr="00AB5F09">
        <w:rPr>
          <w:rFonts w:ascii="Times New Roman" w:eastAsia="Times New Roman" w:hAnsi="Times New Roman" w:cs="Times New Roman"/>
          <w:lang w:eastAsia="ru-RU"/>
        </w:rPr>
        <w:t xml:space="preserve"> </w:t>
      </w:r>
      <w:r w:rsidR="00C262D0" w:rsidRPr="00AB5F09">
        <w:rPr>
          <w:rFonts w:ascii="Times New Roman" w:eastAsia="Times New Roman" w:hAnsi="Times New Roman" w:cs="Times New Roman"/>
          <w:lang w:eastAsia="ru-RU"/>
        </w:rPr>
        <w:t xml:space="preserve">ИП </w:t>
      </w:r>
      <w:r w:rsidR="00585E63">
        <w:rPr>
          <w:rFonts w:ascii="Times New Roman" w:eastAsia="Times New Roman" w:hAnsi="Times New Roman" w:cs="Times New Roman"/>
          <w:lang w:eastAsia="ru-RU"/>
        </w:rPr>
        <w:t>Теряев А.Э.</w:t>
      </w:r>
      <w:r w:rsidRPr="00AB5F09">
        <w:rPr>
          <w:rFonts w:ascii="Times New Roman" w:eastAsia="Times New Roman" w:hAnsi="Times New Roman" w:cs="Times New Roman"/>
          <w:lang w:eastAsia="ru-RU"/>
        </w:rPr>
        <w:t>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9012EE" w:rsidRPr="00AB5F09" w:rsidTr="00585E63">
        <w:trPr>
          <w:trHeight w:hRule="exact" w:val="1074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9012EE" w:rsidRPr="00AB5F09" w:rsidRDefault="009012EE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0" w:name="_GoBack"/>
            <w:bookmarkEnd w:id="0"/>
            <w:r w:rsidRPr="00AB5F09">
              <w:rPr>
                <w:rFonts w:ascii="Times New Roman" w:eastAsia="Times New Roman" w:hAnsi="Times New Roman" w:cs="Times New Roman"/>
                <w:lang w:eastAsia="ru-RU"/>
              </w:rPr>
              <w:t>Идентификационный номер заявки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9012EE" w:rsidRPr="00AB5F09" w:rsidRDefault="009012EE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F09">
              <w:rPr>
                <w:rFonts w:ascii="Times New Roman" w:eastAsia="Times New Roman" w:hAnsi="Times New Roman" w:cs="Times New Roman"/>
                <w:lang w:eastAsia="ru-RU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9012EE" w:rsidRPr="00AB5F09" w:rsidRDefault="009012EE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F09">
              <w:rPr>
                <w:rFonts w:ascii="Times New Roman" w:eastAsia="Times New Roman" w:hAnsi="Times New Roman" w:cs="Times New Roman"/>
                <w:lang w:eastAsia="ru-RU"/>
              </w:rPr>
              <w:t>Почтовый адрес участника аукциона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9012EE" w:rsidRPr="00AB5F09" w:rsidRDefault="009012EE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F09">
              <w:rPr>
                <w:rFonts w:ascii="Times New Roman" w:eastAsia="Times New Roman" w:hAnsi="Times New Roman" w:cs="Times New Roman"/>
                <w:lang w:eastAsia="ru-RU"/>
              </w:rPr>
              <w:t>Номер контактного телефона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9012EE" w:rsidRPr="00AB5F09" w:rsidRDefault="009012EE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F09">
              <w:rPr>
                <w:rFonts w:ascii="Times New Roman" w:eastAsia="Times New Roman" w:hAnsi="Times New Roman" w:cs="Times New Roman"/>
                <w:lang w:eastAsia="ru-RU"/>
              </w:rPr>
              <w:t>ИНН/КПП</w:t>
            </w:r>
          </w:p>
        </w:tc>
      </w:tr>
      <w:tr w:rsidR="009012EE" w:rsidRPr="00AB5F09" w:rsidTr="00585E63">
        <w:trPr>
          <w:trHeight w:hRule="exact" w:val="848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9012EE" w:rsidRPr="00AB5F09" w:rsidRDefault="00585E63" w:rsidP="00D84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85E63">
              <w:rPr>
                <w:rFonts w:ascii="Times New Roman" w:hAnsi="Times New Roman"/>
              </w:rPr>
              <w:t>EA-119206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9012EE" w:rsidRPr="00AB5F09" w:rsidRDefault="00585E63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F09">
              <w:rPr>
                <w:rFonts w:ascii="Times New Roman" w:eastAsia="Times New Roman" w:hAnsi="Times New Roman" w:cs="Times New Roman"/>
                <w:lang w:eastAsia="ru-RU"/>
              </w:rPr>
              <w:t xml:space="preserve">ИП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Теряев А.Э.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9012EE" w:rsidRPr="00AB5F09" w:rsidRDefault="00585E63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85E63">
              <w:rPr>
                <w:rFonts w:ascii="Times New Roman" w:eastAsia="Times New Roman" w:hAnsi="Times New Roman" w:cs="Times New Roman"/>
                <w:lang w:eastAsia="ru-RU"/>
              </w:rPr>
              <w:t>КРАЙ КРАСНОДАРСКИЙ, Г. КРАСНОДАР, УЛ. ПЕРЕДЕРИЯ, Д. 71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9012EE" w:rsidRPr="00AB5F09" w:rsidRDefault="00585E63" w:rsidP="00585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85E63">
              <w:rPr>
                <w:rFonts w:ascii="Times New Roman" w:eastAsia="Times New Roman" w:hAnsi="Times New Roman" w:cs="Times New Roman"/>
                <w:lang w:eastAsia="ru-RU"/>
              </w:rPr>
              <w:t>+79615095658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9012EE" w:rsidRPr="00AB5F09" w:rsidRDefault="00585E63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85E63">
              <w:rPr>
                <w:rFonts w:ascii="Times New Roman" w:eastAsia="Times New Roman" w:hAnsi="Times New Roman" w:cs="Times New Roman"/>
                <w:lang w:eastAsia="ru-RU"/>
              </w:rPr>
              <w:t>230800471444</w:t>
            </w:r>
            <w:r w:rsidR="009012EE" w:rsidRPr="00AB5F09">
              <w:rPr>
                <w:rFonts w:ascii="Times New Roman" w:eastAsia="Times New Roman" w:hAnsi="Times New Roman" w:cs="Times New Roman"/>
                <w:lang w:eastAsia="ru-RU"/>
              </w:rPr>
              <w:t xml:space="preserve">/ </w:t>
            </w:r>
            <w:r w:rsidR="00C262D0" w:rsidRPr="00AB5F0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</w:tbl>
    <w:p w:rsidR="009012EE" w:rsidRPr="00AB5F09" w:rsidRDefault="009012EE" w:rsidP="00D847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9012EE" w:rsidRPr="00AB5F09" w:rsidRDefault="009012EE" w:rsidP="00D847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B5F09">
        <w:rPr>
          <w:rFonts w:ascii="Times New Roman" w:eastAsia="Times New Roman" w:hAnsi="Times New Roman" w:cs="Times New Roman"/>
          <w:lang w:eastAsia="ru-RU"/>
        </w:rPr>
        <w:t xml:space="preserve">Сведения об </w:t>
      </w:r>
      <w:r w:rsidR="00585E63" w:rsidRPr="00585E63">
        <w:rPr>
          <w:rFonts w:ascii="Times New Roman" w:eastAsia="Times New Roman" w:hAnsi="Times New Roman" w:cs="Times New Roman"/>
          <w:lang w:eastAsia="ru-RU"/>
        </w:rPr>
        <w:t>ИП Теряев</w:t>
      </w:r>
      <w:r w:rsidR="00585E63">
        <w:rPr>
          <w:rFonts w:ascii="Times New Roman" w:eastAsia="Times New Roman" w:hAnsi="Times New Roman" w:cs="Times New Roman"/>
          <w:lang w:eastAsia="ru-RU"/>
        </w:rPr>
        <w:t>е</w:t>
      </w:r>
      <w:r w:rsidR="00585E63" w:rsidRPr="00585E63">
        <w:rPr>
          <w:rFonts w:ascii="Times New Roman" w:eastAsia="Times New Roman" w:hAnsi="Times New Roman" w:cs="Times New Roman"/>
          <w:lang w:eastAsia="ru-RU"/>
        </w:rPr>
        <w:t xml:space="preserve"> А.Э.</w:t>
      </w:r>
      <w:r w:rsidRPr="00AB5F09">
        <w:rPr>
          <w:rFonts w:ascii="Times New Roman" w:eastAsia="Times New Roman" w:hAnsi="Times New Roman" w:cs="Times New Roman"/>
          <w:lang w:eastAsia="ru-RU"/>
        </w:rPr>
        <w:t xml:space="preserve"> в реестре недобросовестных поставщиков отсутствуют.</w:t>
      </w:r>
    </w:p>
    <w:p w:rsidR="009012EE" w:rsidRPr="00AB5F09" w:rsidRDefault="009012EE" w:rsidP="00D847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AB5F09">
        <w:rPr>
          <w:rFonts w:ascii="Times New Roman" w:eastAsia="Times New Roman" w:hAnsi="Times New Roman" w:cs="Times New Roman"/>
          <w:lang w:eastAsia="ru-RU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585E63" w:rsidRPr="00585E63">
        <w:rPr>
          <w:rFonts w:ascii="Times New Roman" w:eastAsia="Times New Roman" w:hAnsi="Times New Roman" w:cs="Times New Roman"/>
          <w:lang w:eastAsia="ru-RU"/>
        </w:rPr>
        <w:t>ИП Теряев</w:t>
      </w:r>
      <w:r w:rsidR="00585E63">
        <w:rPr>
          <w:rFonts w:ascii="Times New Roman" w:eastAsia="Times New Roman" w:hAnsi="Times New Roman" w:cs="Times New Roman"/>
          <w:lang w:eastAsia="ru-RU"/>
        </w:rPr>
        <w:t>а</w:t>
      </w:r>
      <w:r w:rsidR="00585E63" w:rsidRPr="00585E63">
        <w:rPr>
          <w:rFonts w:ascii="Times New Roman" w:eastAsia="Times New Roman" w:hAnsi="Times New Roman" w:cs="Times New Roman"/>
          <w:lang w:eastAsia="ru-RU"/>
        </w:rPr>
        <w:t xml:space="preserve"> А.Э.</w:t>
      </w:r>
      <w:r w:rsidRPr="00AB5F09">
        <w:rPr>
          <w:rFonts w:ascii="Times New Roman" w:eastAsia="Times New Roman" w:hAnsi="Times New Roman" w:cs="Times New Roman"/>
          <w:lang w:eastAsia="ru-RU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585E63" w:rsidRPr="00585E63">
        <w:rPr>
          <w:rFonts w:ascii="Times New Roman" w:eastAsia="Times New Roman" w:hAnsi="Times New Roman" w:cs="Times New Roman"/>
          <w:lang w:eastAsia="ru-RU"/>
        </w:rPr>
        <w:t>ИП Теряев</w:t>
      </w:r>
      <w:r w:rsidR="00585E63">
        <w:rPr>
          <w:rFonts w:ascii="Times New Roman" w:eastAsia="Times New Roman" w:hAnsi="Times New Roman" w:cs="Times New Roman"/>
          <w:lang w:eastAsia="ru-RU"/>
        </w:rPr>
        <w:t>е</w:t>
      </w:r>
      <w:r w:rsidR="00585E63" w:rsidRPr="00585E63">
        <w:rPr>
          <w:rFonts w:ascii="Times New Roman" w:eastAsia="Times New Roman" w:hAnsi="Times New Roman" w:cs="Times New Roman"/>
          <w:lang w:eastAsia="ru-RU"/>
        </w:rPr>
        <w:t xml:space="preserve"> А.Э.</w:t>
      </w:r>
      <w:r w:rsidRPr="00AB5F09">
        <w:rPr>
          <w:rFonts w:ascii="Times New Roman" w:eastAsia="Times New Roman" w:hAnsi="Times New Roman" w:cs="Times New Roman"/>
          <w:lang w:eastAsia="ru-RU"/>
        </w:rPr>
        <w:t>, содержащейся в реестре участников аукциона в электронной форме, получивших аккредитацию на электронной площадке</w:t>
      </w:r>
      <w:proofErr w:type="gramEnd"/>
      <w:r w:rsidR="00585E6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AB5F09">
        <w:rPr>
          <w:rFonts w:ascii="Times New Roman" w:eastAsia="Times New Roman" w:hAnsi="Times New Roman" w:cs="Times New Roman"/>
          <w:lang w:eastAsia="ru-RU"/>
        </w:rPr>
        <w:t>https://gz.lot-online.ru в сети «Интернет», и приняла следующее решение:</w:t>
      </w:r>
    </w:p>
    <w:p w:rsidR="009012EE" w:rsidRPr="00AB5F09" w:rsidRDefault="009012EE" w:rsidP="00D847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B5F09">
        <w:rPr>
          <w:rFonts w:ascii="Times New Roman" w:eastAsia="Times New Roman" w:hAnsi="Times New Roman" w:cs="Times New Roman"/>
          <w:lang w:eastAsia="ru-RU"/>
        </w:rPr>
        <w:t xml:space="preserve">1.2. Признать вторую часть заявки на участие в </w:t>
      </w:r>
      <w:proofErr w:type="gramStart"/>
      <w:r w:rsidRPr="00AB5F09">
        <w:rPr>
          <w:rFonts w:ascii="Times New Roman" w:eastAsia="Times New Roman" w:hAnsi="Times New Roman" w:cs="Times New Roman"/>
          <w:lang w:eastAsia="ru-RU"/>
        </w:rPr>
        <w:t>аукционе</w:t>
      </w:r>
      <w:proofErr w:type="gramEnd"/>
      <w:r w:rsidRPr="00AB5F09">
        <w:rPr>
          <w:rFonts w:ascii="Times New Roman" w:eastAsia="Times New Roman" w:hAnsi="Times New Roman" w:cs="Times New Roman"/>
          <w:lang w:eastAsia="ru-RU"/>
        </w:rPr>
        <w:t xml:space="preserve"> в электронной форме (извещение № </w:t>
      </w:r>
      <w:r w:rsidR="00AB5F09" w:rsidRPr="00AB5F09">
        <w:rPr>
          <w:rFonts w:ascii="Times New Roman" w:eastAsia="Times New Roman" w:hAnsi="Times New Roman" w:cs="Times New Roman"/>
          <w:lang w:eastAsia="ru-RU"/>
        </w:rPr>
        <w:t>0305100004121000061</w:t>
      </w:r>
      <w:r w:rsidRPr="00AB5F09">
        <w:rPr>
          <w:rFonts w:ascii="Times New Roman" w:eastAsia="Times New Roman" w:hAnsi="Times New Roman" w:cs="Times New Roman"/>
          <w:lang w:eastAsia="ru-RU"/>
        </w:rPr>
        <w:t xml:space="preserve">) </w:t>
      </w:r>
      <w:r w:rsidR="00585E63" w:rsidRPr="00585E63">
        <w:rPr>
          <w:rFonts w:ascii="Times New Roman" w:eastAsia="Times New Roman" w:hAnsi="Times New Roman" w:cs="Times New Roman"/>
          <w:lang w:eastAsia="ru-RU"/>
        </w:rPr>
        <w:t>ИП Теряеве А.Э.</w:t>
      </w:r>
      <w:r w:rsidRPr="00AB5F09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AB5F09">
        <w:rPr>
          <w:rFonts w:ascii="Times New Roman" w:eastAsia="Times New Roman" w:hAnsi="Times New Roman" w:cs="Times New Roman"/>
          <w:b/>
          <w:lang w:eastAsia="ru-RU"/>
        </w:rPr>
        <w:t>соответствующей</w:t>
      </w:r>
      <w:r w:rsidRPr="00AB5F09">
        <w:rPr>
          <w:rFonts w:ascii="Times New Roman" w:eastAsia="Times New Roman" w:hAnsi="Times New Roman" w:cs="Times New Roman"/>
          <w:lang w:eastAsia="ru-RU"/>
        </w:rPr>
        <w:t xml:space="preserve"> требованиям документации об аукционе</w:t>
      </w:r>
      <w:r w:rsidRPr="00AB5F09">
        <w:rPr>
          <w:rFonts w:ascii="Times New Roman" w:eastAsia="Times New Roman" w:hAnsi="Times New Roman" w:cs="Times New Roman"/>
          <w:bCs/>
          <w:lang w:eastAsia="ru-RU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89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3"/>
        <w:gridCol w:w="716"/>
        <w:gridCol w:w="2075"/>
        <w:gridCol w:w="627"/>
        <w:gridCol w:w="3941"/>
      </w:tblGrid>
      <w:tr w:rsidR="00C262D0" w:rsidRPr="00AB5F09" w:rsidTr="00C262D0">
        <w:trPr>
          <w:trHeight w:val="228"/>
        </w:trPr>
        <w:tc>
          <w:tcPr>
            <w:tcW w:w="158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262D0" w:rsidRPr="00AB5F09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B5F09">
              <w:rPr>
                <w:rFonts w:ascii="Times New Roman" w:eastAsia="Times New Roman" w:hAnsi="Times New Roman" w:cs="Times New Roman"/>
                <w:b/>
                <w:bCs/>
              </w:rPr>
              <w:t>Голосовали:</w:t>
            </w:r>
          </w:p>
          <w:p w:rsidR="00C262D0" w:rsidRPr="00AB5F09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2D0" w:rsidRPr="00AB5F09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AB5F09">
              <w:rPr>
                <w:rFonts w:ascii="Times New Roman" w:eastAsia="Times New Roman" w:hAnsi="Times New Roman" w:cs="Times New Roman"/>
                <w:bCs/>
              </w:rPr>
              <w:t>1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D0" w:rsidRPr="00AB5F09" w:rsidRDefault="00C262D0" w:rsidP="00D8475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 w:rsidRPr="00AB5F09">
              <w:rPr>
                <w:rFonts w:ascii="Times New Roman" w:hAnsi="Times New Roman" w:cs="Times New Roman"/>
              </w:rPr>
              <w:t>Каляева</w:t>
            </w:r>
            <w:proofErr w:type="spellEnd"/>
            <w:r w:rsidRPr="00AB5F09">
              <w:rPr>
                <w:rFonts w:ascii="Times New Roman" w:hAnsi="Times New Roman" w:cs="Times New Roman"/>
              </w:rPr>
              <w:t xml:space="preserve"> Т.В.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2D0" w:rsidRPr="00AB5F09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AB5F09">
              <w:rPr>
                <w:rFonts w:ascii="Times New Roman" w:eastAsia="Times New Roman" w:hAnsi="Times New Roman" w:cs="Times New Roman"/>
                <w:bCs/>
              </w:rPr>
              <w:t>За</w:t>
            </w:r>
          </w:p>
        </w:tc>
        <w:tc>
          <w:tcPr>
            <w:tcW w:w="394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C262D0" w:rsidRPr="00AB5F09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AB5F09">
              <w:rPr>
                <w:rFonts w:ascii="Times New Roman" w:eastAsia="Times New Roman" w:hAnsi="Times New Roman" w:cs="Times New Roman"/>
                <w:b/>
                <w:bCs/>
              </w:rPr>
              <w:t>Итого:</w:t>
            </w:r>
            <w:r w:rsidRPr="00AB5F0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AB5F09">
              <w:rPr>
                <w:rFonts w:ascii="Times New Roman" w:eastAsia="Times New Roman" w:hAnsi="Times New Roman" w:cs="Times New Roman"/>
                <w:b/>
                <w:bCs/>
              </w:rPr>
              <w:t xml:space="preserve">«за» - «3» (Три) </w:t>
            </w:r>
            <w:r w:rsidRPr="00AB5F09">
              <w:rPr>
                <w:rFonts w:ascii="Times New Roman" w:eastAsia="Times New Roman" w:hAnsi="Times New Roman" w:cs="Times New Roman"/>
                <w:bCs/>
              </w:rPr>
              <w:t xml:space="preserve">члена Единой комиссии; </w:t>
            </w:r>
            <w:r w:rsidRPr="00AB5F09">
              <w:rPr>
                <w:rFonts w:ascii="Times New Roman" w:eastAsia="Times New Roman" w:hAnsi="Times New Roman" w:cs="Times New Roman"/>
                <w:b/>
                <w:bCs/>
              </w:rPr>
              <w:t>«против» - «0» (Ноль)</w:t>
            </w:r>
            <w:r w:rsidRPr="00AB5F09">
              <w:rPr>
                <w:rFonts w:ascii="Times New Roman" w:eastAsia="Times New Roman" w:hAnsi="Times New Roman" w:cs="Times New Roman"/>
                <w:bCs/>
              </w:rPr>
              <w:t xml:space="preserve"> членов Единой комиссии.</w:t>
            </w:r>
          </w:p>
        </w:tc>
      </w:tr>
      <w:tr w:rsidR="00C262D0" w:rsidRPr="00AB5F09" w:rsidTr="00C262D0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262D0" w:rsidRPr="00AB5F09" w:rsidRDefault="00C262D0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2D0" w:rsidRPr="00AB5F09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AB5F09">
              <w:rPr>
                <w:rFonts w:ascii="Times New Roman" w:eastAsia="Times New Roman" w:hAnsi="Times New Roman" w:cs="Times New Roman"/>
                <w:bCs/>
              </w:rPr>
              <w:t>2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D0" w:rsidRPr="00AB5F09" w:rsidRDefault="00585E63" w:rsidP="00D847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85E63">
              <w:rPr>
                <w:rFonts w:ascii="Times New Roman" w:hAnsi="Times New Roman" w:cs="Times New Roman"/>
              </w:rPr>
              <w:t>Цебиков</w:t>
            </w:r>
            <w:proofErr w:type="spellEnd"/>
            <w:r w:rsidRPr="00585E63">
              <w:rPr>
                <w:rFonts w:ascii="Times New Roman" w:hAnsi="Times New Roman" w:cs="Times New Roman"/>
              </w:rPr>
              <w:t xml:space="preserve"> С.П.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2D0" w:rsidRPr="00AB5F09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AB5F09">
              <w:rPr>
                <w:rFonts w:ascii="Times New Roman" w:eastAsia="Times New Roman" w:hAnsi="Times New Roman" w:cs="Times New Roman"/>
                <w:bCs/>
              </w:rPr>
              <w:t>За</w:t>
            </w:r>
          </w:p>
        </w:tc>
        <w:tc>
          <w:tcPr>
            <w:tcW w:w="394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262D0" w:rsidRPr="00AB5F09" w:rsidRDefault="00C262D0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C262D0" w:rsidRPr="00AB5F09" w:rsidTr="00C262D0">
        <w:trPr>
          <w:trHeight w:val="22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262D0" w:rsidRPr="00AB5F09" w:rsidRDefault="00C262D0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2D0" w:rsidRPr="00AB5F09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AB5F09">
              <w:rPr>
                <w:rFonts w:ascii="Times New Roman" w:eastAsia="Times New Roman" w:hAnsi="Times New Roman" w:cs="Times New Roman"/>
                <w:bCs/>
              </w:rPr>
              <w:t>3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D0" w:rsidRPr="00AB5F09" w:rsidRDefault="00C502B6" w:rsidP="00D8475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B5F09">
              <w:rPr>
                <w:rFonts w:ascii="Times New Roman" w:hAnsi="Times New Roman" w:cs="Times New Roman"/>
              </w:rPr>
              <w:t>Буваев</w:t>
            </w:r>
            <w:proofErr w:type="spellEnd"/>
            <w:r w:rsidRPr="00AB5F09">
              <w:rPr>
                <w:rFonts w:ascii="Times New Roman" w:hAnsi="Times New Roman" w:cs="Times New Roman"/>
              </w:rPr>
              <w:t xml:space="preserve"> С.Ш.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2D0" w:rsidRPr="00AB5F09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AB5F09">
              <w:rPr>
                <w:rFonts w:ascii="Times New Roman" w:eastAsia="Times New Roman" w:hAnsi="Times New Roman" w:cs="Times New Roman"/>
                <w:bCs/>
              </w:rPr>
              <w:t>За</w:t>
            </w:r>
          </w:p>
        </w:tc>
        <w:tc>
          <w:tcPr>
            <w:tcW w:w="394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262D0" w:rsidRPr="00AB5F09" w:rsidRDefault="00C262D0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</w:tr>
    </w:tbl>
    <w:p w:rsidR="009012EE" w:rsidRPr="00AB5F09" w:rsidRDefault="009012EE" w:rsidP="00D84753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9012EE" w:rsidRPr="00AB5F09" w:rsidRDefault="009012EE" w:rsidP="00D84753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9012EE" w:rsidRPr="00AB5F09" w:rsidRDefault="009012EE" w:rsidP="00D84753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9012EE" w:rsidRPr="00AB5F09" w:rsidRDefault="009012EE" w:rsidP="00D84753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9012EE" w:rsidRPr="00AB5F09" w:rsidRDefault="009012EE" w:rsidP="00D84753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9012EE" w:rsidRPr="00AB5F09" w:rsidRDefault="009012EE" w:rsidP="00D84753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AB5F09">
        <w:rPr>
          <w:rFonts w:ascii="Times New Roman" w:eastAsia="Times New Roman" w:hAnsi="Times New Roman" w:cs="Times New Roman"/>
          <w:b/>
          <w:lang w:eastAsia="ru-RU"/>
        </w:rPr>
        <w:t>РЕШИЛИ:</w:t>
      </w:r>
    </w:p>
    <w:p w:rsidR="009012EE" w:rsidRPr="00AB5F09" w:rsidRDefault="009012EE" w:rsidP="00D84753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B5F09">
        <w:rPr>
          <w:rFonts w:ascii="Times New Roman" w:eastAsia="Times New Roman" w:hAnsi="Times New Roman" w:cs="Times New Roman"/>
          <w:lang w:eastAsia="ru-RU"/>
        </w:rPr>
        <w:t xml:space="preserve">1. </w:t>
      </w:r>
      <w:proofErr w:type="gramStart"/>
      <w:r w:rsidRPr="00AB5F09">
        <w:rPr>
          <w:rFonts w:ascii="Times New Roman" w:eastAsia="Times New Roman" w:hAnsi="Times New Roman" w:cs="Times New Roman"/>
          <w:lang w:eastAsia="ru-RU"/>
        </w:rPr>
        <w:t xml:space="preserve">В соответствии с ч. 13 ст. 69 Федерального закона от 5 апреля 2013 г. № 44-ФЗ признать электронный аукцион на право заключения государственного контракта на </w:t>
      </w:r>
      <w:r w:rsidR="00C262D0" w:rsidRPr="00AB5F09">
        <w:rPr>
          <w:rFonts w:ascii="Times New Roman" w:eastAsia="Times New Roman" w:hAnsi="Times New Roman" w:cs="Times New Roman"/>
        </w:rPr>
        <w:t xml:space="preserve">поставку </w:t>
      </w:r>
      <w:r w:rsidR="00585E63" w:rsidRPr="00585E63">
        <w:rPr>
          <w:rFonts w:ascii="Times New Roman" w:eastAsia="Times New Roman" w:hAnsi="Times New Roman" w:cs="Times New Roman"/>
        </w:rPr>
        <w:t>ноутбуков (в сфере ИКТ)</w:t>
      </w:r>
      <w:r w:rsidR="00C262D0" w:rsidRPr="00AB5F09">
        <w:rPr>
          <w:rFonts w:ascii="Times New Roman" w:eastAsia="Times New Roman" w:hAnsi="Times New Roman" w:cs="Times New Roman"/>
        </w:rPr>
        <w:t xml:space="preserve"> </w:t>
      </w:r>
      <w:r w:rsidRPr="00AB5F09">
        <w:rPr>
          <w:rFonts w:ascii="Times New Roman" w:eastAsia="Times New Roman" w:hAnsi="Times New Roman" w:cs="Times New Roman"/>
          <w:lang w:eastAsia="ru-RU"/>
        </w:rPr>
        <w:t xml:space="preserve">(извещение № </w:t>
      </w:r>
      <w:r w:rsidR="00AB5F09" w:rsidRPr="00AB5F09">
        <w:rPr>
          <w:rFonts w:ascii="Times New Roman" w:eastAsia="Times New Roman" w:hAnsi="Times New Roman" w:cs="Times New Roman"/>
          <w:lang w:eastAsia="ru-RU"/>
        </w:rPr>
        <w:t>0305100004121000061</w:t>
      </w:r>
      <w:r w:rsidRPr="00AB5F09">
        <w:rPr>
          <w:rFonts w:ascii="Times New Roman" w:eastAsia="Times New Roman" w:hAnsi="Times New Roman" w:cs="Times New Roman"/>
          <w:lang w:eastAsia="ru-RU"/>
        </w:rPr>
        <w:t>) несостоявшимся, в связи с тем, что по Единой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нем.</w:t>
      </w:r>
      <w:proofErr w:type="gramEnd"/>
    </w:p>
    <w:p w:rsidR="009012EE" w:rsidRPr="00AB5F09" w:rsidRDefault="009012EE" w:rsidP="00D84753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B5F09">
        <w:rPr>
          <w:rFonts w:ascii="Times New Roman" w:eastAsia="Times New Roman" w:hAnsi="Times New Roman" w:cs="Times New Roman"/>
          <w:lang w:eastAsia="ru-RU"/>
        </w:rPr>
        <w:t xml:space="preserve">2. В соответствии с ч. 3.1. ст. 71 Федерального закона от 05.04.2013 г. №44-ФЗ заключить контракт </w:t>
      </w:r>
      <w:r w:rsidR="0028792E" w:rsidRPr="00AB5F09">
        <w:rPr>
          <w:rFonts w:ascii="Times New Roman" w:eastAsia="Times New Roman" w:hAnsi="Times New Roman" w:cs="Times New Roman"/>
          <w:lang w:eastAsia="ru-RU"/>
        </w:rPr>
        <w:t xml:space="preserve">на </w:t>
      </w:r>
      <w:r w:rsidR="00C262D0" w:rsidRPr="00AB5F09">
        <w:rPr>
          <w:rFonts w:ascii="Times New Roman" w:eastAsia="Times New Roman" w:hAnsi="Times New Roman" w:cs="Times New Roman"/>
          <w:lang w:eastAsia="ru-RU"/>
        </w:rPr>
        <w:t xml:space="preserve">поставку </w:t>
      </w:r>
      <w:r w:rsidR="00585E63" w:rsidRPr="00585E63">
        <w:rPr>
          <w:rFonts w:ascii="Times New Roman" w:eastAsia="Times New Roman" w:hAnsi="Times New Roman" w:cs="Times New Roman"/>
          <w:lang w:eastAsia="ru-RU"/>
        </w:rPr>
        <w:t>ноутбуков (в сфере ИКТ)</w:t>
      </w:r>
      <w:r w:rsidRPr="00AB5F09">
        <w:rPr>
          <w:rFonts w:ascii="Times New Roman" w:eastAsia="Times New Roman" w:hAnsi="Times New Roman" w:cs="Times New Roman"/>
          <w:lang w:eastAsia="ru-RU"/>
        </w:rPr>
        <w:t xml:space="preserve"> (извещение № </w:t>
      </w:r>
      <w:r w:rsidR="00AB5F09" w:rsidRPr="00AB5F09">
        <w:rPr>
          <w:rFonts w:ascii="Times New Roman" w:eastAsia="Times New Roman" w:hAnsi="Times New Roman" w:cs="Times New Roman"/>
          <w:lang w:eastAsia="ru-RU"/>
        </w:rPr>
        <w:t>0305100004121000061</w:t>
      </w:r>
      <w:r w:rsidRPr="00AB5F09">
        <w:rPr>
          <w:rFonts w:ascii="Times New Roman" w:eastAsia="Times New Roman" w:hAnsi="Times New Roman" w:cs="Times New Roman"/>
          <w:lang w:eastAsia="ru-RU"/>
        </w:rPr>
        <w:t xml:space="preserve">) с </w:t>
      </w:r>
      <w:r w:rsidR="00585E63" w:rsidRPr="00585E63">
        <w:rPr>
          <w:rFonts w:ascii="Times New Roman" w:eastAsia="Times New Roman" w:hAnsi="Times New Roman" w:cs="Times New Roman"/>
          <w:lang w:eastAsia="ru-RU"/>
        </w:rPr>
        <w:t>ИП Теряев</w:t>
      </w:r>
      <w:r w:rsidR="00A11255">
        <w:rPr>
          <w:rFonts w:ascii="Times New Roman" w:eastAsia="Times New Roman" w:hAnsi="Times New Roman" w:cs="Times New Roman"/>
          <w:lang w:eastAsia="ru-RU"/>
        </w:rPr>
        <w:t>ым</w:t>
      </w:r>
      <w:r w:rsidR="00585E63" w:rsidRPr="00585E63">
        <w:rPr>
          <w:rFonts w:ascii="Times New Roman" w:eastAsia="Times New Roman" w:hAnsi="Times New Roman" w:cs="Times New Roman"/>
          <w:lang w:eastAsia="ru-RU"/>
        </w:rPr>
        <w:t xml:space="preserve"> А.Э.</w:t>
      </w:r>
      <w:r w:rsidRPr="00AB5F09">
        <w:rPr>
          <w:rFonts w:ascii="Times New Roman" w:eastAsia="Times New Roman" w:hAnsi="Times New Roman" w:cs="Times New Roman"/>
          <w:lang w:eastAsia="ru-RU"/>
        </w:rPr>
        <w:t xml:space="preserve"> в соответствии с п. 25 ч. 1 ст. 93 данного Федерального закона, в порядке, установленном ст. 83.2 указанного Федерального закона.</w:t>
      </w:r>
    </w:p>
    <w:p w:rsidR="009012EE" w:rsidRPr="00AB5F09" w:rsidRDefault="009012EE" w:rsidP="00D84753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B5F09">
        <w:rPr>
          <w:rFonts w:ascii="Times New Roman" w:eastAsia="Times New Roman" w:hAnsi="Times New Roman" w:cs="Times New Roman"/>
          <w:lang w:eastAsia="ru-RU"/>
        </w:rPr>
        <w:t xml:space="preserve">3. В соответствии с ч. 8 ст. 69 Федерального закона от 05.04.2013 № 44-ФЗ </w:t>
      </w:r>
      <w:proofErr w:type="gramStart"/>
      <w:r w:rsidRPr="00AB5F09">
        <w:rPr>
          <w:rFonts w:ascii="Times New Roman" w:eastAsia="Times New Roman" w:hAnsi="Times New Roman" w:cs="Times New Roman"/>
          <w:lang w:eastAsia="ru-RU"/>
        </w:rPr>
        <w:t>разместить</w:t>
      </w:r>
      <w:proofErr w:type="gramEnd"/>
      <w:r w:rsidRPr="00AB5F09">
        <w:rPr>
          <w:rFonts w:ascii="Times New Roman" w:eastAsia="Times New Roman" w:hAnsi="Times New Roman" w:cs="Times New Roman"/>
          <w:lang w:eastAsia="ru-RU"/>
        </w:rPr>
        <w:t xml:space="preserve"> настоящий протокол на электронной площадке http:// gz.lot-online.ru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C502B6" w:rsidRPr="00AB5F09">
        <w:rPr>
          <w:rFonts w:ascii="Times New Roman" w:eastAsia="Times New Roman" w:hAnsi="Times New Roman" w:cs="Times New Roman"/>
          <w:lang w:eastAsia="ru-RU"/>
        </w:rPr>
        <w:t>1</w:t>
      </w:r>
      <w:r w:rsidR="00A11255">
        <w:rPr>
          <w:rFonts w:ascii="Times New Roman" w:eastAsia="Times New Roman" w:hAnsi="Times New Roman" w:cs="Times New Roman"/>
          <w:lang w:eastAsia="ru-RU"/>
        </w:rPr>
        <w:t>3</w:t>
      </w:r>
      <w:r w:rsidRPr="00AB5F09">
        <w:rPr>
          <w:rFonts w:ascii="Times New Roman" w:eastAsia="Times New Roman" w:hAnsi="Times New Roman" w:cs="Times New Roman"/>
          <w:lang w:eastAsia="ru-RU"/>
        </w:rPr>
        <w:t>»</w:t>
      </w:r>
      <w:r w:rsidR="00C262D0" w:rsidRPr="00AB5F09">
        <w:rPr>
          <w:rFonts w:ascii="Times New Roman" w:eastAsia="Times New Roman" w:hAnsi="Times New Roman" w:cs="Times New Roman"/>
          <w:lang w:eastAsia="ru-RU"/>
        </w:rPr>
        <w:t xml:space="preserve"> </w:t>
      </w:r>
      <w:r w:rsidR="00A11255">
        <w:rPr>
          <w:rFonts w:ascii="Times New Roman" w:eastAsia="Times New Roman" w:hAnsi="Times New Roman" w:cs="Times New Roman"/>
          <w:lang w:eastAsia="ru-RU"/>
        </w:rPr>
        <w:t>ок</w:t>
      </w:r>
      <w:r w:rsidR="00C262D0" w:rsidRPr="00AB5F09">
        <w:rPr>
          <w:rFonts w:ascii="Times New Roman" w:eastAsia="Times New Roman" w:hAnsi="Times New Roman" w:cs="Times New Roman"/>
          <w:lang w:eastAsia="ru-RU"/>
        </w:rPr>
        <w:t>тября</w:t>
      </w:r>
      <w:r w:rsidRPr="00AB5F09">
        <w:rPr>
          <w:rFonts w:ascii="Times New Roman" w:eastAsia="Times New Roman" w:hAnsi="Times New Roman" w:cs="Times New Roman"/>
          <w:lang w:eastAsia="ru-RU"/>
        </w:rPr>
        <w:t xml:space="preserve"> 2021 г.</w:t>
      </w:r>
    </w:p>
    <w:p w:rsidR="009012EE" w:rsidRPr="00AB5F09" w:rsidRDefault="009012EE" w:rsidP="00D84753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9012EE" w:rsidRPr="00AB5F09" w:rsidRDefault="009012EE" w:rsidP="00D84753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B5F09">
        <w:rPr>
          <w:rFonts w:ascii="Times New Roman" w:eastAsia="Times New Roman" w:hAnsi="Times New Roman" w:cs="Times New Roman"/>
          <w:bCs/>
          <w:lang w:eastAsia="ru-RU"/>
        </w:rPr>
        <w:t xml:space="preserve">Протокол подписан членами Единой комиссии </w:t>
      </w:r>
      <w:r w:rsidRPr="00AB5F09">
        <w:rPr>
          <w:rFonts w:ascii="Times New Roman" w:eastAsia="Times New Roman" w:hAnsi="Times New Roman" w:cs="Times New Roman"/>
          <w:lang w:eastAsia="ru-RU"/>
        </w:rPr>
        <w:t>«</w:t>
      </w:r>
      <w:r w:rsidR="00C502B6" w:rsidRPr="00AB5F09">
        <w:rPr>
          <w:rFonts w:ascii="Times New Roman" w:eastAsia="Times New Roman" w:hAnsi="Times New Roman" w:cs="Times New Roman"/>
          <w:lang w:eastAsia="ru-RU"/>
        </w:rPr>
        <w:t>1</w:t>
      </w:r>
      <w:r w:rsidR="00A11255">
        <w:rPr>
          <w:rFonts w:ascii="Times New Roman" w:eastAsia="Times New Roman" w:hAnsi="Times New Roman" w:cs="Times New Roman"/>
          <w:lang w:eastAsia="ru-RU"/>
        </w:rPr>
        <w:t>3</w:t>
      </w:r>
      <w:r w:rsidRPr="00AB5F09">
        <w:rPr>
          <w:rFonts w:ascii="Times New Roman" w:eastAsia="Times New Roman" w:hAnsi="Times New Roman" w:cs="Times New Roman"/>
          <w:lang w:eastAsia="ru-RU"/>
        </w:rPr>
        <w:t xml:space="preserve">» </w:t>
      </w:r>
      <w:r w:rsidR="00A11255">
        <w:rPr>
          <w:rFonts w:ascii="Times New Roman" w:eastAsia="Times New Roman" w:hAnsi="Times New Roman" w:cs="Times New Roman"/>
          <w:lang w:eastAsia="ru-RU"/>
        </w:rPr>
        <w:t>ок</w:t>
      </w:r>
      <w:r w:rsidR="00C262D0" w:rsidRPr="00AB5F09">
        <w:rPr>
          <w:rFonts w:ascii="Times New Roman" w:eastAsia="Times New Roman" w:hAnsi="Times New Roman" w:cs="Times New Roman"/>
          <w:lang w:eastAsia="ru-RU"/>
        </w:rPr>
        <w:t>тября</w:t>
      </w:r>
      <w:r w:rsidRPr="00AB5F09">
        <w:rPr>
          <w:rFonts w:ascii="Times New Roman" w:eastAsia="Times New Roman" w:hAnsi="Times New Roman" w:cs="Times New Roman"/>
          <w:lang w:eastAsia="ru-RU"/>
        </w:rPr>
        <w:t xml:space="preserve"> 2021 г.</w:t>
      </w:r>
    </w:p>
    <w:p w:rsidR="009012EE" w:rsidRPr="00AB5F09" w:rsidRDefault="009012EE" w:rsidP="00D8475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10118" w:type="dxa"/>
        <w:tblLook w:val="01E0" w:firstRow="1" w:lastRow="1" w:firstColumn="1" w:lastColumn="1" w:noHBand="0" w:noVBand="0"/>
      </w:tblPr>
      <w:tblGrid>
        <w:gridCol w:w="4678"/>
        <w:gridCol w:w="1222"/>
        <w:gridCol w:w="1827"/>
        <w:gridCol w:w="259"/>
        <w:gridCol w:w="2132"/>
      </w:tblGrid>
      <w:tr w:rsidR="00C262D0" w:rsidRPr="00AB5F09" w:rsidTr="00B873FD">
        <w:trPr>
          <w:trHeight w:val="530"/>
        </w:trPr>
        <w:tc>
          <w:tcPr>
            <w:tcW w:w="4678" w:type="dxa"/>
          </w:tcPr>
          <w:p w:rsidR="00C262D0" w:rsidRPr="00AB5F09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262D0" w:rsidRPr="00AB5F09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F09">
              <w:rPr>
                <w:rFonts w:ascii="Times New Roman" w:eastAsia="Times New Roman" w:hAnsi="Times New Roman" w:cs="Times New Roman"/>
                <w:lang w:eastAsia="ru-RU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C262D0" w:rsidRPr="00AB5F09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262D0" w:rsidRPr="00AB5F09" w:rsidRDefault="00C262D0" w:rsidP="00D84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</w:tcPr>
          <w:p w:rsidR="00C262D0" w:rsidRPr="00AB5F09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32" w:type="dxa"/>
            <w:vAlign w:val="bottom"/>
          </w:tcPr>
          <w:p w:rsidR="00C262D0" w:rsidRPr="00AB5F09" w:rsidRDefault="00C262D0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r w:rsidRPr="00AB5F09">
              <w:rPr>
                <w:rFonts w:ascii="Times New Roman" w:eastAsia="Times New Roman" w:hAnsi="Times New Roman" w:cs="Times New Roman"/>
                <w:lang w:eastAsia="ru-RU"/>
              </w:rPr>
              <w:t>Каляева</w:t>
            </w:r>
            <w:proofErr w:type="spellEnd"/>
            <w:r w:rsidRPr="00AB5F09">
              <w:rPr>
                <w:rFonts w:ascii="Times New Roman" w:eastAsia="Times New Roman" w:hAnsi="Times New Roman" w:cs="Times New Roman"/>
                <w:lang w:eastAsia="ru-RU"/>
              </w:rPr>
              <w:t xml:space="preserve"> Т.Б.</w:t>
            </w:r>
          </w:p>
        </w:tc>
      </w:tr>
      <w:tr w:rsidR="00C262D0" w:rsidRPr="00AB5F09" w:rsidTr="00B873FD">
        <w:trPr>
          <w:trHeight w:val="530"/>
        </w:trPr>
        <w:tc>
          <w:tcPr>
            <w:tcW w:w="4678" w:type="dxa"/>
          </w:tcPr>
          <w:p w:rsidR="00C262D0" w:rsidRPr="00AB5F09" w:rsidRDefault="00C262D0" w:rsidP="00D8475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262D0" w:rsidRPr="00AB5F09" w:rsidRDefault="00C262D0" w:rsidP="00D8475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B5F09">
              <w:rPr>
                <w:rFonts w:ascii="Times New Roman" w:eastAsia="Times New Roman" w:hAnsi="Times New Roman" w:cs="Times New Roman"/>
                <w:lang w:eastAsia="ru-RU"/>
              </w:rPr>
              <w:t>Члены единой комиссии:</w:t>
            </w:r>
          </w:p>
        </w:tc>
        <w:tc>
          <w:tcPr>
            <w:tcW w:w="1222" w:type="dxa"/>
          </w:tcPr>
          <w:p w:rsidR="00C262D0" w:rsidRPr="00AB5F09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262D0" w:rsidRPr="00AB5F09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</w:tcPr>
          <w:p w:rsidR="00C262D0" w:rsidRPr="00AB5F09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32" w:type="dxa"/>
            <w:vAlign w:val="bottom"/>
          </w:tcPr>
          <w:p w:rsidR="00C262D0" w:rsidRPr="00AB5F09" w:rsidRDefault="00A11255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11255">
              <w:rPr>
                <w:rFonts w:ascii="Times New Roman" w:eastAsia="Times New Roman" w:hAnsi="Times New Roman" w:cs="Times New Roman"/>
                <w:lang w:eastAsia="ru-RU"/>
              </w:rPr>
              <w:t>Цебиков</w:t>
            </w:r>
            <w:proofErr w:type="spellEnd"/>
            <w:r w:rsidRPr="00A11255">
              <w:rPr>
                <w:rFonts w:ascii="Times New Roman" w:eastAsia="Times New Roman" w:hAnsi="Times New Roman" w:cs="Times New Roman"/>
                <w:lang w:eastAsia="ru-RU"/>
              </w:rPr>
              <w:t xml:space="preserve"> С.П.</w:t>
            </w:r>
          </w:p>
        </w:tc>
      </w:tr>
      <w:tr w:rsidR="00C262D0" w:rsidRPr="00AB5F09" w:rsidTr="00B873FD">
        <w:trPr>
          <w:trHeight w:val="530"/>
        </w:trPr>
        <w:tc>
          <w:tcPr>
            <w:tcW w:w="4678" w:type="dxa"/>
          </w:tcPr>
          <w:p w:rsidR="00C262D0" w:rsidRPr="00AB5F09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2" w:type="dxa"/>
          </w:tcPr>
          <w:p w:rsidR="00C262D0" w:rsidRPr="00AB5F09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262D0" w:rsidRPr="00AB5F09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" w:type="dxa"/>
          </w:tcPr>
          <w:p w:rsidR="00C262D0" w:rsidRPr="00AB5F09" w:rsidRDefault="00C262D0" w:rsidP="00D8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32" w:type="dxa"/>
            <w:vAlign w:val="bottom"/>
          </w:tcPr>
          <w:p w:rsidR="00C262D0" w:rsidRPr="00AB5F09" w:rsidRDefault="00C502B6" w:rsidP="00D8475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B5F09">
              <w:rPr>
                <w:rFonts w:ascii="Times New Roman" w:eastAsia="Times New Roman" w:hAnsi="Times New Roman" w:cs="Times New Roman"/>
                <w:lang w:eastAsia="ru-RU"/>
              </w:rPr>
              <w:t>Буваев</w:t>
            </w:r>
            <w:proofErr w:type="spellEnd"/>
            <w:r w:rsidRPr="00AB5F09">
              <w:rPr>
                <w:rFonts w:ascii="Times New Roman" w:eastAsia="Times New Roman" w:hAnsi="Times New Roman" w:cs="Times New Roman"/>
                <w:lang w:eastAsia="ru-RU"/>
              </w:rPr>
              <w:t xml:space="preserve"> С.Ш.</w:t>
            </w:r>
          </w:p>
        </w:tc>
      </w:tr>
    </w:tbl>
    <w:p w:rsidR="00C262D0" w:rsidRPr="00AB5F09" w:rsidRDefault="00C262D0" w:rsidP="00D8475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012EE" w:rsidRPr="00AB5F09" w:rsidRDefault="009012EE" w:rsidP="00D8475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lang w:eastAsia="ru-RU"/>
        </w:rPr>
      </w:pPr>
    </w:p>
    <w:sectPr w:rsidR="009012EE" w:rsidRPr="00AB5F09" w:rsidSect="004859B5">
      <w:headerReference w:type="default" r:id="rId10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6428" w:rsidRDefault="00D84753">
      <w:pPr>
        <w:spacing w:after="0" w:line="240" w:lineRule="auto"/>
      </w:pPr>
      <w:r>
        <w:separator/>
      </w:r>
    </w:p>
  </w:endnote>
  <w:endnote w:type="continuationSeparator" w:id="0">
    <w:p w:rsidR="003A6428" w:rsidRDefault="00D847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6428" w:rsidRDefault="00D84753">
      <w:pPr>
        <w:spacing w:after="0" w:line="240" w:lineRule="auto"/>
      </w:pPr>
      <w:r>
        <w:separator/>
      </w:r>
    </w:p>
  </w:footnote>
  <w:footnote w:type="continuationSeparator" w:id="0">
    <w:p w:rsidR="003A6428" w:rsidRDefault="00D847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5E4EC4" w:rsidRDefault="00557C9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125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E4EC4" w:rsidRDefault="00A1125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AA689B"/>
    <w:multiLevelType w:val="hybridMultilevel"/>
    <w:tmpl w:val="0AE40F50"/>
    <w:lvl w:ilvl="0" w:tplc="53208C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07A7042"/>
    <w:multiLevelType w:val="multilevel"/>
    <w:tmpl w:val="A16C234C"/>
    <w:lvl w:ilvl="0">
      <w:start w:val="1"/>
      <w:numFmt w:val="decimal"/>
      <w:lvlText w:val="%1."/>
      <w:lvlJc w:val="left"/>
      <w:pPr>
        <w:ind w:left="1505" w:hanging="79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2004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73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2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11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8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3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62" w:hanging="180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2EE"/>
    <w:rsid w:val="0028792E"/>
    <w:rsid w:val="003A6428"/>
    <w:rsid w:val="00557C96"/>
    <w:rsid w:val="00585E63"/>
    <w:rsid w:val="007C7C22"/>
    <w:rsid w:val="009012EE"/>
    <w:rsid w:val="00A11255"/>
    <w:rsid w:val="00A879F0"/>
    <w:rsid w:val="00AB5F09"/>
    <w:rsid w:val="00B17F26"/>
    <w:rsid w:val="00BA21A9"/>
    <w:rsid w:val="00C262D0"/>
    <w:rsid w:val="00C502B6"/>
    <w:rsid w:val="00D84753"/>
    <w:rsid w:val="00D95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12E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9012E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12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12E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C7C22"/>
    <w:pPr>
      <w:ind w:left="720"/>
      <w:contextualSpacing/>
    </w:pPr>
  </w:style>
  <w:style w:type="paragraph" w:customStyle="1" w:styleId="a8">
    <w:name w:val="Содержимое таблицы"/>
    <w:basedOn w:val="a"/>
    <w:qFormat/>
    <w:rsid w:val="00C262D0"/>
    <w:pPr>
      <w:suppressLineNumbers/>
      <w:spacing w:after="160" w:line="256" w:lineRule="auto"/>
    </w:pPr>
    <w:rPr>
      <w:color w:val="00000A"/>
    </w:rPr>
  </w:style>
  <w:style w:type="character" w:customStyle="1" w:styleId="label">
    <w:name w:val="label"/>
    <w:basedOn w:val="a0"/>
    <w:rsid w:val="00AB5F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12E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9012E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12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12E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C7C22"/>
    <w:pPr>
      <w:ind w:left="720"/>
      <w:contextualSpacing/>
    </w:pPr>
  </w:style>
  <w:style w:type="paragraph" w:customStyle="1" w:styleId="a8">
    <w:name w:val="Содержимое таблицы"/>
    <w:basedOn w:val="a"/>
    <w:qFormat/>
    <w:rsid w:val="00C262D0"/>
    <w:pPr>
      <w:suppressLineNumbers/>
      <w:spacing w:after="160" w:line="256" w:lineRule="auto"/>
    </w:pPr>
    <w:rPr>
      <w:color w:val="00000A"/>
    </w:rPr>
  </w:style>
  <w:style w:type="character" w:customStyle="1" w:styleId="label">
    <w:name w:val="label"/>
    <w:basedOn w:val="a0"/>
    <w:rsid w:val="00AB5F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gz.lot-onlin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07A81B-55A7-42DB-AD4E-7D78C6411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868</Words>
  <Characters>4951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4</cp:revision>
  <dcterms:created xsi:type="dcterms:W3CDTF">2021-06-15T13:15:00Z</dcterms:created>
  <dcterms:modified xsi:type="dcterms:W3CDTF">2021-10-12T17:42:00Z</dcterms:modified>
</cp:coreProperties>
</file>