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B03EA0">
        <w:rPr>
          <w:sz w:val="22"/>
          <w:szCs w:val="22"/>
        </w:rPr>
        <w:t>0305100004121000063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6805"/>
      </w:tblGrid>
      <w:tr w:rsidR="00B03EA0" w:rsidRPr="009B5BF9" w:rsidTr="009B5BF9">
        <w:tc>
          <w:tcPr>
            <w:tcW w:w="3260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 xml:space="preserve">Наименование </w:t>
            </w:r>
          </w:p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805" w:type="dxa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03EA0">
              <w:rPr>
                <w:sz w:val="22"/>
                <w:szCs w:val="22"/>
              </w:rPr>
              <w:t>Поставка ИБП и блоков питания для компьютеров (в сфере ИКТ)</w:t>
            </w:r>
          </w:p>
        </w:tc>
      </w:tr>
      <w:tr w:rsidR="00B03EA0" w:rsidRPr="009B5BF9" w:rsidTr="009B5BF9">
        <w:tc>
          <w:tcPr>
            <w:tcW w:w="3260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805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0305100004121000063</w:t>
            </w:r>
          </w:p>
        </w:tc>
      </w:tr>
      <w:tr w:rsidR="00B03EA0" w:rsidRPr="009B5BF9" w:rsidTr="009B5BF9">
        <w:trPr>
          <w:trHeight w:val="175"/>
        </w:trPr>
        <w:tc>
          <w:tcPr>
            <w:tcW w:w="3260" w:type="dxa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805" w:type="dxa"/>
          </w:tcPr>
          <w:p w:rsidR="00B03EA0" w:rsidRPr="00B9782F" w:rsidRDefault="00B03EA0" w:rsidP="00D90A5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A30023">
              <w:rPr>
                <w:sz w:val="22"/>
                <w:szCs w:val="22"/>
              </w:rPr>
              <w:t>90 000,00 (девяносто тысяч) руб. 00коп.</w:t>
            </w:r>
          </w:p>
        </w:tc>
      </w:tr>
      <w:tr w:rsidR="00B03EA0" w:rsidRPr="009B5BF9" w:rsidTr="009B5BF9">
        <w:tc>
          <w:tcPr>
            <w:tcW w:w="3260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805" w:type="dxa"/>
          </w:tcPr>
          <w:p w:rsidR="00B03EA0" w:rsidRPr="00B9782F" w:rsidRDefault="00B03EA0" w:rsidP="00D90A5F">
            <w:pPr>
              <w:jc w:val="both"/>
              <w:rPr>
                <w:sz w:val="22"/>
                <w:szCs w:val="22"/>
              </w:rPr>
            </w:pPr>
            <w:r w:rsidRPr="00A30023">
              <w:rPr>
                <w:sz w:val="22"/>
                <w:szCs w:val="22"/>
              </w:rPr>
              <w:t>211081400085008160100100440012620242</w:t>
            </w:r>
          </w:p>
        </w:tc>
      </w:tr>
      <w:tr w:rsidR="00B03EA0" w:rsidRPr="009B5BF9" w:rsidTr="009B5BF9">
        <w:tc>
          <w:tcPr>
            <w:tcW w:w="3260" w:type="dxa"/>
            <w:vAlign w:val="center"/>
          </w:tcPr>
          <w:p w:rsidR="00B03EA0" w:rsidRPr="00B9782F" w:rsidRDefault="00B03EA0" w:rsidP="00D90A5F">
            <w:pPr>
              <w:rPr>
                <w:rStyle w:val="label"/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805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https://gz.lot-online.ru</w:t>
            </w:r>
          </w:p>
        </w:tc>
      </w:tr>
      <w:tr w:rsidR="00B03EA0" w:rsidRPr="009B5BF9" w:rsidTr="009B5BF9">
        <w:trPr>
          <w:trHeight w:val="381"/>
        </w:trPr>
        <w:tc>
          <w:tcPr>
            <w:tcW w:w="3260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  <w:lang w:val="en-US"/>
              </w:rPr>
            </w:pPr>
            <w:r w:rsidRPr="00B9782F">
              <w:rPr>
                <w:sz w:val="22"/>
                <w:szCs w:val="22"/>
              </w:rPr>
              <w:t>Дата заседания</w:t>
            </w:r>
            <w:r w:rsidRPr="00B9782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805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11</w:t>
            </w:r>
            <w:r w:rsidRPr="00B9782F">
              <w:rPr>
                <w:sz w:val="22"/>
                <w:szCs w:val="22"/>
              </w:rPr>
              <w:t>» октября 2021 г.</w:t>
            </w:r>
          </w:p>
        </w:tc>
      </w:tr>
      <w:tr w:rsidR="00B03EA0" w:rsidRPr="009B5BF9" w:rsidTr="009B5BF9">
        <w:trPr>
          <w:trHeight w:val="427"/>
        </w:trPr>
        <w:tc>
          <w:tcPr>
            <w:tcW w:w="3260" w:type="dxa"/>
            <w:vAlign w:val="center"/>
          </w:tcPr>
          <w:p w:rsidR="00B03EA0" w:rsidRPr="00B9782F" w:rsidRDefault="00B03EA0" w:rsidP="00D90A5F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805" w:type="dxa"/>
            <w:vAlign w:val="center"/>
          </w:tcPr>
          <w:p w:rsidR="00B03EA0" w:rsidRPr="00B9782F" w:rsidRDefault="00B03EA0" w:rsidP="00D90A5F">
            <w:pPr>
              <w:jc w:val="both"/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B03EA0" w:rsidRPr="00B9782F" w:rsidRDefault="00B03EA0" w:rsidP="00D90A5F">
            <w:pPr>
              <w:jc w:val="both"/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9B5BF9" w:rsidRPr="009B5BF9" w:rsidRDefault="009B5BF9" w:rsidP="009B5BF9">
      <w:pPr>
        <w:jc w:val="both"/>
        <w:rPr>
          <w:bCs/>
          <w:sz w:val="22"/>
          <w:szCs w:val="22"/>
        </w:rPr>
      </w:pPr>
      <w:r w:rsidRPr="009B5BF9">
        <w:rPr>
          <w:b/>
          <w:bCs/>
          <w:sz w:val="22"/>
          <w:szCs w:val="22"/>
        </w:rPr>
        <w:t>Присутствующие</w:t>
      </w:r>
      <w:r w:rsidRPr="009B5BF9">
        <w:rPr>
          <w:bCs/>
          <w:sz w:val="22"/>
          <w:szCs w:val="22"/>
        </w:rPr>
        <w:t xml:space="preserve">: члены Единой комиссии по осуществлению закупок ФКУЗ «Элистинская ПЧС» </w:t>
      </w:r>
      <w:proofErr w:type="spellStart"/>
      <w:r w:rsidRPr="009B5BF9">
        <w:rPr>
          <w:bCs/>
          <w:sz w:val="22"/>
          <w:szCs w:val="22"/>
        </w:rPr>
        <w:t>Роспотребнадзора</w:t>
      </w:r>
      <w:proofErr w:type="spellEnd"/>
      <w:r w:rsidRPr="009B5BF9">
        <w:rPr>
          <w:bCs/>
          <w:sz w:val="22"/>
          <w:szCs w:val="22"/>
        </w:rPr>
        <w:t xml:space="preserve"> (далее «Единая комиссия»): </w:t>
      </w:r>
    </w:p>
    <w:p w:rsidR="009B5BF9" w:rsidRPr="009B5BF9" w:rsidRDefault="009B5BF9" w:rsidP="009B5BF9">
      <w:pPr>
        <w:jc w:val="both"/>
        <w:rPr>
          <w:bCs/>
          <w:sz w:val="22"/>
          <w:szCs w:val="22"/>
          <w:u w:val="single"/>
        </w:rPr>
      </w:pPr>
      <w:r w:rsidRPr="009B5B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9B5BF9" w:rsidRPr="009B5BF9" w:rsidRDefault="009B5BF9" w:rsidP="009B5BF9">
      <w:pPr>
        <w:jc w:val="both"/>
        <w:rPr>
          <w:bCs/>
          <w:sz w:val="22"/>
          <w:szCs w:val="22"/>
        </w:rPr>
      </w:pPr>
      <w:proofErr w:type="spellStart"/>
      <w:r w:rsidRPr="009B5BF9">
        <w:rPr>
          <w:sz w:val="22"/>
          <w:szCs w:val="22"/>
        </w:rPr>
        <w:t>Каляева</w:t>
      </w:r>
      <w:proofErr w:type="spellEnd"/>
      <w:r w:rsidRPr="009B5BF9">
        <w:rPr>
          <w:sz w:val="22"/>
          <w:szCs w:val="22"/>
        </w:rPr>
        <w:t xml:space="preserve"> Т.Б.</w:t>
      </w:r>
    </w:p>
    <w:p w:rsidR="009B5BF9" w:rsidRPr="009B5BF9" w:rsidRDefault="009B5BF9" w:rsidP="009B5BF9">
      <w:pPr>
        <w:jc w:val="both"/>
        <w:rPr>
          <w:sz w:val="22"/>
          <w:szCs w:val="22"/>
          <w:u w:val="single"/>
        </w:rPr>
      </w:pPr>
      <w:r w:rsidRPr="009B5BF9">
        <w:rPr>
          <w:sz w:val="22"/>
          <w:szCs w:val="22"/>
          <w:u w:val="single"/>
        </w:rPr>
        <w:t xml:space="preserve">Члены Единой комиссии: </w:t>
      </w:r>
    </w:p>
    <w:p w:rsidR="009B5BF9" w:rsidRPr="009B5BF9" w:rsidRDefault="009B5BF9" w:rsidP="009B5BF9">
      <w:pPr>
        <w:jc w:val="both"/>
        <w:rPr>
          <w:sz w:val="22"/>
          <w:szCs w:val="22"/>
        </w:rPr>
      </w:pPr>
      <w:proofErr w:type="spellStart"/>
      <w:r w:rsidRPr="009B5BF9">
        <w:rPr>
          <w:sz w:val="22"/>
          <w:szCs w:val="22"/>
        </w:rPr>
        <w:t>Цебиков</w:t>
      </w:r>
      <w:proofErr w:type="spellEnd"/>
      <w:r w:rsidRPr="009B5BF9">
        <w:rPr>
          <w:sz w:val="22"/>
          <w:szCs w:val="22"/>
        </w:rPr>
        <w:t xml:space="preserve"> С.П.</w:t>
      </w:r>
    </w:p>
    <w:p w:rsidR="009B5BF9" w:rsidRPr="009B5BF9" w:rsidRDefault="009B5BF9" w:rsidP="009B5BF9">
      <w:pPr>
        <w:jc w:val="both"/>
        <w:rPr>
          <w:sz w:val="22"/>
          <w:szCs w:val="22"/>
        </w:rPr>
      </w:pPr>
      <w:proofErr w:type="spellStart"/>
      <w:r w:rsidRPr="009B5BF9">
        <w:rPr>
          <w:sz w:val="22"/>
          <w:szCs w:val="22"/>
        </w:rPr>
        <w:t>Буваев</w:t>
      </w:r>
      <w:proofErr w:type="spellEnd"/>
      <w:r w:rsidRPr="009B5BF9">
        <w:rPr>
          <w:sz w:val="22"/>
          <w:szCs w:val="22"/>
        </w:rPr>
        <w:t xml:space="preserve"> С.Ш.</w:t>
      </w:r>
    </w:p>
    <w:p w:rsidR="009B5BF9" w:rsidRPr="009B5BF9" w:rsidRDefault="009B5BF9" w:rsidP="009B5B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B5B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9B5B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B5B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B5BF9">
        <w:rPr>
          <w:spacing w:val="-3"/>
          <w:sz w:val="22"/>
          <w:szCs w:val="22"/>
        </w:rPr>
        <w:t>правомочно</w:t>
      </w:r>
    </w:p>
    <w:p w:rsidR="00D53FF2" w:rsidRPr="00D53FF2" w:rsidRDefault="00D53FF2" w:rsidP="00D53FF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B03EA0">
        <w:rPr>
          <w:sz w:val="22"/>
          <w:szCs w:val="22"/>
        </w:rPr>
        <w:t>0305100004121000063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B03EA0" w:rsidRPr="00B03EA0">
        <w:rPr>
          <w:sz w:val="22"/>
          <w:szCs w:val="22"/>
        </w:rPr>
        <w:t>По окончании срока подачи заявок до 08:00 (время московское) 08 октября 2021 года подано 2 (две) заявки от участников закупки с идентификационными номерами «EA-119081», «EA-119438»</w:t>
      </w:r>
      <w:r w:rsidR="00F600BF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1323F2">
        <w:rPr>
          <w:sz w:val="22"/>
          <w:szCs w:val="22"/>
        </w:rPr>
        <w:t>11</w:t>
      </w:r>
      <w:r w:rsidR="00DB5834" w:rsidRPr="00771E9F">
        <w:rPr>
          <w:sz w:val="22"/>
          <w:szCs w:val="22"/>
        </w:rPr>
        <w:t xml:space="preserve">» </w:t>
      </w:r>
      <w:r w:rsidR="001323F2">
        <w:rPr>
          <w:sz w:val="22"/>
          <w:szCs w:val="22"/>
        </w:rPr>
        <w:t>ок</w:t>
      </w:r>
      <w:r w:rsidR="00D53FF2">
        <w:rPr>
          <w:sz w:val="22"/>
          <w:szCs w:val="22"/>
        </w:rPr>
        <w:t>тября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B03EA0">
        <w:rPr>
          <w:sz w:val="22"/>
          <w:szCs w:val="22"/>
        </w:rPr>
        <w:t>0305100004121000063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B03EA0" w:rsidP="00B03EA0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B03EA0">
        <w:rPr>
          <w:sz w:val="22"/>
          <w:szCs w:val="22"/>
        </w:rPr>
        <w:t xml:space="preserve">Допустить к участию в электронном </w:t>
      </w:r>
      <w:proofErr w:type="gramStart"/>
      <w:r w:rsidRPr="00B03EA0">
        <w:rPr>
          <w:sz w:val="22"/>
          <w:szCs w:val="22"/>
        </w:rPr>
        <w:t>аукционе</w:t>
      </w:r>
      <w:proofErr w:type="gramEnd"/>
      <w:r w:rsidRPr="00B03EA0">
        <w:rPr>
          <w:sz w:val="22"/>
          <w:szCs w:val="22"/>
        </w:rPr>
        <w:t xml:space="preserve"> и признать Участников закупки с идентификационными номерами «EA-119081», «EA-119438» участниками электронного аукциона (извещение № 0305100004121000063);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632CD7">
        <w:rPr>
          <w:rFonts w:eastAsia="Calibri"/>
          <w:sz w:val="22"/>
          <w:szCs w:val="22"/>
        </w:rPr>
        <w:t>1</w:t>
      </w:r>
      <w:r w:rsidR="001323F2">
        <w:rPr>
          <w:rFonts w:eastAsia="Calibri"/>
          <w:sz w:val="22"/>
          <w:szCs w:val="22"/>
        </w:rPr>
        <w:t>2</w:t>
      </w:r>
      <w:r w:rsidR="008A6627">
        <w:rPr>
          <w:rFonts w:eastAsia="Calibri"/>
          <w:sz w:val="22"/>
          <w:szCs w:val="22"/>
        </w:rPr>
        <w:t>.</w:t>
      </w:r>
      <w:r w:rsidR="00632CD7">
        <w:rPr>
          <w:rFonts w:eastAsia="Calibri"/>
          <w:sz w:val="22"/>
          <w:szCs w:val="22"/>
        </w:rPr>
        <w:t>1</w:t>
      </w:r>
      <w:r w:rsidR="00F600BF">
        <w:rPr>
          <w:rFonts w:eastAsia="Calibri"/>
          <w:sz w:val="22"/>
          <w:szCs w:val="22"/>
        </w:rPr>
        <w:t>0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6D218E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EA-119438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84 600,00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6.00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12.10.21 11:12:34 (MSK+00:00)</w:t>
            </w:r>
          </w:p>
        </w:tc>
      </w:tr>
      <w:tr w:rsidR="006D218E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EA-119081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85 050,00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5.50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D218E" w:rsidRPr="006D218E" w:rsidRDefault="006D218E" w:rsidP="006D218E">
            <w:pPr>
              <w:pStyle w:val="af"/>
              <w:jc w:val="center"/>
            </w:pPr>
            <w:r w:rsidRPr="006D218E">
              <w:rPr>
                <w:rFonts w:ascii="Times New Roman" w:hAnsi="Times New Roman"/>
              </w:rPr>
              <w:t>12.10.21 11:10:44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6D218E" w:rsidRPr="006D218E">
        <w:rPr>
          <w:sz w:val="22"/>
          <w:szCs w:val="22"/>
        </w:rPr>
        <w:t>EA-119438</w:t>
      </w:r>
      <w:r>
        <w:rPr>
          <w:sz w:val="22"/>
          <w:szCs w:val="22"/>
        </w:rPr>
        <w:t xml:space="preserve">» поступила от </w:t>
      </w:r>
      <w:r w:rsidR="001323F2" w:rsidRPr="001323F2">
        <w:rPr>
          <w:sz w:val="22"/>
          <w:szCs w:val="22"/>
        </w:rPr>
        <w:t xml:space="preserve">Индивидуального предпринимателя </w:t>
      </w:r>
      <w:r w:rsidR="00D028BC">
        <w:rPr>
          <w:sz w:val="22"/>
          <w:szCs w:val="22"/>
        </w:rPr>
        <w:t>Русских А</w:t>
      </w:r>
      <w:r w:rsidR="00D028BC" w:rsidRPr="00D028BC">
        <w:rPr>
          <w:sz w:val="22"/>
          <w:szCs w:val="22"/>
        </w:rPr>
        <w:t>левтин</w:t>
      </w:r>
      <w:r w:rsidR="00D028BC">
        <w:rPr>
          <w:sz w:val="22"/>
          <w:szCs w:val="22"/>
        </w:rPr>
        <w:t>ы</w:t>
      </w:r>
      <w:r w:rsidR="00D028BC" w:rsidRPr="00D028BC">
        <w:rPr>
          <w:sz w:val="22"/>
          <w:szCs w:val="22"/>
        </w:rPr>
        <w:t xml:space="preserve"> </w:t>
      </w:r>
      <w:r w:rsidR="00D028BC">
        <w:rPr>
          <w:sz w:val="22"/>
          <w:szCs w:val="22"/>
        </w:rPr>
        <w:t>В</w:t>
      </w:r>
      <w:r w:rsidR="00D028BC" w:rsidRPr="00D028BC">
        <w:rPr>
          <w:sz w:val="22"/>
          <w:szCs w:val="22"/>
        </w:rPr>
        <w:t>икторовн</w:t>
      </w:r>
      <w:r w:rsidR="00D028BC">
        <w:rPr>
          <w:sz w:val="22"/>
          <w:szCs w:val="22"/>
        </w:rPr>
        <w:t>ы</w:t>
      </w:r>
      <w:r w:rsidR="00D028BC" w:rsidRPr="00D028BC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</w:t>
      </w:r>
      <w:r w:rsidR="00D028BC">
        <w:rPr>
          <w:sz w:val="22"/>
          <w:szCs w:val="22"/>
        </w:rPr>
        <w:t xml:space="preserve"> ИП</w:t>
      </w:r>
      <w:r>
        <w:rPr>
          <w:sz w:val="22"/>
          <w:szCs w:val="22"/>
        </w:rPr>
        <w:t> </w:t>
      </w:r>
      <w:r w:rsidR="00D028BC">
        <w:rPr>
          <w:sz w:val="22"/>
          <w:szCs w:val="22"/>
        </w:rPr>
        <w:t>Русских А.В.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D028BC">
        <w:trPr>
          <w:trHeight w:hRule="exact" w:val="944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6D218E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6D218E">
              <w:rPr>
                <w:sz w:val="22"/>
                <w:szCs w:val="22"/>
              </w:rPr>
              <w:t>EA-119438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ИП Русских А.В.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 w:rsidP="00D028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</w:rPr>
              <w:t xml:space="preserve">347661, Ростовская, </w:t>
            </w:r>
            <w:proofErr w:type="spellStart"/>
            <w:r w:rsidRPr="00D028BC">
              <w:rPr>
                <w:sz w:val="22"/>
                <w:szCs w:val="22"/>
              </w:rPr>
              <w:t>Егорлыкский</w:t>
            </w:r>
            <w:proofErr w:type="spellEnd"/>
            <w:r w:rsidRPr="00D028BC">
              <w:rPr>
                <w:sz w:val="22"/>
                <w:szCs w:val="22"/>
              </w:rPr>
              <w:t xml:space="preserve">, Егорлыкская, </w:t>
            </w:r>
            <w:proofErr w:type="spellStart"/>
            <w:r w:rsidRPr="00D028BC">
              <w:rPr>
                <w:sz w:val="22"/>
                <w:szCs w:val="22"/>
              </w:rPr>
              <w:t>Дубинец</w:t>
            </w:r>
            <w:proofErr w:type="spellEnd"/>
            <w:r w:rsidRPr="00D028BC">
              <w:rPr>
                <w:sz w:val="22"/>
                <w:szCs w:val="22"/>
              </w:rPr>
              <w:t>, д.37, кв.17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 w:rsidP="00D028B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  <w:lang w:eastAsia="en-US"/>
              </w:rPr>
              <w:t>79281208099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 w:rsidP="00D028B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  <w:lang w:eastAsia="en-US"/>
              </w:rPr>
              <w:t>610903504940</w:t>
            </w:r>
            <w:r w:rsidR="004B7F07">
              <w:rPr>
                <w:sz w:val="22"/>
                <w:szCs w:val="22"/>
                <w:lang w:eastAsia="en-US"/>
              </w:rPr>
              <w:t>/</w:t>
            </w:r>
            <w:r w:rsidR="004B7F07" w:rsidRPr="004B7F0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D028BC" w:rsidRPr="00D028BC">
        <w:rPr>
          <w:sz w:val="22"/>
          <w:szCs w:val="22"/>
        </w:rPr>
        <w:t>ИП Русских А.В.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028BC" w:rsidRPr="00D028BC">
        <w:rPr>
          <w:sz w:val="22"/>
          <w:szCs w:val="22"/>
        </w:rPr>
        <w:t>ИП Русских А.В.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D028BC" w:rsidRPr="00D028BC">
        <w:rPr>
          <w:sz w:val="22"/>
          <w:szCs w:val="22"/>
        </w:rPr>
        <w:t>ИП Русских А.В.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D028BC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EF2003">
        <w:rPr>
          <w:sz w:val="22"/>
          <w:szCs w:val="22"/>
        </w:rPr>
        <w:t>аукционе</w:t>
      </w:r>
      <w:proofErr w:type="gramEnd"/>
      <w:r w:rsidRPr="00EF2003">
        <w:rPr>
          <w:sz w:val="22"/>
          <w:szCs w:val="22"/>
        </w:rPr>
        <w:t xml:space="preserve"> в электронной форме (извещение № </w:t>
      </w:r>
      <w:r w:rsidR="00B03EA0">
        <w:rPr>
          <w:sz w:val="22"/>
          <w:szCs w:val="22"/>
        </w:rPr>
        <w:t>0305100004121000063</w:t>
      </w:r>
      <w:r w:rsidRPr="00EF2003">
        <w:rPr>
          <w:sz w:val="22"/>
          <w:szCs w:val="22"/>
        </w:rPr>
        <w:t xml:space="preserve">) </w:t>
      </w:r>
      <w:r w:rsidR="00D028BC" w:rsidRPr="00D028BC">
        <w:rPr>
          <w:sz w:val="22"/>
          <w:szCs w:val="22"/>
        </w:rPr>
        <w:t>ИП Русских А.В.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D03D8" w:rsidRPr="00FF5A9C" w:rsidTr="007D03D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03D8" w:rsidRPr="00FF5A9C" w:rsidRDefault="007D03D8" w:rsidP="007D03D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Каляева</w:t>
            </w:r>
            <w:proofErr w:type="spellEnd"/>
            <w:r w:rsidRPr="00B9782F"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D03D8" w:rsidRPr="00FF5A9C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D03D8" w:rsidRPr="00FF5A9C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Буваев</w:t>
            </w:r>
            <w:proofErr w:type="spellEnd"/>
            <w:r w:rsidRPr="00B9782F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4B7F07">
      <w:pPr>
        <w:ind w:firstLine="567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6D218E" w:rsidRPr="006D218E">
        <w:rPr>
          <w:sz w:val="22"/>
          <w:szCs w:val="22"/>
        </w:rPr>
        <w:t>EA-119081</w:t>
      </w:r>
      <w:r w:rsidR="00B8792D">
        <w:rPr>
          <w:sz w:val="22"/>
          <w:szCs w:val="22"/>
        </w:rPr>
        <w:t xml:space="preserve">» поступила от </w:t>
      </w:r>
      <w:r w:rsidR="006D218E" w:rsidRPr="006D218E">
        <w:rPr>
          <w:sz w:val="22"/>
          <w:szCs w:val="22"/>
        </w:rPr>
        <w:t>обществ</w:t>
      </w:r>
      <w:r w:rsidR="006D218E">
        <w:rPr>
          <w:sz w:val="22"/>
          <w:szCs w:val="22"/>
        </w:rPr>
        <w:t>а</w:t>
      </w:r>
      <w:r w:rsidR="006D218E" w:rsidRPr="006D218E">
        <w:rPr>
          <w:sz w:val="22"/>
          <w:szCs w:val="22"/>
        </w:rPr>
        <w:t xml:space="preserve"> с ограниченной ответственностью</w:t>
      </w:r>
      <w:r w:rsidR="006D218E" w:rsidRPr="004B7F07">
        <w:rPr>
          <w:sz w:val="22"/>
          <w:szCs w:val="22"/>
        </w:rPr>
        <w:t xml:space="preserve"> </w:t>
      </w:r>
      <w:r w:rsidR="006D218E">
        <w:rPr>
          <w:sz w:val="22"/>
          <w:szCs w:val="22"/>
        </w:rPr>
        <w:t>«</w:t>
      </w:r>
      <w:r w:rsidR="006D218E" w:rsidRPr="006D218E">
        <w:rPr>
          <w:sz w:val="22"/>
          <w:szCs w:val="22"/>
        </w:rPr>
        <w:t>Оптград-Волга</w:t>
      </w:r>
      <w:r w:rsidR="006D218E">
        <w:rPr>
          <w:sz w:val="22"/>
          <w:szCs w:val="22"/>
        </w:rPr>
        <w:t>»</w:t>
      </w:r>
      <w:r w:rsidR="006D218E" w:rsidRPr="006D218E">
        <w:rPr>
          <w:sz w:val="22"/>
          <w:szCs w:val="22"/>
        </w:rPr>
        <w:t xml:space="preserve"> </w:t>
      </w:r>
      <w:r w:rsidR="004B7F07" w:rsidRPr="004B7F07">
        <w:rPr>
          <w:sz w:val="22"/>
          <w:szCs w:val="22"/>
        </w:rPr>
        <w:t xml:space="preserve">(далее – </w:t>
      </w:r>
      <w:r w:rsidR="006D218E">
        <w:rPr>
          <w:sz w:val="22"/>
          <w:szCs w:val="22"/>
        </w:rPr>
        <w:t xml:space="preserve">ООО </w:t>
      </w:r>
      <w:r w:rsidR="006D218E" w:rsidRPr="006D218E">
        <w:rPr>
          <w:sz w:val="22"/>
          <w:szCs w:val="22"/>
        </w:rPr>
        <w:t>«Оптград-Волга»</w:t>
      </w:r>
      <w:r w:rsidR="004B7F07" w:rsidRPr="004B7F07">
        <w:rPr>
          <w:sz w:val="22"/>
          <w:szCs w:val="22"/>
        </w:rPr>
        <w:t>)</w:t>
      </w:r>
      <w:r w:rsidR="00B8792D">
        <w:rPr>
          <w:sz w:val="24"/>
          <w:szCs w:val="24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6D218E">
        <w:trPr>
          <w:trHeight w:hRule="exact" w:val="65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6D218E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6D218E">
              <w:rPr>
                <w:sz w:val="22"/>
                <w:szCs w:val="22"/>
              </w:rPr>
              <w:t>EA-119081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7E5960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«Оптград-Волга»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6D218E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6D218E">
              <w:rPr>
                <w:sz w:val="22"/>
                <w:szCs w:val="22"/>
                <w:lang w:eastAsia="en-US"/>
              </w:rPr>
              <w:t xml:space="preserve">400048, г. Волгоград, </w:t>
            </w:r>
            <w:proofErr w:type="spellStart"/>
            <w:r w:rsidRPr="006D218E">
              <w:rPr>
                <w:sz w:val="22"/>
                <w:szCs w:val="22"/>
                <w:lang w:eastAsia="en-US"/>
              </w:rPr>
              <w:t>ш</w:t>
            </w:r>
            <w:proofErr w:type="gramStart"/>
            <w:r w:rsidRPr="006D218E">
              <w:rPr>
                <w:sz w:val="22"/>
                <w:szCs w:val="22"/>
                <w:lang w:eastAsia="en-US"/>
              </w:rPr>
              <w:t>.А</w:t>
            </w:r>
            <w:proofErr w:type="gramEnd"/>
            <w:r w:rsidRPr="006D218E">
              <w:rPr>
                <w:sz w:val="22"/>
                <w:szCs w:val="22"/>
                <w:lang w:eastAsia="en-US"/>
              </w:rPr>
              <w:t>виаторов</w:t>
            </w:r>
            <w:proofErr w:type="spellEnd"/>
            <w:r w:rsidRPr="006D218E">
              <w:rPr>
                <w:sz w:val="22"/>
                <w:szCs w:val="22"/>
                <w:lang w:eastAsia="en-US"/>
              </w:rPr>
              <w:t>, 1, комната 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4B7F07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  <w:lang w:eastAsia="en-US"/>
              </w:rPr>
              <w:t>+</w:t>
            </w:r>
            <w:r w:rsidR="00D028BC">
              <w:t xml:space="preserve"> </w:t>
            </w:r>
            <w:r w:rsidR="007E5960" w:rsidRPr="007E5960">
              <w:rPr>
                <w:sz w:val="22"/>
                <w:szCs w:val="22"/>
                <w:lang w:eastAsia="en-US"/>
              </w:rPr>
              <w:t>79023631449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18E" w:rsidRDefault="006D218E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6D218E">
              <w:rPr>
                <w:sz w:val="22"/>
                <w:szCs w:val="22"/>
                <w:lang w:eastAsia="en-US"/>
              </w:rPr>
              <w:t>3443131826/</w:t>
            </w:r>
          </w:p>
          <w:p w:rsidR="00B8792D" w:rsidRDefault="006D218E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6D218E">
              <w:rPr>
                <w:sz w:val="22"/>
                <w:szCs w:val="22"/>
                <w:lang w:eastAsia="en-US"/>
              </w:rPr>
              <w:t>344301001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6D218E" w:rsidRPr="006D218E">
        <w:rPr>
          <w:sz w:val="22"/>
          <w:szCs w:val="22"/>
        </w:rPr>
        <w:t>ООО «Оптград-Волга»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6D218E" w:rsidRPr="006D218E">
        <w:rPr>
          <w:sz w:val="22"/>
          <w:szCs w:val="22"/>
        </w:rPr>
        <w:t>ООО «Оптград-Волга»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6D218E" w:rsidRPr="006D218E">
        <w:rPr>
          <w:sz w:val="22"/>
          <w:szCs w:val="22"/>
        </w:rPr>
        <w:t>ООО «Оптград-Волга»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D53FF2" w:rsidRDefault="00B8792D" w:rsidP="00B03983">
      <w:pPr>
        <w:pStyle w:val="ab"/>
        <w:numPr>
          <w:ilvl w:val="1"/>
          <w:numId w:val="11"/>
        </w:numPr>
        <w:tabs>
          <w:tab w:val="left" w:pos="0"/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D53FF2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D53FF2">
        <w:rPr>
          <w:sz w:val="22"/>
          <w:szCs w:val="22"/>
        </w:rPr>
        <w:t>аукционе</w:t>
      </w:r>
      <w:proofErr w:type="gramEnd"/>
      <w:r w:rsidRPr="00D53FF2">
        <w:rPr>
          <w:sz w:val="22"/>
          <w:szCs w:val="22"/>
        </w:rPr>
        <w:t xml:space="preserve"> в электронной форме (извещение № </w:t>
      </w:r>
      <w:r w:rsidR="00B03EA0">
        <w:rPr>
          <w:sz w:val="22"/>
          <w:szCs w:val="22"/>
        </w:rPr>
        <w:t>0305100004121000063</w:t>
      </w:r>
      <w:r w:rsidRPr="00D53FF2">
        <w:rPr>
          <w:sz w:val="22"/>
          <w:szCs w:val="22"/>
        </w:rPr>
        <w:t xml:space="preserve">) </w:t>
      </w:r>
      <w:r w:rsidR="006D218E" w:rsidRPr="006D218E">
        <w:rPr>
          <w:sz w:val="22"/>
          <w:szCs w:val="22"/>
        </w:rPr>
        <w:t>ООО «Оптград-Волга»</w:t>
      </w:r>
      <w:r w:rsidRPr="00D53FF2">
        <w:rPr>
          <w:sz w:val="22"/>
          <w:szCs w:val="22"/>
        </w:rPr>
        <w:t xml:space="preserve">  </w:t>
      </w:r>
      <w:r w:rsidRPr="00D53FF2">
        <w:rPr>
          <w:b/>
          <w:sz w:val="22"/>
          <w:szCs w:val="22"/>
        </w:rPr>
        <w:t>соответствующей</w:t>
      </w:r>
      <w:r w:rsidRPr="00D53FF2">
        <w:rPr>
          <w:sz w:val="22"/>
          <w:szCs w:val="22"/>
        </w:rPr>
        <w:t xml:space="preserve"> требованиям документации об аукционе</w:t>
      </w:r>
      <w:r w:rsidRPr="00D53FF2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D03D8" w:rsidTr="007D03D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03D8" w:rsidRDefault="007D03D8" w:rsidP="007D03D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Каляева</w:t>
            </w:r>
            <w:proofErr w:type="spellEnd"/>
            <w:r w:rsidRPr="00B9782F"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D03D8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D03D8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Буваев</w:t>
            </w:r>
            <w:proofErr w:type="spellEnd"/>
            <w:r w:rsidRPr="00B9782F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813D88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FF69AB">
        <w:rPr>
          <w:rFonts w:eastAsia="Calibri"/>
          <w:sz w:val="22"/>
          <w:szCs w:val="22"/>
        </w:rPr>
        <w:t xml:space="preserve">поставку </w:t>
      </w:r>
      <w:r w:rsidR="006D218E" w:rsidRPr="006D218E">
        <w:rPr>
          <w:rFonts w:eastAsia="Calibri"/>
          <w:sz w:val="22"/>
          <w:szCs w:val="22"/>
        </w:rPr>
        <w:t>ИБП и блоков питания для компьютеров (в сфере ИКТ)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</w:t>
      </w:r>
      <w:r w:rsidR="00B03EA0">
        <w:rPr>
          <w:sz w:val="22"/>
          <w:szCs w:val="22"/>
        </w:rPr>
        <w:t>0305100004121000063</w:t>
      </w:r>
      <w:r w:rsidR="00FF5A9C">
        <w:rPr>
          <w:sz w:val="22"/>
          <w:szCs w:val="22"/>
        </w:rPr>
        <w:t>)</w:t>
      </w:r>
      <w:r w:rsidR="00180906">
        <w:rPr>
          <w:rFonts w:eastAsia="Calibri"/>
          <w:sz w:val="22"/>
          <w:szCs w:val="22"/>
        </w:rPr>
        <w:t xml:space="preserve"> </w:t>
      </w:r>
      <w:r w:rsidR="00D028BC">
        <w:rPr>
          <w:sz w:val="22"/>
          <w:szCs w:val="22"/>
        </w:rPr>
        <w:t>и</w:t>
      </w:r>
      <w:r w:rsidR="00D028BC" w:rsidRPr="00D028BC">
        <w:rPr>
          <w:sz w:val="22"/>
          <w:szCs w:val="22"/>
        </w:rPr>
        <w:t>ндивидуального предпринимателя Русских Алевтин</w:t>
      </w:r>
      <w:r w:rsidR="00D028BC">
        <w:rPr>
          <w:sz w:val="22"/>
          <w:szCs w:val="22"/>
        </w:rPr>
        <w:t>у</w:t>
      </w:r>
      <w:r w:rsidR="00D028BC" w:rsidRPr="00D028BC">
        <w:rPr>
          <w:sz w:val="22"/>
          <w:szCs w:val="22"/>
        </w:rPr>
        <w:t xml:space="preserve"> Викторовн</w:t>
      </w:r>
      <w:r w:rsidR="00D028BC">
        <w:rPr>
          <w:sz w:val="22"/>
          <w:szCs w:val="22"/>
        </w:rPr>
        <w:t>у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30559B">
        <w:rPr>
          <w:rFonts w:eastAsia="Calibri"/>
          <w:sz w:val="22"/>
          <w:szCs w:val="22"/>
        </w:rPr>
        <w:t>ое</w:t>
      </w:r>
      <w:r w:rsidR="0003329E">
        <w:rPr>
          <w:rFonts w:eastAsia="Calibri"/>
          <w:sz w:val="22"/>
          <w:szCs w:val="22"/>
        </w:rPr>
        <w:t xml:space="preserve"> </w:t>
      </w:r>
      <w:r w:rsidR="0003329E">
        <w:rPr>
          <w:rFonts w:eastAsia="Calibri"/>
          <w:sz w:val="22"/>
          <w:szCs w:val="22"/>
        </w:rPr>
        <w:lastRenderedPageBreak/>
        <w:t>предложил</w:t>
      </w:r>
      <w:r w:rsidR="0030559B">
        <w:rPr>
          <w:rFonts w:eastAsia="Calibri"/>
          <w:sz w:val="22"/>
          <w:szCs w:val="22"/>
        </w:rPr>
        <w:t>о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</w:t>
      </w:r>
      <w:proofErr w:type="gramStart"/>
      <w:r w:rsidR="0003329E">
        <w:rPr>
          <w:rFonts w:eastAsia="Calibri"/>
          <w:sz w:val="22"/>
          <w:szCs w:val="22"/>
        </w:rPr>
        <w:t>аукционе</w:t>
      </w:r>
      <w:proofErr w:type="gramEnd"/>
      <w:r w:rsidR="0003329E">
        <w:rPr>
          <w:rFonts w:eastAsia="Calibri"/>
          <w:sz w:val="22"/>
          <w:szCs w:val="22"/>
        </w:rPr>
        <w:t xml:space="preserve"> которого соответствует</w:t>
      </w:r>
      <w:r w:rsidR="0030559B">
        <w:rPr>
          <w:rFonts w:eastAsia="Calibri"/>
          <w:sz w:val="22"/>
          <w:szCs w:val="22"/>
        </w:rPr>
        <w:t xml:space="preserve"> </w:t>
      </w:r>
      <w:r w:rsidR="0003329E">
        <w:rPr>
          <w:rFonts w:eastAsia="Calibri"/>
          <w:sz w:val="22"/>
          <w:szCs w:val="22"/>
        </w:rPr>
        <w:t>требованиям, установленным документацией</w:t>
      </w:r>
      <w:r w:rsidR="00FF69AB">
        <w:rPr>
          <w:rFonts w:eastAsia="Calibri"/>
          <w:sz w:val="22"/>
          <w:szCs w:val="22"/>
        </w:rPr>
        <w:t>.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0559B">
        <w:rPr>
          <w:sz w:val="22"/>
          <w:szCs w:val="22"/>
        </w:rPr>
        <w:t>13</w:t>
      </w:r>
      <w:r w:rsidR="00FF5A9C">
        <w:rPr>
          <w:sz w:val="22"/>
          <w:szCs w:val="22"/>
        </w:rPr>
        <w:t>»</w:t>
      </w:r>
      <w:r w:rsidR="00FF69AB">
        <w:rPr>
          <w:sz w:val="22"/>
          <w:szCs w:val="22"/>
        </w:rPr>
        <w:t xml:space="preserve"> </w:t>
      </w:r>
      <w:r w:rsidR="0030559B">
        <w:rPr>
          <w:sz w:val="22"/>
          <w:szCs w:val="22"/>
        </w:rPr>
        <w:t>ок</w:t>
      </w:r>
      <w:r w:rsidR="00FF69AB">
        <w:rPr>
          <w:sz w:val="22"/>
          <w:szCs w:val="22"/>
        </w:rPr>
        <w:t>тября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D028BC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30559B">
        <w:rPr>
          <w:sz w:val="22"/>
          <w:szCs w:val="22"/>
        </w:rPr>
        <w:t>13</w:t>
      </w:r>
      <w:r w:rsidR="00CB1E4D" w:rsidRPr="00771E9F">
        <w:rPr>
          <w:sz w:val="22"/>
          <w:szCs w:val="22"/>
        </w:rPr>
        <w:t xml:space="preserve">» </w:t>
      </w:r>
      <w:r w:rsidR="0030559B">
        <w:rPr>
          <w:sz w:val="22"/>
          <w:szCs w:val="22"/>
        </w:rPr>
        <w:t>ок</w:t>
      </w:r>
      <w:r w:rsidR="00FF69AB">
        <w:rPr>
          <w:sz w:val="22"/>
          <w:szCs w:val="22"/>
        </w:rPr>
        <w:t>тября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50"/>
        <w:gridCol w:w="236"/>
        <w:gridCol w:w="2132"/>
      </w:tblGrid>
      <w:tr w:rsidR="004B1226" w:rsidRPr="004B1226" w:rsidTr="00760E84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760E8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</w:tcPr>
          <w:p w:rsidR="004B1226" w:rsidRPr="004B1226" w:rsidRDefault="004B1226" w:rsidP="00760E8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hideMark/>
          </w:tcPr>
          <w:p w:rsidR="004B1226" w:rsidRPr="004B1226" w:rsidRDefault="004B1226" w:rsidP="00760E84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760E84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36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30559B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С.П.</w:t>
            </w:r>
          </w:p>
        </w:tc>
      </w:tr>
      <w:tr w:rsidR="004B1226" w:rsidRPr="004B1226" w:rsidTr="00760E84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0E7B79" w:rsidP="0037080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60E84">
      <w:rPr>
        <w:rStyle w:val="a8"/>
        <w:noProof/>
      </w:rPr>
      <w:t>3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F4148"/>
    <w:multiLevelType w:val="multilevel"/>
    <w:tmpl w:val="77CEAC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5AF52759"/>
    <w:multiLevelType w:val="multilevel"/>
    <w:tmpl w:val="900C8C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9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0">
    <w:nsid w:val="6F1A0D24"/>
    <w:multiLevelType w:val="multilevel"/>
    <w:tmpl w:val="C20CCD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1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  <w:num w:numId="12">
    <w:abstractNumId w:val="7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E7B79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23F2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59B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B7F07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2CD7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18E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E84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3D8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5960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5BF9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3983"/>
    <w:rsid w:val="00B03EA0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28BC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3FF2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9AB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9</cp:revision>
  <cp:lastPrinted>2019-01-09T14:07:00Z</cp:lastPrinted>
  <dcterms:created xsi:type="dcterms:W3CDTF">2021-08-23T07:07:00Z</dcterms:created>
  <dcterms:modified xsi:type="dcterms:W3CDTF">2021-10-12T17:04:00Z</dcterms:modified>
</cp:coreProperties>
</file>