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C2F" w:rsidRDefault="000F7B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4C2F" w:rsidRDefault="000F7BF6">
      <w:pPr>
        <w:ind w:firstLine="567"/>
        <w:jc w:val="center"/>
        <w:rPr>
          <w:lang w:val="en-US"/>
        </w:rPr>
      </w:pPr>
      <w:r w:rsidRPr="000F7BF6">
        <w:rPr>
          <w:rFonts w:eastAsia="Times New Roman"/>
          <w:b/>
          <w:bCs/>
          <w:sz w:val="20"/>
          <w:szCs w:val="20"/>
        </w:rPr>
        <w:t xml:space="preserve">"Выполнение работ по ремонту придомовой территории МКД по адресу: пос.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Соколинское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д.15а,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д.13" </w:t>
      </w:r>
    </w:p>
    <w:p w:rsidR="00994C2F" w:rsidRPr="000F7BF6" w:rsidRDefault="000F7BF6">
      <w:pPr>
        <w:ind w:firstLine="567"/>
        <w:jc w:val="center"/>
        <w:rPr>
          <w:rFonts w:eastAsia="Times New Roman"/>
          <w:b/>
          <w:bCs/>
        </w:rPr>
      </w:pPr>
      <w:r w:rsidRPr="000F7B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7BF6">
        <w:rPr>
          <w:rFonts w:eastAsia="Times New Roman"/>
          <w:b/>
          <w:bCs/>
          <w:sz w:val="20"/>
          <w:szCs w:val="20"/>
        </w:rPr>
        <w:t xml:space="preserve"> 0845300015021000633) </w:t>
      </w:r>
    </w:p>
    <w:p w:rsidR="00994C2F" w:rsidRPr="000F7BF6" w:rsidRDefault="00994C2F">
      <w:pPr>
        <w:ind w:firstLine="567"/>
        <w:jc w:val="center"/>
        <w:rPr>
          <w:sz w:val="20"/>
          <w:szCs w:val="20"/>
        </w:rPr>
      </w:pPr>
    </w:p>
    <w:p w:rsidR="00994C2F" w:rsidRPr="000F7BF6" w:rsidRDefault="000F7BF6">
      <w:pPr>
        <w:ind w:firstLine="567"/>
        <w:jc w:val="right"/>
      </w:pPr>
      <w:r w:rsidRPr="000F7BF6">
        <w:rPr>
          <w:rFonts w:eastAsia="Times New Roman"/>
          <w:sz w:val="20"/>
          <w:szCs w:val="20"/>
        </w:rPr>
        <w:t xml:space="preserve">14.10.21 </w:t>
      </w:r>
      <w:r w:rsidRPr="000F7BF6">
        <w:rPr>
          <w:rFonts w:eastAsia="Times New Roman"/>
          <w:sz w:val="20"/>
          <w:szCs w:val="20"/>
        </w:rPr>
        <w:t>14:45:43 (</w:t>
      </w:r>
      <w:r>
        <w:rPr>
          <w:rFonts w:eastAsia="Times New Roman"/>
          <w:sz w:val="20"/>
          <w:szCs w:val="20"/>
          <w:lang w:val="en-US"/>
        </w:rPr>
        <w:t>MSK</w:t>
      </w:r>
      <w:r w:rsidRPr="000F7BF6">
        <w:rPr>
          <w:rFonts w:eastAsia="Times New Roman"/>
          <w:sz w:val="20"/>
          <w:szCs w:val="20"/>
        </w:rPr>
        <w:t>+00:00)</w:t>
      </w:r>
    </w:p>
    <w:p w:rsidR="00994C2F" w:rsidRPr="000F7BF6" w:rsidRDefault="00994C2F">
      <w:pPr>
        <w:ind w:firstLine="567"/>
        <w:rPr>
          <w:rFonts w:eastAsia="Times New Roman"/>
          <w:sz w:val="20"/>
          <w:szCs w:val="20"/>
        </w:rPr>
      </w:pPr>
    </w:p>
    <w:p w:rsidR="00994C2F" w:rsidRDefault="000F7B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994C2F" w:rsidRDefault="00994C2F">
      <w:pPr>
        <w:rPr>
          <w:rFonts w:eastAsia="Times New Roman"/>
          <w:sz w:val="20"/>
          <w:szCs w:val="20"/>
        </w:rPr>
      </w:pPr>
    </w:p>
    <w:p w:rsidR="00994C2F" w:rsidRPr="000F7BF6" w:rsidRDefault="000F7BF6">
      <w:r>
        <w:rPr>
          <w:rFonts w:eastAsia="Times New Roman"/>
          <w:sz w:val="20"/>
          <w:szCs w:val="20"/>
        </w:rPr>
        <w:t>Организатор</w:t>
      </w:r>
      <w:r w:rsidRPr="000F7B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7BF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</w:t>
      </w:r>
      <w:r w:rsidRPr="000F7BF6">
        <w:rPr>
          <w:rFonts w:eastAsia="Times New Roman"/>
          <w:sz w:val="20"/>
          <w:szCs w:val="20"/>
        </w:rPr>
        <w:t>ВЫБОРГСКИЙ РАЙОН" ЛЕНИНГРАДСКОЙ ОБЛАСТИ</w:t>
      </w:r>
    </w:p>
    <w:p w:rsidR="00994C2F" w:rsidRPr="000F7BF6" w:rsidRDefault="00994C2F">
      <w:pPr>
        <w:rPr>
          <w:rFonts w:eastAsia="Times New Roman"/>
          <w:sz w:val="20"/>
          <w:szCs w:val="20"/>
        </w:rPr>
      </w:pPr>
    </w:p>
    <w:p w:rsidR="00994C2F" w:rsidRDefault="000F7BF6">
      <w:r w:rsidRPr="000F7BF6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994C2F" w:rsidRPr="000F7BF6" w:rsidRDefault="00994C2F">
      <w:pPr>
        <w:rPr>
          <w:rFonts w:eastAsia="Times New Roman"/>
          <w:sz w:val="20"/>
          <w:szCs w:val="20"/>
        </w:rPr>
      </w:pPr>
    </w:p>
    <w:p w:rsidR="00994C2F" w:rsidRDefault="000F7BF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F7B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7BF6">
        <w:rPr>
          <w:rFonts w:eastAsia="Times New Roman"/>
          <w:sz w:val="20"/>
          <w:szCs w:val="20"/>
        </w:rPr>
        <w:t>: Выполнение работ по ремонту придомовой территории МКД по адресу: пос</w:t>
      </w:r>
      <w:r w:rsidRPr="000F7BF6"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Соколинское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д.15а,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Приморская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д.13 </w:t>
      </w:r>
    </w:p>
    <w:p w:rsidR="00994C2F" w:rsidRDefault="00994C2F">
      <w:pPr>
        <w:rPr>
          <w:rFonts w:eastAsia="Times New Roman"/>
          <w:sz w:val="20"/>
          <w:szCs w:val="20"/>
          <w:lang w:val="en-US"/>
        </w:rPr>
      </w:pPr>
    </w:p>
    <w:p w:rsidR="00994C2F" w:rsidRPr="000F7BF6" w:rsidRDefault="000F7B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213470406365347040100100180054211244</w:t>
      </w:r>
    </w:p>
    <w:p w:rsidR="00994C2F" w:rsidRDefault="00994C2F"/>
    <w:p w:rsidR="00994C2F" w:rsidRDefault="000F7B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400 745,78 руб.</w:t>
      </w:r>
    </w:p>
    <w:p w:rsidR="00994C2F" w:rsidRDefault="00994C2F">
      <w:pPr>
        <w:rPr>
          <w:rFonts w:eastAsia="Times New Roman"/>
          <w:sz w:val="20"/>
          <w:szCs w:val="20"/>
        </w:rPr>
      </w:pPr>
    </w:p>
    <w:p w:rsidR="00994C2F" w:rsidRDefault="000F7B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4C2F">
        <w:tc>
          <w:tcPr>
            <w:tcW w:w="3400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C2F">
        <w:tc>
          <w:tcPr>
            <w:tcW w:w="3400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C2F">
        <w:tc>
          <w:tcPr>
            <w:tcW w:w="3400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C2F">
        <w:tc>
          <w:tcPr>
            <w:tcW w:w="3400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4C2F" w:rsidRDefault="000F7B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4C2F" w:rsidRDefault="00994C2F">
      <w:pPr>
        <w:rPr>
          <w:rFonts w:eastAsia="Times New Roman"/>
          <w:sz w:val="20"/>
          <w:szCs w:val="20"/>
        </w:rPr>
      </w:pPr>
    </w:p>
    <w:p w:rsidR="00994C2F" w:rsidRDefault="000F7B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4C2F" w:rsidRDefault="00994C2F">
      <w:pPr>
        <w:rPr>
          <w:rFonts w:eastAsia="Times New Roman"/>
          <w:sz w:val="20"/>
          <w:szCs w:val="20"/>
        </w:rPr>
      </w:pPr>
    </w:p>
    <w:p w:rsidR="00994C2F" w:rsidRDefault="000F7BF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994C2F" w:rsidRDefault="00994C2F">
      <w:pPr>
        <w:rPr>
          <w:rFonts w:eastAsia="Times New Roman"/>
        </w:rPr>
      </w:pPr>
    </w:p>
    <w:p w:rsidR="00994C2F" w:rsidRDefault="00994C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94C2F">
        <w:tc>
          <w:tcPr>
            <w:tcW w:w="9924" w:type="dxa"/>
            <w:gridSpan w:val="4"/>
            <w:shd w:val="clear" w:color="auto" w:fill="auto"/>
          </w:tcPr>
          <w:p w:rsidR="00994C2F" w:rsidRDefault="000F7B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4C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994C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r>
              <w:rPr>
                <w:sz w:val="20"/>
                <w:szCs w:val="20"/>
                <w:lang w:val="en-US"/>
              </w:rPr>
              <w:t>EA-120498</w:t>
            </w:r>
          </w:p>
          <w:p w:rsidR="00994C2F" w:rsidRDefault="000F7BF6">
            <w:r>
              <w:rPr>
                <w:sz w:val="20"/>
                <w:szCs w:val="20"/>
                <w:lang w:val="en-US"/>
              </w:rPr>
              <w:t>АДЖИЕВ АДАМ АЙНУТДИНОВИЧ / 056102258932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C2F" w:rsidRDefault="00994C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C2F" w:rsidRDefault="000F7B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C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r>
              <w:rPr>
                <w:sz w:val="20"/>
                <w:szCs w:val="20"/>
                <w:lang w:val="en-US"/>
              </w:rPr>
              <w:t>EA-120498</w:t>
            </w:r>
          </w:p>
          <w:p w:rsidR="00994C2F" w:rsidRDefault="000F7BF6">
            <w:r>
              <w:rPr>
                <w:sz w:val="20"/>
                <w:szCs w:val="20"/>
                <w:lang w:val="en-US"/>
              </w:rPr>
              <w:t>АДЖИЕВ АДАМ АЙНУТДИНОВИЧ / 056102258932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C2F" w:rsidRDefault="00994C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C2F" w:rsidRDefault="000F7B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C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r>
              <w:rPr>
                <w:sz w:val="20"/>
                <w:szCs w:val="20"/>
                <w:lang w:val="en-US"/>
              </w:rPr>
              <w:t>EA-120498</w:t>
            </w:r>
          </w:p>
          <w:p w:rsidR="00994C2F" w:rsidRDefault="000F7BF6">
            <w:r>
              <w:rPr>
                <w:sz w:val="20"/>
                <w:szCs w:val="20"/>
                <w:lang w:val="en-US"/>
              </w:rPr>
              <w:t xml:space="preserve">АДЖИЕВ </w:t>
            </w:r>
            <w:r>
              <w:rPr>
                <w:sz w:val="20"/>
                <w:szCs w:val="20"/>
                <w:lang w:val="en-US"/>
              </w:rPr>
              <w:t>АДАМ АЙНУТДИНОВИЧ / 056102258932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C2F" w:rsidRDefault="00994C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C2F" w:rsidRDefault="000F7B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C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r>
              <w:rPr>
                <w:sz w:val="20"/>
                <w:szCs w:val="20"/>
                <w:lang w:val="en-US"/>
              </w:rPr>
              <w:t>EA-120498</w:t>
            </w:r>
          </w:p>
          <w:p w:rsidR="00994C2F" w:rsidRDefault="000F7BF6">
            <w:r>
              <w:rPr>
                <w:sz w:val="20"/>
                <w:szCs w:val="20"/>
                <w:lang w:val="en-US"/>
              </w:rPr>
              <w:t>АДЖИЕВ АДАМ АЙНУТДИНОВИЧ / 056102258932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C2F" w:rsidRDefault="00994C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C2F" w:rsidRDefault="000F7B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4C2F" w:rsidRDefault="000F7B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4C2F" w:rsidRDefault="00994C2F"/>
    <w:p w:rsidR="00994C2F" w:rsidRDefault="00994C2F">
      <w:pPr>
        <w:jc w:val="both"/>
        <w:rPr>
          <w:sz w:val="20"/>
          <w:szCs w:val="20"/>
          <w:lang w:val="en-US"/>
        </w:rPr>
      </w:pPr>
    </w:p>
    <w:p w:rsidR="00994C2F" w:rsidRDefault="000F7BF6">
      <w:pPr>
        <w:jc w:val="both"/>
      </w:pPr>
      <w:bookmarkStart w:id="0" w:name="__DdeLink__136_4014115248"/>
      <w:bookmarkEnd w:id="0"/>
      <w:r w:rsidRPr="000F7BF6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0F7BF6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0F7BF6">
        <w:rPr>
          <w:rFonts w:eastAsia="Times New Roman"/>
          <w:sz w:val="20"/>
          <w:szCs w:val="20"/>
        </w:rPr>
        <w:t>астником АДЖИЕВ АДАМ АЙНУТДИНОВИЧ.</w:t>
      </w:r>
    </w:p>
    <w:p w:rsidR="00994C2F" w:rsidRDefault="00994C2F">
      <w:pPr>
        <w:jc w:val="both"/>
        <w:rPr>
          <w:sz w:val="20"/>
          <w:szCs w:val="20"/>
        </w:rPr>
      </w:pPr>
    </w:p>
    <w:p w:rsidR="00994C2F" w:rsidRDefault="000F7B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4C2F" w:rsidRDefault="00994C2F">
      <w:pPr>
        <w:jc w:val="both"/>
        <w:rPr>
          <w:rFonts w:eastAsia="Times New Roman"/>
          <w:sz w:val="20"/>
          <w:szCs w:val="20"/>
        </w:rPr>
      </w:pPr>
    </w:p>
    <w:p w:rsidR="00994C2F" w:rsidRDefault="000F7BF6">
      <w:pPr>
        <w:jc w:val="both"/>
      </w:pPr>
      <w:r w:rsidRPr="000F7B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4C2F" w:rsidRDefault="00994C2F">
      <w:pPr>
        <w:jc w:val="both"/>
        <w:rPr>
          <w:rFonts w:eastAsia="Times New Roman"/>
          <w:sz w:val="20"/>
          <w:szCs w:val="20"/>
        </w:rPr>
      </w:pPr>
    </w:p>
    <w:p w:rsidR="00994C2F" w:rsidRDefault="000F7BF6">
      <w:r>
        <w:rPr>
          <w:rFonts w:eastAsia="Times New Roman"/>
          <w:sz w:val="20"/>
          <w:szCs w:val="20"/>
        </w:rPr>
        <w:lastRenderedPageBreak/>
        <w:t>Подписи</w:t>
      </w:r>
    </w:p>
    <w:p w:rsidR="00994C2F" w:rsidRDefault="00994C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4C2F">
        <w:tc>
          <w:tcPr>
            <w:tcW w:w="3307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4C2F" w:rsidRDefault="00994C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94C2F">
        <w:tc>
          <w:tcPr>
            <w:tcW w:w="3307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4C2F" w:rsidRDefault="00994C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94C2F">
        <w:tc>
          <w:tcPr>
            <w:tcW w:w="3307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4C2F" w:rsidRDefault="00994C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94C2F">
        <w:tc>
          <w:tcPr>
            <w:tcW w:w="3307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4C2F" w:rsidRDefault="00994C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4C2F" w:rsidRDefault="000F7B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F7BF6"/>
    <w:p w:rsidR="000F7BF6" w:rsidRDefault="000F7BF6"/>
    <w:p w:rsidR="000F7BF6" w:rsidRPr="000F7BF6" w:rsidRDefault="000F7BF6" w:rsidP="000F7BF6">
      <w:pPr>
        <w:rPr>
          <w:sz w:val="22"/>
          <w:szCs w:val="22"/>
        </w:rPr>
      </w:pPr>
      <w:bookmarkStart w:id="1" w:name="_GoBack"/>
      <w:r w:rsidRPr="000F7BF6">
        <w:rPr>
          <w:sz w:val="22"/>
          <w:szCs w:val="22"/>
        </w:rPr>
        <w:t xml:space="preserve">Заказчик: </w:t>
      </w:r>
      <w:r w:rsidRPr="000F7BF6">
        <w:rPr>
          <w:sz w:val="22"/>
          <w:szCs w:val="22"/>
        </w:rPr>
        <w:t>Админи</w:t>
      </w:r>
      <w:r w:rsidRPr="000F7BF6">
        <w:rPr>
          <w:sz w:val="22"/>
          <w:szCs w:val="22"/>
        </w:rPr>
        <w:t xml:space="preserve">страция МО «Советское городское </w:t>
      </w:r>
      <w:r w:rsidRPr="000F7BF6">
        <w:rPr>
          <w:sz w:val="22"/>
          <w:szCs w:val="22"/>
        </w:rPr>
        <w:t>поселение»</w:t>
      </w:r>
    </w:p>
    <w:p w:rsidR="000F7BF6" w:rsidRPr="000F7BF6" w:rsidRDefault="000F7BF6" w:rsidP="000F7BF6">
      <w:pPr>
        <w:rPr>
          <w:sz w:val="22"/>
          <w:szCs w:val="22"/>
        </w:rPr>
      </w:pPr>
    </w:p>
    <w:p w:rsidR="000F7BF6" w:rsidRPr="000F7BF6" w:rsidRDefault="000F7BF6" w:rsidP="000F7BF6">
      <w:pPr>
        <w:rPr>
          <w:sz w:val="22"/>
          <w:szCs w:val="22"/>
        </w:rPr>
      </w:pPr>
      <w:r w:rsidRPr="000F7BF6">
        <w:rPr>
          <w:sz w:val="22"/>
          <w:szCs w:val="22"/>
        </w:rPr>
        <w:t>Глава администрации _________ В.В. Пак</w:t>
      </w:r>
      <w:bookmarkEnd w:id="1"/>
    </w:p>
    <w:sectPr w:rsidR="000F7BF6" w:rsidRPr="000F7BF6" w:rsidSect="000F7BF6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4C2F"/>
    <w:rsid w:val="000F7BF6"/>
    <w:rsid w:val="0099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AD835"/>
  <w15:docId w15:val="{6BE934C6-5563-4F20-86CD-6A25E87DA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528</Words>
  <Characters>3012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2021-10-14T11:47:00Z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