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</w:rPr>
        <w:t>816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Style18"/>
        <w:spacing w:before="0" w:after="120"/>
        <w:ind w:firstLine="567"/>
        <w:jc w:val="right"/>
        <w:rPr>
          <w:sz w:val="20"/>
          <w:szCs w:val="20"/>
          <w:lang w:val="en-US"/>
        </w:rPr>
      </w:pPr>
      <w:r>
        <w:rPr>
          <w:rFonts w:cs="Times New Roman"/>
          <w:sz w:val="20"/>
          <w:szCs w:val="20"/>
          <w:lang w:val="en-US"/>
        </w:rPr>
        <w:t xml:space="preserve">«  </w:t>
      </w:r>
      <w:r>
        <w:rPr>
          <w:rFonts w:cs="Times New Roman"/>
          <w:sz w:val="20"/>
          <w:szCs w:val="20"/>
          <w:lang w:val="en-US"/>
        </w:rPr>
        <w:t>18</w:t>
      </w:r>
      <w:r>
        <w:rPr>
          <w:rFonts w:cs="Times New Roman"/>
          <w:sz w:val="20"/>
          <w:szCs w:val="20"/>
          <w:lang w:val="en-US"/>
        </w:rPr>
        <w:t xml:space="preserve"> »</w:t>
      </w:r>
      <w:r>
        <w:rPr>
          <w:rFonts w:cs="Times New Roman"/>
          <w:sz w:val="20"/>
          <w:szCs w:val="20"/>
          <w:lang w:val="ru-RU"/>
        </w:rPr>
        <w:t xml:space="preserve"> октябрь  </w:t>
      </w:r>
      <w:r>
        <w:rPr>
          <w:rFonts w:cs="Times New Roman"/>
          <w:sz w:val="20"/>
          <w:szCs w:val="20"/>
          <w:lang w:val="en-US"/>
        </w:rPr>
        <w:t>2021 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для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212463002618946320100100730010000244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259 892,39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EA-120871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</w:t>
      </w:r>
      <w:r>
        <w:rPr>
          <w:rFonts w:cs="Times New Roman"/>
          <w:b w:val="false"/>
          <w:color w:val="000000"/>
          <w:sz w:val="20"/>
          <w:szCs w:val="20"/>
          <w:shd w:fill="auto" w:val="clear"/>
        </w:rPr>
        <w:t xml:space="preserve"> присутствует </w:t>
      </w:r>
      <w:r>
        <w:rPr>
          <w:rFonts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Pages>2</Pages>
  <Words>401</Words>
  <Characters>3173</Characters>
  <CharactersWithSpaces>3486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2021-10-18T13:35:02Z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