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№05-02/</w:t>
      </w:r>
      <w:r>
        <w:rPr>
          <w:rFonts w:eastAsia="Times New Roman"/>
          <w:b/>
          <w:bCs/>
          <w:sz w:val="20"/>
          <w:szCs w:val="20"/>
        </w:rPr>
        <w:t>1056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автомобильного АИ-95"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0744200000221007187)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№09-05/31159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212463222512646320100100510011920244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Болотина Олеся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EA-120972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404</Words>
  <Characters>3071</Characters>
  <CharactersWithSpaces>3381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2021-10-19T08:54:21Z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