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FEF" w:rsidRDefault="00AA73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17FEF" w:rsidRPr="00585495" w:rsidRDefault="00AA7396">
      <w:pPr>
        <w:ind w:firstLine="567"/>
        <w:jc w:val="center"/>
      </w:pPr>
      <w:r w:rsidRPr="00585495">
        <w:rPr>
          <w:rFonts w:eastAsia="Times New Roman"/>
          <w:b/>
          <w:bCs/>
          <w:sz w:val="20"/>
          <w:szCs w:val="20"/>
        </w:rPr>
        <w:t xml:space="preserve">"Поставка установки для лечения ран ирригацией при отрицательном давлении." </w:t>
      </w:r>
    </w:p>
    <w:p w:rsidR="00217FEF" w:rsidRPr="00585495" w:rsidRDefault="00AA7396">
      <w:pPr>
        <w:ind w:firstLine="567"/>
        <w:jc w:val="center"/>
        <w:rPr>
          <w:rFonts w:eastAsia="Times New Roman"/>
          <w:b/>
          <w:bCs/>
        </w:rPr>
      </w:pPr>
      <w:r w:rsidRPr="005854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5495">
        <w:rPr>
          <w:rFonts w:eastAsia="Times New Roman"/>
          <w:b/>
          <w:bCs/>
          <w:sz w:val="20"/>
          <w:szCs w:val="20"/>
        </w:rPr>
        <w:t xml:space="preserve"> 0318300163421000544) </w:t>
      </w:r>
    </w:p>
    <w:p w:rsidR="00217FEF" w:rsidRPr="00585495" w:rsidRDefault="00217FEF">
      <w:pPr>
        <w:ind w:firstLine="567"/>
        <w:jc w:val="center"/>
        <w:rPr>
          <w:sz w:val="20"/>
          <w:szCs w:val="20"/>
        </w:rPr>
      </w:pPr>
    </w:p>
    <w:p w:rsidR="00217FEF" w:rsidRPr="00585495" w:rsidRDefault="00AA7396">
      <w:pPr>
        <w:ind w:firstLine="567"/>
        <w:jc w:val="right"/>
      </w:pPr>
      <w:r w:rsidRPr="00585495">
        <w:rPr>
          <w:rFonts w:eastAsia="Times New Roman"/>
          <w:sz w:val="20"/>
          <w:szCs w:val="20"/>
        </w:rPr>
        <w:t>20.10.</w:t>
      </w:r>
      <w:r w:rsidR="00585495">
        <w:rPr>
          <w:rFonts w:eastAsia="Times New Roman"/>
          <w:sz w:val="20"/>
          <w:szCs w:val="20"/>
        </w:rPr>
        <w:t>2021</w:t>
      </w:r>
    </w:p>
    <w:p w:rsidR="00217FEF" w:rsidRPr="00585495" w:rsidRDefault="00217FEF">
      <w:pPr>
        <w:ind w:firstLine="567"/>
        <w:rPr>
          <w:rFonts w:eastAsia="Times New Roman"/>
          <w:sz w:val="20"/>
          <w:szCs w:val="20"/>
        </w:rPr>
      </w:pPr>
    </w:p>
    <w:p w:rsidR="00217FEF" w:rsidRDefault="00AA739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217FEF" w:rsidRDefault="00217FEF">
      <w:pPr>
        <w:rPr>
          <w:rFonts w:eastAsia="Times New Roman"/>
          <w:sz w:val="20"/>
          <w:szCs w:val="20"/>
        </w:rPr>
      </w:pPr>
    </w:p>
    <w:p w:rsidR="00217FEF" w:rsidRPr="00585495" w:rsidRDefault="00AA7396">
      <w:r>
        <w:rPr>
          <w:rFonts w:eastAsia="Times New Roman"/>
          <w:sz w:val="20"/>
          <w:szCs w:val="20"/>
        </w:rPr>
        <w:t>Организатор</w:t>
      </w:r>
      <w:r w:rsidRPr="005854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5495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585495">
        <w:rPr>
          <w:rFonts w:eastAsia="Times New Roman"/>
          <w:sz w:val="20"/>
          <w:szCs w:val="20"/>
        </w:rPr>
        <w:t>АРСКОГО КРАЯ</w:t>
      </w:r>
    </w:p>
    <w:p w:rsidR="00217FEF" w:rsidRPr="00585495" w:rsidRDefault="00217FEF">
      <w:pPr>
        <w:rPr>
          <w:rFonts w:eastAsia="Times New Roman"/>
          <w:sz w:val="20"/>
          <w:szCs w:val="20"/>
        </w:rPr>
      </w:pPr>
    </w:p>
    <w:p w:rsidR="00217FEF" w:rsidRDefault="00AA7396">
      <w:r w:rsidRPr="0058549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17FEF" w:rsidRPr="00585495" w:rsidRDefault="00217FEF">
      <w:pPr>
        <w:rPr>
          <w:rFonts w:eastAsia="Times New Roman"/>
          <w:sz w:val="20"/>
          <w:szCs w:val="20"/>
        </w:rPr>
      </w:pPr>
    </w:p>
    <w:p w:rsidR="00217FEF" w:rsidRPr="00585495" w:rsidRDefault="00AA7396">
      <w:r>
        <w:rPr>
          <w:rFonts w:eastAsia="Times New Roman"/>
          <w:sz w:val="20"/>
          <w:szCs w:val="20"/>
        </w:rPr>
        <w:t>Наименование</w:t>
      </w:r>
      <w:r w:rsidRPr="005854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5495">
        <w:rPr>
          <w:rFonts w:eastAsia="Times New Roman"/>
          <w:sz w:val="20"/>
          <w:szCs w:val="20"/>
        </w:rPr>
        <w:t>: Поставка установк</w:t>
      </w:r>
      <w:r w:rsidRPr="00585495">
        <w:rPr>
          <w:rFonts w:eastAsia="Times New Roman"/>
          <w:sz w:val="20"/>
          <w:szCs w:val="20"/>
        </w:rPr>
        <w:t xml:space="preserve">и для лечения ран ирригацией при отрицательном давлении. </w:t>
      </w:r>
    </w:p>
    <w:p w:rsidR="00217FEF" w:rsidRPr="00585495" w:rsidRDefault="00217FEF">
      <w:pPr>
        <w:rPr>
          <w:rFonts w:eastAsia="Times New Roman"/>
          <w:sz w:val="20"/>
          <w:szCs w:val="20"/>
        </w:rPr>
      </w:pPr>
    </w:p>
    <w:p w:rsidR="00217FEF" w:rsidRPr="00585495" w:rsidRDefault="00AA73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213232800558923280100100041990000244</w:t>
      </w:r>
    </w:p>
    <w:p w:rsidR="00217FEF" w:rsidRDefault="00217FEF"/>
    <w:p w:rsidR="00217FEF" w:rsidRDefault="00AA73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403 533,35 руб.</w:t>
      </w:r>
    </w:p>
    <w:p w:rsidR="00217FEF" w:rsidRDefault="00217FEF">
      <w:pPr>
        <w:rPr>
          <w:rFonts w:eastAsia="Times New Roman"/>
          <w:sz w:val="20"/>
          <w:szCs w:val="20"/>
        </w:rPr>
      </w:pPr>
    </w:p>
    <w:p w:rsidR="00217FEF" w:rsidRDefault="00AA739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17FEF">
        <w:tc>
          <w:tcPr>
            <w:tcW w:w="3400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7FEF">
        <w:tc>
          <w:tcPr>
            <w:tcW w:w="3400" w:type="dxa"/>
            <w:shd w:val="clear" w:color="auto" w:fill="auto"/>
          </w:tcPr>
          <w:p w:rsidR="00217FEF" w:rsidRDefault="00AA7396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7FEF">
        <w:tc>
          <w:tcPr>
            <w:tcW w:w="3400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7FEF">
        <w:tc>
          <w:tcPr>
            <w:tcW w:w="3400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7FEF" w:rsidRDefault="00AA73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17FEF" w:rsidRDefault="00217FEF">
      <w:pPr>
        <w:rPr>
          <w:rFonts w:eastAsia="Times New Roman"/>
          <w:sz w:val="20"/>
          <w:szCs w:val="20"/>
        </w:rPr>
      </w:pPr>
    </w:p>
    <w:p w:rsidR="00217FEF" w:rsidRDefault="00AA73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7FEF" w:rsidRDefault="00217FEF">
      <w:pPr>
        <w:rPr>
          <w:rFonts w:eastAsia="Times New Roman"/>
          <w:sz w:val="20"/>
          <w:szCs w:val="20"/>
        </w:rPr>
      </w:pPr>
    </w:p>
    <w:p w:rsidR="00217FEF" w:rsidRDefault="00AA739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217FEF" w:rsidRDefault="00217FEF">
      <w:pPr>
        <w:rPr>
          <w:rFonts w:eastAsia="Times New Roman"/>
        </w:rPr>
      </w:pPr>
    </w:p>
    <w:p w:rsidR="00217FEF" w:rsidRDefault="00217FE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17FEF">
        <w:tc>
          <w:tcPr>
            <w:tcW w:w="9924" w:type="dxa"/>
            <w:gridSpan w:val="4"/>
            <w:shd w:val="clear" w:color="auto" w:fill="auto"/>
          </w:tcPr>
          <w:p w:rsidR="00217FEF" w:rsidRDefault="00AA739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7FE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17FE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r>
              <w:rPr>
                <w:sz w:val="20"/>
                <w:szCs w:val="20"/>
                <w:lang w:val="en-US"/>
              </w:rPr>
              <w:t>EA-121188</w:t>
            </w:r>
          </w:p>
          <w:p w:rsidR="00217FEF" w:rsidRDefault="00AA739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7FEF" w:rsidRDefault="00217F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7FEF" w:rsidRDefault="00AA73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7FE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r>
              <w:rPr>
                <w:sz w:val="20"/>
                <w:szCs w:val="20"/>
                <w:lang w:val="en-US"/>
              </w:rPr>
              <w:t>EA-121188</w:t>
            </w:r>
          </w:p>
          <w:p w:rsidR="00217FEF" w:rsidRDefault="00AA739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7FEF" w:rsidRDefault="00217F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7FEF" w:rsidRDefault="00AA73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7FE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r>
              <w:rPr>
                <w:sz w:val="20"/>
                <w:szCs w:val="20"/>
                <w:lang w:val="en-US"/>
              </w:rPr>
              <w:t>EA-121188</w:t>
            </w:r>
          </w:p>
          <w:p w:rsidR="00217FEF" w:rsidRDefault="00AA739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7FEF" w:rsidRDefault="00217F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7FEF" w:rsidRDefault="00AA73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7FE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r>
              <w:rPr>
                <w:sz w:val="20"/>
                <w:szCs w:val="20"/>
                <w:lang w:val="en-US"/>
              </w:rPr>
              <w:t>EA-121188</w:t>
            </w:r>
          </w:p>
          <w:p w:rsidR="00217FEF" w:rsidRDefault="00AA739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7FEF" w:rsidRDefault="00217F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7FEF" w:rsidRDefault="00AA73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7FEF" w:rsidRDefault="00AA73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7FEF" w:rsidRDefault="00217FEF"/>
    <w:p w:rsidR="00217FEF" w:rsidRDefault="00217FEF">
      <w:pPr>
        <w:jc w:val="both"/>
        <w:rPr>
          <w:sz w:val="20"/>
          <w:szCs w:val="20"/>
          <w:lang w:val="en-US"/>
        </w:rPr>
      </w:pPr>
    </w:p>
    <w:p w:rsidR="00217FEF" w:rsidRDefault="00AA7396">
      <w:pPr>
        <w:jc w:val="both"/>
      </w:pPr>
      <w:bookmarkStart w:id="1" w:name="__DdeLink__136_4014115248"/>
      <w:bookmarkEnd w:id="1"/>
      <w:r w:rsidRPr="00585495">
        <w:rPr>
          <w:rFonts w:eastAsia="Times New Roman"/>
          <w:sz w:val="20"/>
          <w:szCs w:val="20"/>
        </w:rPr>
        <w:t xml:space="preserve">На основании рассмотрения </w:t>
      </w:r>
      <w:r w:rsidRPr="00585495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585495">
        <w:rPr>
          <w:rFonts w:eastAsia="Times New Roman"/>
          <w:sz w:val="20"/>
          <w:szCs w:val="20"/>
        </w:rPr>
        <w:t xml:space="preserve"> заключается с единственным участником МОМОТОВА ЮЛИЯ ГЕННАДЬЕВНА.</w:t>
      </w:r>
    </w:p>
    <w:p w:rsidR="00217FEF" w:rsidRDefault="00217FEF">
      <w:pPr>
        <w:jc w:val="both"/>
        <w:rPr>
          <w:sz w:val="20"/>
          <w:szCs w:val="20"/>
        </w:rPr>
      </w:pPr>
    </w:p>
    <w:p w:rsidR="00217FEF" w:rsidRDefault="00AA739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</w:t>
      </w:r>
      <w:r>
        <w:rPr>
          <w:sz w:val="20"/>
          <w:szCs w:val="20"/>
        </w:rPr>
        <w:t>нными лицами.</w:t>
      </w:r>
    </w:p>
    <w:p w:rsidR="00217FEF" w:rsidRDefault="00217FEF">
      <w:pPr>
        <w:jc w:val="both"/>
        <w:rPr>
          <w:sz w:val="20"/>
          <w:szCs w:val="20"/>
        </w:rPr>
      </w:pPr>
    </w:p>
    <w:p w:rsidR="00217FEF" w:rsidRDefault="00AA73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</w:t>
      </w:r>
      <w:r>
        <w:rPr>
          <w:rFonts w:eastAsia="Times New Roman"/>
          <w:sz w:val="20"/>
          <w:szCs w:val="20"/>
        </w:rPr>
        <w:t>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17FEF" w:rsidRDefault="00217FEF">
      <w:pPr>
        <w:jc w:val="both"/>
        <w:rPr>
          <w:rFonts w:eastAsia="Times New Roman"/>
          <w:sz w:val="20"/>
          <w:szCs w:val="20"/>
        </w:rPr>
      </w:pPr>
    </w:p>
    <w:p w:rsidR="00217FEF" w:rsidRDefault="00AA7396">
      <w:pPr>
        <w:jc w:val="both"/>
      </w:pPr>
      <w:r w:rsidRPr="0058549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7FEF" w:rsidRDefault="00217FEF">
      <w:pPr>
        <w:jc w:val="both"/>
        <w:rPr>
          <w:rFonts w:eastAsia="Times New Roman"/>
          <w:sz w:val="20"/>
          <w:szCs w:val="20"/>
        </w:rPr>
      </w:pPr>
    </w:p>
    <w:p w:rsidR="00217FEF" w:rsidRDefault="00AA7396">
      <w:r>
        <w:rPr>
          <w:rFonts w:eastAsia="Times New Roman"/>
          <w:sz w:val="20"/>
          <w:szCs w:val="20"/>
        </w:rPr>
        <w:t>Подписи</w:t>
      </w:r>
    </w:p>
    <w:p w:rsidR="00217FEF" w:rsidRDefault="00217F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17FEF">
        <w:tc>
          <w:tcPr>
            <w:tcW w:w="3307" w:type="dxa"/>
            <w:shd w:val="clear" w:color="auto" w:fill="auto"/>
            <w:vAlign w:val="bottom"/>
          </w:tcPr>
          <w:p w:rsidR="00217FEF" w:rsidRDefault="00AA73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7FEF" w:rsidRDefault="00217F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7FEF" w:rsidRDefault="00AA73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17FEF">
        <w:tc>
          <w:tcPr>
            <w:tcW w:w="3307" w:type="dxa"/>
            <w:shd w:val="clear" w:color="auto" w:fill="auto"/>
            <w:vAlign w:val="bottom"/>
          </w:tcPr>
          <w:p w:rsidR="00217FEF" w:rsidRDefault="00AA73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7FEF" w:rsidRDefault="00217F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7FEF" w:rsidRDefault="00AA73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17FEF">
        <w:tc>
          <w:tcPr>
            <w:tcW w:w="3307" w:type="dxa"/>
            <w:shd w:val="clear" w:color="auto" w:fill="auto"/>
            <w:vAlign w:val="bottom"/>
          </w:tcPr>
          <w:p w:rsidR="00217FEF" w:rsidRDefault="00AA73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7FEF" w:rsidRDefault="00217F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7FEF" w:rsidRDefault="00AA73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17FEF">
        <w:tc>
          <w:tcPr>
            <w:tcW w:w="3307" w:type="dxa"/>
            <w:shd w:val="clear" w:color="auto" w:fill="auto"/>
            <w:vAlign w:val="bottom"/>
          </w:tcPr>
          <w:p w:rsidR="00217FEF" w:rsidRDefault="00AA73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7FEF" w:rsidRDefault="00217F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7FEF" w:rsidRDefault="00AA73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A7396" w:rsidRDefault="00AA7396"/>
    <w:sectPr w:rsidR="00AA739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7FEF"/>
    <w:rsid w:val="00217FEF"/>
    <w:rsid w:val="00585495"/>
    <w:rsid w:val="00AA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28FB0-672B-4A3D-944D-EAC57874C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541</Words>
  <Characters>3086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dcterms:created xsi:type="dcterms:W3CDTF">2018-07-02T14:52:00Z</dcterms:created>
  <dcterms:modified xsi:type="dcterms:W3CDTF">2021-10-20T05:17:00Z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