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9C8" w:rsidRDefault="00124C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29C8" w:rsidRDefault="00124C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платформы для формирования игровых навыков"</w:t>
      </w:r>
    </w:p>
    <w:p w:rsidR="004D29C8" w:rsidRPr="00124CFE" w:rsidRDefault="00124CFE">
      <w:pPr>
        <w:ind w:firstLine="567"/>
        <w:jc w:val="center"/>
        <w:rPr>
          <w:rFonts w:eastAsia="Times New Roman"/>
          <w:b/>
          <w:bCs/>
        </w:rPr>
      </w:pPr>
      <w:r w:rsidRPr="00124C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4CFE">
        <w:rPr>
          <w:rFonts w:eastAsia="Times New Roman"/>
          <w:b/>
          <w:bCs/>
          <w:sz w:val="20"/>
          <w:szCs w:val="20"/>
        </w:rPr>
        <w:t xml:space="preserve"> 0845300015021000635) </w:t>
      </w:r>
    </w:p>
    <w:p w:rsidR="004D29C8" w:rsidRPr="00124CFE" w:rsidRDefault="004D29C8">
      <w:pPr>
        <w:ind w:firstLine="567"/>
        <w:jc w:val="center"/>
        <w:rPr>
          <w:sz w:val="20"/>
          <w:szCs w:val="20"/>
        </w:rPr>
      </w:pPr>
    </w:p>
    <w:p w:rsidR="004D29C8" w:rsidRPr="00124CFE" w:rsidRDefault="00124CFE">
      <w:pPr>
        <w:ind w:firstLine="567"/>
        <w:jc w:val="right"/>
      </w:pPr>
      <w:r w:rsidRPr="00124CFE">
        <w:rPr>
          <w:rFonts w:eastAsia="Times New Roman"/>
          <w:sz w:val="20"/>
          <w:szCs w:val="20"/>
        </w:rPr>
        <w:t>20.10.21 08:43:09 (</w:t>
      </w:r>
      <w:r>
        <w:rPr>
          <w:rFonts w:eastAsia="Times New Roman"/>
          <w:sz w:val="20"/>
          <w:szCs w:val="20"/>
          <w:lang w:val="en-US"/>
        </w:rPr>
        <w:t>MSK</w:t>
      </w:r>
      <w:r w:rsidRPr="00124CFE">
        <w:rPr>
          <w:rFonts w:eastAsia="Times New Roman"/>
          <w:sz w:val="20"/>
          <w:szCs w:val="20"/>
        </w:rPr>
        <w:t>+00:00)</w:t>
      </w:r>
    </w:p>
    <w:p w:rsidR="004D29C8" w:rsidRPr="00124CFE" w:rsidRDefault="004D29C8">
      <w:pPr>
        <w:ind w:firstLine="567"/>
        <w:rPr>
          <w:rFonts w:eastAsia="Times New Roman"/>
          <w:sz w:val="20"/>
          <w:szCs w:val="20"/>
        </w:rPr>
      </w:pPr>
    </w:p>
    <w:p w:rsidR="004D29C8" w:rsidRDefault="00124CFE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24C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24CFE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24CFE">
        <w:rPr>
          <w:rFonts w:eastAsia="Times New Roman"/>
          <w:sz w:val="20"/>
          <w:szCs w:val="20"/>
        </w:rPr>
        <w:t>обл</w:t>
      </w:r>
      <w:proofErr w:type="spellEnd"/>
      <w:r w:rsidRPr="00124CFE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D29C8" w:rsidRDefault="004D29C8">
      <w:pPr>
        <w:rPr>
          <w:rFonts w:eastAsia="Times New Roman"/>
          <w:sz w:val="20"/>
          <w:szCs w:val="20"/>
          <w:lang w:val="en-US"/>
        </w:rPr>
      </w:pPr>
    </w:p>
    <w:p w:rsidR="004D29C8" w:rsidRPr="00124CFE" w:rsidRDefault="00124CFE">
      <w:r>
        <w:rPr>
          <w:rFonts w:eastAsia="Times New Roman"/>
          <w:sz w:val="20"/>
          <w:szCs w:val="20"/>
        </w:rPr>
        <w:t>Организатор</w:t>
      </w:r>
      <w:r w:rsidRPr="00124C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4CF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D29C8" w:rsidRPr="00124CFE" w:rsidRDefault="004D29C8">
      <w:pPr>
        <w:rPr>
          <w:rFonts w:eastAsia="Times New Roman"/>
          <w:sz w:val="20"/>
          <w:szCs w:val="20"/>
        </w:rPr>
      </w:pPr>
    </w:p>
    <w:p w:rsidR="004D29C8" w:rsidRPr="00124CFE" w:rsidRDefault="00124CFE">
      <w:r w:rsidRPr="00124CFE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124CFE">
        <w:rPr>
          <w:rFonts w:eastAsia="Times New Roman"/>
          <w:sz w:val="20"/>
          <w:szCs w:val="20"/>
        </w:rPr>
        <w:t>ЧРЕЖДЕНИЕ "ДЕТСКИЙ САД №19 Г. ВЫБОРГА"</w:t>
      </w:r>
    </w:p>
    <w:p w:rsidR="004D29C8" w:rsidRPr="00124CFE" w:rsidRDefault="004D29C8">
      <w:pPr>
        <w:rPr>
          <w:rFonts w:eastAsia="Times New Roman"/>
          <w:sz w:val="20"/>
          <w:szCs w:val="20"/>
        </w:rPr>
      </w:pPr>
    </w:p>
    <w:p w:rsidR="004D29C8" w:rsidRPr="00124CFE" w:rsidRDefault="00124C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24C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4CFE">
        <w:rPr>
          <w:rFonts w:eastAsia="Times New Roman"/>
          <w:sz w:val="20"/>
          <w:szCs w:val="20"/>
        </w:rPr>
        <w:t xml:space="preserve">: Поставка платформы для формирования игровых навыков </w:t>
      </w:r>
    </w:p>
    <w:p w:rsidR="004D29C8" w:rsidRPr="00124CFE" w:rsidRDefault="004D29C8">
      <w:pPr>
        <w:rPr>
          <w:rFonts w:eastAsia="Times New Roman"/>
          <w:sz w:val="20"/>
          <w:szCs w:val="20"/>
        </w:rPr>
      </w:pPr>
    </w:p>
    <w:p w:rsidR="004D29C8" w:rsidRDefault="00124C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213470403654747040100100210012899244</w:t>
      </w:r>
    </w:p>
    <w:p w:rsidR="004D29C8" w:rsidRDefault="004D29C8"/>
    <w:p w:rsidR="004D29C8" w:rsidRDefault="00124C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2 447 000,00 руб.</w:t>
      </w:r>
    </w:p>
    <w:p w:rsidR="004D29C8" w:rsidRPr="00124CFE" w:rsidRDefault="004D29C8">
      <w:pPr>
        <w:rPr>
          <w:rFonts w:eastAsia="Times New Roman"/>
          <w:sz w:val="20"/>
          <w:szCs w:val="20"/>
        </w:rPr>
      </w:pPr>
    </w:p>
    <w:p w:rsidR="004D29C8" w:rsidRDefault="00124CFE">
      <w:r>
        <w:rPr>
          <w:rFonts w:eastAsia="Times New Roman"/>
          <w:sz w:val="20"/>
          <w:szCs w:val="20"/>
        </w:rPr>
        <w:t>Снижение</w:t>
      </w:r>
      <w:r w:rsidRPr="00124C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24CFE">
        <w:rPr>
          <w:rFonts w:eastAsia="Times New Roman"/>
          <w:sz w:val="20"/>
          <w:szCs w:val="20"/>
        </w:rPr>
        <w:t>, %: 0.50</w:t>
      </w:r>
    </w:p>
    <w:p w:rsidR="004D29C8" w:rsidRDefault="004D29C8">
      <w:pPr>
        <w:rPr>
          <w:rFonts w:eastAsia="Times New Roman"/>
          <w:sz w:val="20"/>
          <w:szCs w:val="20"/>
        </w:rPr>
      </w:pPr>
    </w:p>
    <w:p w:rsidR="004D29C8" w:rsidRDefault="00124C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29C8">
        <w:tc>
          <w:tcPr>
            <w:tcW w:w="3400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9C8">
        <w:tc>
          <w:tcPr>
            <w:tcW w:w="3400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9C8">
        <w:tc>
          <w:tcPr>
            <w:tcW w:w="3400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9C8">
        <w:tc>
          <w:tcPr>
            <w:tcW w:w="3400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29C8" w:rsidRDefault="00124C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29C8" w:rsidRDefault="004D29C8">
      <w:pPr>
        <w:rPr>
          <w:rFonts w:eastAsia="Times New Roman"/>
          <w:sz w:val="20"/>
          <w:szCs w:val="20"/>
        </w:rPr>
      </w:pPr>
    </w:p>
    <w:p w:rsidR="004D29C8" w:rsidRDefault="00124C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29C8" w:rsidRDefault="004D29C8">
      <w:pPr>
        <w:rPr>
          <w:rFonts w:eastAsia="Times New Roman"/>
          <w:sz w:val="20"/>
          <w:szCs w:val="20"/>
        </w:rPr>
      </w:pPr>
    </w:p>
    <w:p w:rsidR="004D29C8" w:rsidRDefault="00124C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29C8" w:rsidRDefault="004D29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D29C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D29C8" w:rsidRDefault="00124CF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D29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9C8" w:rsidRDefault="00124C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9C8" w:rsidRDefault="00124C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9C8" w:rsidRDefault="00124C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4D29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2 434 765,00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D29C8" w:rsidRDefault="004D29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D29C8">
        <w:tc>
          <w:tcPr>
            <w:tcW w:w="9976" w:type="dxa"/>
            <w:gridSpan w:val="4"/>
            <w:shd w:val="clear" w:color="auto" w:fill="auto"/>
          </w:tcPr>
          <w:p w:rsidR="004D29C8" w:rsidRDefault="00124C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29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9C8" w:rsidRDefault="00124C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9C8" w:rsidRDefault="00124CF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9C8" w:rsidRDefault="00124C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9C8" w:rsidRDefault="00124C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D29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EA-120474</w:t>
            </w:r>
          </w:p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9C8" w:rsidRDefault="004D29C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9C8" w:rsidRDefault="00124C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9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EA-120474</w:t>
            </w:r>
          </w:p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9C8" w:rsidRDefault="004D29C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9C8" w:rsidRDefault="00124C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9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EA-120474</w:t>
            </w:r>
          </w:p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9C8" w:rsidRDefault="004D29C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9C8" w:rsidRDefault="00124C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9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EA-120474</w:t>
            </w:r>
          </w:p>
          <w:p w:rsidR="004D29C8" w:rsidRDefault="00124CFE">
            <w:pPr>
              <w:pStyle w:val="af0"/>
            </w:pPr>
            <w:r>
              <w:rPr>
                <w:sz w:val="20"/>
                <w:szCs w:val="20"/>
                <w:lang w:val="en-US"/>
              </w:rPr>
              <w:t>ИГНАТЬЕВ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9C8" w:rsidRDefault="004D29C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9C8" w:rsidRDefault="00124C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9C8" w:rsidRDefault="00124C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29C8" w:rsidRDefault="004D29C8">
      <w:pPr>
        <w:jc w:val="both"/>
        <w:rPr>
          <w:rFonts w:eastAsia="Times New Roman"/>
          <w:sz w:val="20"/>
          <w:szCs w:val="20"/>
          <w:lang w:val="en-US"/>
        </w:rPr>
      </w:pPr>
    </w:p>
    <w:p w:rsidR="004D29C8" w:rsidRDefault="00124CFE">
      <w:pPr>
        <w:jc w:val="both"/>
      </w:pPr>
      <w:r>
        <w:rPr>
          <w:rFonts w:eastAsia="Times New Roman"/>
          <w:sz w:val="20"/>
          <w:szCs w:val="20"/>
        </w:rPr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ИГНАТЬЕВ ОЛЕГ НИКОЛАЕВИЧ, предложивший цену контракта 2 434 765,00 руб.</w:t>
      </w:r>
    </w:p>
    <w:p w:rsidR="004D29C8" w:rsidRDefault="004D29C8">
      <w:pPr>
        <w:jc w:val="both"/>
        <w:rPr>
          <w:rFonts w:eastAsia="Times New Roman"/>
          <w:sz w:val="20"/>
          <w:szCs w:val="20"/>
        </w:rPr>
      </w:pPr>
    </w:p>
    <w:p w:rsidR="004D29C8" w:rsidRDefault="00124C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ИГНАТЬЕВ ОЛЕГ НИКОЛАЕВИЧ,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D29C8" w:rsidRPr="00124CFE" w:rsidRDefault="004D29C8">
      <w:pPr>
        <w:jc w:val="both"/>
        <w:rPr>
          <w:rFonts w:eastAsia="Times New Roman"/>
          <w:sz w:val="20"/>
          <w:szCs w:val="20"/>
        </w:rPr>
      </w:pPr>
    </w:p>
    <w:p w:rsidR="004D29C8" w:rsidRPr="00124CFE" w:rsidRDefault="00124CFE">
      <w:pPr>
        <w:jc w:val="both"/>
      </w:pPr>
      <w:r w:rsidRPr="00124CF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</w:t>
      </w:r>
      <w:r w:rsidRPr="00124CFE">
        <w:rPr>
          <w:rFonts w:eastAsia="Times New Roman"/>
          <w:sz w:val="20"/>
          <w:szCs w:val="20"/>
        </w:rPr>
        <w:t>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</w:t>
      </w:r>
      <w:r w:rsidRPr="00124CFE">
        <w:rPr>
          <w:rFonts w:eastAsia="Times New Roman"/>
          <w:sz w:val="20"/>
          <w:szCs w:val="20"/>
        </w:rPr>
        <w:t xml:space="preserve"> только одной второй части заявки на участие в электронном аукционе.</w:t>
      </w:r>
    </w:p>
    <w:p w:rsidR="004D29C8" w:rsidRDefault="004D29C8">
      <w:pPr>
        <w:jc w:val="both"/>
        <w:rPr>
          <w:rFonts w:eastAsia="Times New Roman"/>
          <w:sz w:val="20"/>
          <w:szCs w:val="20"/>
        </w:rPr>
      </w:pPr>
    </w:p>
    <w:p w:rsidR="004D29C8" w:rsidRDefault="00124CF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4D29C8" w:rsidRDefault="004D29C8">
      <w:pPr>
        <w:jc w:val="both"/>
        <w:rPr>
          <w:rFonts w:eastAsia="Times New Roman"/>
          <w:sz w:val="20"/>
          <w:szCs w:val="20"/>
        </w:rPr>
      </w:pPr>
    </w:p>
    <w:p w:rsidR="004D29C8" w:rsidRDefault="00124CFE">
      <w:r>
        <w:rPr>
          <w:rFonts w:eastAsia="Times New Roman"/>
          <w:sz w:val="20"/>
          <w:szCs w:val="20"/>
        </w:rPr>
        <w:t>Подписи</w:t>
      </w:r>
    </w:p>
    <w:p w:rsidR="004D29C8" w:rsidRDefault="004D29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29C8">
        <w:tc>
          <w:tcPr>
            <w:tcW w:w="3307" w:type="dxa"/>
            <w:shd w:val="clear" w:color="auto" w:fill="auto"/>
            <w:vAlign w:val="bottom"/>
          </w:tcPr>
          <w:p w:rsidR="004D29C8" w:rsidRDefault="00124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29C8" w:rsidRDefault="004D29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29C8" w:rsidRDefault="00124C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D29C8">
        <w:tc>
          <w:tcPr>
            <w:tcW w:w="3307" w:type="dxa"/>
            <w:shd w:val="clear" w:color="auto" w:fill="auto"/>
            <w:vAlign w:val="bottom"/>
          </w:tcPr>
          <w:p w:rsidR="004D29C8" w:rsidRDefault="00124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29C8" w:rsidRDefault="004D29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29C8" w:rsidRDefault="00124C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D29C8">
        <w:tc>
          <w:tcPr>
            <w:tcW w:w="3307" w:type="dxa"/>
            <w:shd w:val="clear" w:color="auto" w:fill="auto"/>
            <w:vAlign w:val="bottom"/>
          </w:tcPr>
          <w:p w:rsidR="004D29C8" w:rsidRDefault="00124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29C8" w:rsidRDefault="004D29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29C8" w:rsidRDefault="00124C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D29C8">
        <w:tc>
          <w:tcPr>
            <w:tcW w:w="3307" w:type="dxa"/>
            <w:shd w:val="clear" w:color="auto" w:fill="auto"/>
            <w:vAlign w:val="bottom"/>
          </w:tcPr>
          <w:p w:rsidR="004D29C8" w:rsidRDefault="00124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29C8" w:rsidRDefault="004D29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29C8" w:rsidRDefault="00124C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24CFE"/>
    <w:p w:rsidR="00124CFE" w:rsidRDefault="00124CFE"/>
    <w:p w:rsidR="00124CFE" w:rsidRPr="00124CFE" w:rsidRDefault="00124CFE">
      <w:pPr>
        <w:rPr>
          <w:sz w:val="22"/>
          <w:szCs w:val="22"/>
        </w:rPr>
      </w:pPr>
      <w:r w:rsidRPr="00124CFE">
        <w:rPr>
          <w:sz w:val="22"/>
          <w:szCs w:val="22"/>
        </w:rPr>
        <w:t>Заказчик: МБДОУ «Детский сад №19 г. Выборга»</w:t>
      </w:r>
    </w:p>
    <w:p w:rsidR="00124CFE" w:rsidRDefault="00124CFE">
      <w:pPr>
        <w:rPr>
          <w:sz w:val="22"/>
          <w:szCs w:val="22"/>
        </w:rPr>
      </w:pPr>
    </w:p>
    <w:p w:rsidR="00124CFE" w:rsidRPr="00124CFE" w:rsidRDefault="00124CFE">
      <w:pPr>
        <w:rPr>
          <w:sz w:val="22"/>
          <w:szCs w:val="22"/>
        </w:rPr>
      </w:pPr>
      <w:bookmarkStart w:id="0" w:name="_GoBack"/>
      <w:bookmarkEnd w:id="0"/>
      <w:r w:rsidRPr="00124CFE">
        <w:rPr>
          <w:sz w:val="22"/>
          <w:szCs w:val="22"/>
        </w:rPr>
        <w:t xml:space="preserve">Заведующий _________ М.В. </w:t>
      </w:r>
      <w:proofErr w:type="spellStart"/>
      <w:r w:rsidRPr="00124CFE">
        <w:rPr>
          <w:sz w:val="22"/>
          <w:szCs w:val="22"/>
        </w:rPr>
        <w:t>Тагаева</w:t>
      </w:r>
      <w:proofErr w:type="spellEnd"/>
    </w:p>
    <w:sectPr w:rsidR="00124CFE" w:rsidRPr="00124CFE" w:rsidSect="00124CFE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9C8"/>
    <w:rsid w:val="00124CFE"/>
    <w:rsid w:val="004D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571D2"/>
  <w15:docId w15:val="{7FA476A8-AAB8-4350-B0D4-25A3981EE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577</Words>
  <Characters>3295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2021-10-20T05:44:00Z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