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66B" w:rsidRDefault="00620F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8466B" w:rsidRPr="00620FAC" w:rsidRDefault="00620FAC">
      <w:pPr>
        <w:ind w:firstLine="567"/>
        <w:jc w:val="center"/>
      </w:pPr>
      <w:r w:rsidRPr="00620FAC">
        <w:rPr>
          <w:rFonts w:eastAsia="Times New Roman"/>
          <w:b/>
          <w:bCs/>
          <w:sz w:val="20"/>
          <w:szCs w:val="20"/>
        </w:rPr>
        <w:t>"Поставка № 244 лекарственных сре</w:t>
      </w:r>
      <w:proofErr w:type="gramStart"/>
      <w:r w:rsidRPr="00620FA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20FA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8466B" w:rsidRPr="00620FAC" w:rsidRDefault="00620FAC">
      <w:pPr>
        <w:ind w:firstLine="567"/>
        <w:jc w:val="center"/>
        <w:rPr>
          <w:rFonts w:eastAsia="Times New Roman"/>
          <w:b/>
          <w:bCs/>
        </w:rPr>
      </w:pPr>
      <w:r w:rsidRPr="00620F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0FAC">
        <w:rPr>
          <w:rFonts w:eastAsia="Times New Roman"/>
          <w:b/>
          <w:bCs/>
          <w:sz w:val="20"/>
          <w:szCs w:val="20"/>
        </w:rPr>
        <w:t xml:space="preserve"> 0372200047721000359) </w:t>
      </w:r>
    </w:p>
    <w:p w:rsidR="0008466B" w:rsidRPr="00620FAC" w:rsidRDefault="0008466B">
      <w:pPr>
        <w:ind w:firstLine="567"/>
        <w:jc w:val="center"/>
        <w:rPr>
          <w:sz w:val="20"/>
          <w:szCs w:val="20"/>
        </w:rPr>
      </w:pPr>
    </w:p>
    <w:p w:rsidR="0008466B" w:rsidRDefault="00620FAC">
      <w:pPr>
        <w:ind w:firstLine="567"/>
        <w:jc w:val="right"/>
      </w:pPr>
      <w:r w:rsidRPr="00620FAC">
        <w:rPr>
          <w:rFonts w:eastAsia="Times New Roman"/>
          <w:sz w:val="20"/>
          <w:szCs w:val="20"/>
        </w:rPr>
        <w:t>20.10.21 13:19:39 (</w:t>
      </w:r>
      <w:r>
        <w:rPr>
          <w:rFonts w:eastAsia="Times New Roman"/>
          <w:sz w:val="20"/>
          <w:szCs w:val="20"/>
          <w:lang w:val="en-US"/>
        </w:rPr>
        <w:t>MSK</w:t>
      </w:r>
      <w:r w:rsidRPr="00620FAC">
        <w:rPr>
          <w:rFonts w:eastAsia="Times New Roman"/>
          <w:sz w:val="20"/>
          <w:szCs w:val="20"/>
        </w:rPr>
        <w:t>+00:00)</w:t>
      </w:r>
    </w:p>
    <w:p w:rsidR="0008466B" w:rsidRPr="00620FAC" w:rsidRDefault="0008466B">
      <w:pPr>
        <w:ind w:firstLine="567"/>
        <w:rPr>
          <w:rFonts w:eastAsia="Times New Roman"/>
          <w:sz w:val="20"/>
          <w:szCs w:val="20"/>
        </w:rPr>
      </w:pPr>
    </w:p>
    <w:p w:rsidR="0008466B" w:rsidRDefault="00620FAC">
      <w:r>
        <w:rPr>
          <w:rFonts w:eastAsia="Times New Roman"/>
          <w:sz w:val="20"/>
          <w:szCs w:val="20"/>
        </w:rPr>
        <w:t>Организатор</w:t>
      </w:r>
      <w:r w:rsidRPr="00620F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0FAC">
        <w:rPr>
          <w:rFonts w:eastAsia="Times New Roman"/>
          <w:sz w:val="20"/>
          <w:szCs w:val="20"/>
        </w:rPr>
        <w:t>:</w:t>
      </w:r>
      <w:r w:rsidRPr="00620FAC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08466B" w:rsidRPr="00620FAC" w:rsidRDefault="0008466B">
      <w:pPr>
        <w:rPr>
          <w:rFonts w:eastAsia="Times New Roman"/>
          <w:sz w:val="20"/>
          <w:szCs w:val="20"/>
        </w:rPr>
      </w:pPr>
    </w:p>
    <w:p w:rsidR="0008466B" w:rsidRDefault="00620FAC">
      <w:r>
        <w:rPr>
          <w:rFonts w:eastAsia="Times New Roman"/>
          <w:sz w:val="20"/>
          <w:szCs w:val="20"/>
        </w:rPr>
        <w:t>Заказчик</w:t>
      </w:r>
      <w:r w:rsidRPr="00620F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8466B" w:rsidRPr="00620FAC" w:rsidRDefault="0008466B">
      <w:pPr>
        <w:rPr>
          <w:rFonts w:eastAsia="Times New Roman"/>
          <w:sz w:val="20"/>
          <w:szCs w:val="20"/>
        </w:rPr>
      </w:pPr>
    </w:p>
    <w:p w:rsidR="0008466B" w:rsidRPr="00620FAC" w:rsidRDefault="00620FAC" w:rsidP="00620FAC">
      <w:pPr>
        <w:jc w:val="both"/>
        <w:rPr>
          <w:b/>
        </w:rPr>
      </w:pPr>
      <w:r w:rsidRPr="00620FAC">
        <w:rPr>
          <w:rFonts w:eastAsia="Times New Roman"/>
          <w:b/>
          <w:sz w:val="20"/>
          <w:szCs w:val="20"/>
        </w:rPr>
        <w:t>Наименова</w:t>
      </w:r>
      <w:r w:rsidRPr="00620FAC">
        <w:rPr>
          <w:rFonts w:eastAsia="Times New Roman"/>
          <w:b/>
          <w:sz w:val="20"/>
          <w:szCs w:val="20"/>
        </w:rPr>
        <w:t>ние</w:t>
      </w:r>
      <w:r w:rsidRPr="00620FAC">
        <w:rPr>
          <w:rFonts w:eastAsia="Times New Roman"/>
          <w:b/>
          <w:sz w:val="20"/>
          <w:szCs w:val="20"/>
        </w:rPr>
        <w:t xml:space="preserve"> </w:t>
      </w:r>
      <w:r w:rsidRPr="00620FAC">
        <w:rPr>
          <w:rFonts w:eastAsia="Times New Roman"/>
          <w:b/>
          <w:sz w:val="20"/>
          <w:szCs w:val="20"/>
        </w:rPr>
        <w:t>закупки</w:t>
      </w:r>
      <w:r w:rsidRPr="00620FAC">
        <w:rPr>
          <w:rFonts w:eastAsia="Times New Roman"/>
          <w:b/>
          <w:sz w:val="20"/>
          <w:szCs w:val="20"/>
        </w:rPr>
        <w:t>: Поставка № 244 лекарственных сре</w:t>
      </w:r>
      <w:proofErr w:type="gramStart"/>
      <w:r w:rsidRPr="00620FAC">
        <w:rPr>
          <w:rFonts w:eastAsia="Times New Roman"/>
          <w:b/>
          <w:sz w:val="20"/>
          <w:szCs w:val="20"/>
        </w:rPr>
        <w:t>дств дл</w:t>
      </w:r>
      <w:proofErr w:type="gramEnd"/>
      <w:r w:rsidRPr="00620FAC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8466B" w:rsidRPr="00620FAC" w:rsidRDefault="0008466B" w:rsidP="00620FAC">
      <w:pPr>
        <w:jc w:val="both"/>
        <w:rPr>
          <w:rFonts w:eastAsia="Times New Roman"/>
          <w:b/>
          <w:sz w:val="20"/>
          <w:szCs w:val="20"/>
        </w:rPr>
      </w:pPr>
    </w:p>
    <w:p w:rsidR="0008466B" w:rsidRPr="00620FAC" w:rsidRDefault="00620FAC" w:rsidP="00620FAC">
      <w:pPr>
        <w:jc w:val="both"/>
        <w:rPr>
          <w:b/>
        </w:rPr>
      </w:pPr>
      <w:r w:rsidRPr="00620FAC">
        <w:rPr>
          <w:rFonts w:eastAsia="Times New Roman"/>
          <w:b/>
          <w:sz w:val="20"/>
          <w:szCs w:val="20"/>
        </w:rPr>
        <w:t>Начальная (максимальная) цена контракта: 1 537 667,00 руб.</w:t>
      </w:r>
    </w:p>
    <w:p w:rsidR="0008466B" w:rsidRDefault="0008466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846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466B" w:rsidRPr="00620FAC" w:rsidRDefault="00620FAC">
            <w:pPr>
              <w:pStyle w:val="af9"/>
              <w:rPr>
                <w:sz w:val="12"/>
                <w:szCs w:val="12"/>
              </w:rPr>
            </w:pPr>
            <w:proofErr w:type="spellStart"/>
            <w:r w:rsidRPr="00620FA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466B" w:rsidRPr="00620F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466B" w:rsidRPr="00620FAC" w:rsidRDefault="00620FAC">
                  <w:pPr>
                    <w:jc w:val="both"/>
                    <w:rPr>
                      <w:sz w:val="12"/>
                      <w:szCs w:val="12"/>
                    </w:rPr>
                  </w:pPr>
                  <w:r w:rsidRPr="00620FA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620FAC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620FA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20FAC">
                    <w:rPr>
                      <w:sz w:val="12"/>
                      <w:szCs w:val="12"/>
                      <w:lang w:val="en-US"/>
                    </w:rPr>
                    <w:t>за</w:t>
                  </w:r>
                  <w:r w:rsidRPr="00620FAC">
                    <w:rPr>
                      <w:sz w:val="12"/>
                      <w:szCs w:val="12"/>
                      <w:lang w:val="en-US"/>
                    </w:rPr>
                    <w:t>кона</w:t>
                  </w:r>
                  <w:proofErr w:type="spellEnd"/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8466B" w:rsidRPr="00620FAC" w:rsidRDefault="00620FAC">
                  <w:pPr>
                    <w:jc w:val="both"/>
                    <w:rPr>
                      <w:sz w:val="12"/>
                      <w:szCs w:val="12"/>
                    </w:rPr>
                  </w:pPr>
                  <w:r w:rsidRPr="00620FA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20FA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20FA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620FAC">
                    <w:rPr>
                      <w:sz w:val="12"/>
                      <w:szCs w:val="12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20FAC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620FAC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620FAC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620FAC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620FAC">
                    <w:rPr>
                      <w:sz w:val="12"/>
                      <w:szCs w:val="12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8466B" w:rsidRPr="00620F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466B" w:rsidRPr="00620FAC" w:rsidRDefault="00620FAC">
                  <w:pPr>
                    <w:jc w:val="both"/>
                    <w:rPr>
                      <w:sz w:val="12"/>
                      <w:szCs w:val="12"/>
                    </w:rPr>
                  </w:pPr>
                  <w:r w:rsidRPr="00620FAC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620FAC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620FAC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620FA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20FA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20FA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8466B" w:rsidRPr="00620FAC" w:rsidRDefault="00620FAC">
                  <w:pPr>
                    <w:jc w:val="both"/>
                    <w:rPr>
                      <w:sz w:val="12"/>
                      <w:szCs w:val="12"/>
                    </w:rPr>
                  </w:pPr>
                  <w:r w:rsidRPr="00620FA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20FAC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08466B" w:rsidRPr="00620FAC" w:rsidRDefault="0008466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846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466B" w:rsidRPr="00620FAC" w:rsidRDefault="00620FAC">
            <w:pPr>
              <w:pStyle w:val="af9"/>
              <w:rPr>
                <w:sz w:val="12"/>
                <w:szCs w:val="12"/>
              </w:rPr>
            </w:pPr>
            <w:proofErr w:type="spellStart"/>
            <w:r w:rsidRPr="00620FA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466B" w:rsidRPr="00620FA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8466B" w:rsidRPr="00620FAC" w:rsidRDefault="00620FAC">
                  <w:pPr>
                    <w:jc w:val="both"/>
                    <w:rPr>
                      <w:sz w:val="12"/>
                      <w:szCs w:val="12"/>
                    </w:rPr>
                  </w:pPr>
                  <w:r w:rsidRPr="00620FA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8466B" w:rsidRPr="00620FAC" w:rsidRDefault="00620FA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20FAC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620FAC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08466B" w:rsidRPr="00620FAC" w:rsidRDefault="0008466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0846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466B" w:rsidRPr="00620FAC" w:rsidRDefault="00620FAC">
            <w:pPr>
              <w:pStyle w:val="af9"/>
              <w:rPr>
                <w:sz w:val="12"/>
                <w:szCs w:val="12"/>
              </w:rPr>
            </w:pPr>
            <w:proofErr w:type="spellStart"/>
            <w:r w:rsidRPr="00620FA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8466B" w:rsidRPr="00620F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466B" w:rsidRPr="00620FAC" w:rsidRDefault="0008466B">
                  <w:pPr>
                    <w:rPr>
                      <w:sz w:val="12"/>
                      <w:szCs w:val="12"/>
                    </w:rPr>
                  </w:pPr>
                </w:p>
                <w:p w:rsidR="0008466B" w:rsidRPr="00620FAC" w:rsidRDefault="00620FAC">
                  <w:pPr>
                    <w:rPr>
                      <w:sz w:val="12"/>
                      <w:szCs w:val="12"/>
                    </w:rPr>
                  </w:pPr>
                  <w:r w:rsidRPr="00620FA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8466B" w:rsidRPr="00620FAC" w:rsidRDefault="0008466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08466B" w:rsidRDefault="0008466B">
      <w:pPr>
        <w:rPr>
          <w:rFonts w:eastAsia="Times New Roman"/>
          <w:sz w:val="20"/>
          <w:szCs w:val="20"/>
        </w:rPr>
      </w:pPr>
    </w:p>
    <w:p w:rsidR="0008466B" w:rsidRDefault="00620FA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466B">
        <w:tc>
          <w:tcPr>
            <w:tcW w:w="4960" w:type="dxa"/>
            <w:shd w:val="clear" w:color="auto" w:fill="auto"/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8466B">
        <w:tc>
          <w:tcPr>
            <w:tcW w:w="4960" w:type="dxa"/>
            <w:shd w:val="clear" w:color="auto" w:fill="auto"/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466B">
        <w:tc>
          <w:tcPr>
            <w:tcW w:w="4960" w:type="dxa"/>
            <w:shd w:val="clear" w:color="auto" w:fill="auto"/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8466B" w:rsidRDefault="0008466B">
      <w:pPr>
        <w:rPr>
          <w:rFonts w:eastAsia="Times New Roman"/>
          <w:sz w:val="20"/>
          <w:szCs w:val="20"/>
        </w:rPr>
      </w:pPr>
    </w:p>
    <w:p w:rsidR="0008466B" w:rsidRPr="00620FAC" w:rsidRDefault="00620FAC" w:rsidP="00620F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8466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8466B" w:rsidRDefault="00620F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466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466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EA-121134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466B" w:rsidRDefault="000846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8466B">
        <w:tc>
          <w:tcPr>
            <w:tcW w:w="9914" w:type="dxa"/>
            <w:gridSpan w:val="4"/>
            <w:shd w:val="clear" w:color="auto" w:fill="auto"/>
          </w:tcPr>
          <w:p w:rsidR="0008466B" w:rsidRDefault="00620F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46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8466B" w:rsidRDefault="00620FA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46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>
              <w:rPr>
                <w:sz w:val="20"/>
                <w:szCs w:val="20"/>
                <w:lang w:val="en-US"/>
              </w:rPr>
              <w:t>EA-121134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20FAC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0846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>
              <w:rPr>
                <w:sz w:val="20"/>
                <w:szCs w:val="20"/>
                <w:lang w:val="en-US"/>
              </w:rPr>
              <w:t>EA-121134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</w:t>
            </w:r>
            <w:r w:rsidRPr="00620FAC">
              <w:rPr>
                <w:sz w:val="20"/>
                <w:szCs w:val="20"/>
              </w:rPr>
              <w:t>ионе</w:t>
            </w:r>
          </w:p>
        </w:tc>
      </w:tr>
      <w:tr w:rsidR="000846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>
              <w:rPr>
                <w:sz w:val="20"/>
                <w:szCs w:val="20"/>
                <w:lang w:val="en-US"/>
              </w:rPr>
              <w:lastRenderedPageBreak/>
              <w:t>EA-121134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66B" w:rsidRDefault="00620FAC">
            <w:r w:rsidRPr="00620FA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8466B" w:rsidRDefault="0008466B">
      <w:pPr>
        <w:jc w:val="both"/>
        <w:rPr>
          <w:sz w:val="20"/>
          <w:szCs w:val="20"/>
        </w:rPr>
      </w:pPr>
    </w:p>
    <w:p w:rsidR="0008466B" w:rsidRDefault="00620FA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8466B" w:rsidRPr="00620FAC" w:rsidRDefault="0008466B">
      <w:pPr>
        <w:jc w:val="both"/>
        <w:rPr>
          <w:sz w:val="20"/>
          <w:szCs w:val="20"/>
        </w:rPr>
      </w:pPr>
    </w:p>
    <w:p w:rsidR="0008466B" w:rsidRDefault="00620FAC">
      <w:pPr>
        <w:jc w:val="both"/>
      </w:pPr>
      <w:r w:rsidRPr="00620FA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 w:rsidRPr="00620FAC"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 w:rsidRPr="00620FAC"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08466B" w:rsidRPr="00620FAC" w:rsidRDefault="0008466B">
      <w:pPr>
        <w:jc w:val="both"/>
        <w:rPr>
          <w:sz w:val="20"/>
          <w:szCs w:val="20"/>
        </w:rPr>
      </w:pPr>
    </w:p>
    <w:p w:rsidR="0008466B" w:rsidRPr="00620FAC" w:rsidRDefault="00620FAC">
      <w:pPr>
        <w:jc w:val="both"/>
        <w:rPr>
          <w:b/>
        </w:rPr>
      </w:pPr>
      <w:r w:rsidRPr="00620FA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</w:t>
      </w:r>
      <w:r w:rsidRPr="00620FAC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20FAC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08466B" w:rsidRDefault="00620FA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</w:t>
      </w:r>
      <w:bookmarkStart w:id="0" w:name="_GoBack"/>
      <w:bookmarkEnd w:id="0"/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8466B" w:rsidRDefault="0008466B">
      <w:pPr>
        <w:rPr>
          <w:rFonts w:eastAsia="Times New Roman"/>
          <w:sz w:val="20"/>
          <w:szCs w:val="20"/>
        </w:rPr>
      </w:pPr>
    </w:p>
    <w:p w:rsidR="0008466B" w:rsidRDefault="00620F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хранению в течение трех лет.</w:t>
      </w:r>
    </w:p>
    <w:p w:rsidR="0008466B" w:rsidRDefault="0008466B">
      <w:pPr>
        <w:rPr>
          <w:rFonts w:eastAsia="Times New Roman"/>
          <w:sz w:val="20"/>
          <w:szCs w:val="20"/>
        </w:rPr>
      </w:pPr>
    </w:p>
    <w:p w:rsidR="0008466B" w:rsidRDefault="0008466B">
      <w:pPr>
        <w:rPr>
          <w:rFonts w:eastAsia="Times New Roman"/>
          <w:sz w:val="20"/>
          <w:szCs w:val="20"/>
        </w:rPr>
      </w:pPr>
    </w:p>
    <w:p w:rsidR="0008466B" w:rsidRDefault="00620FA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8466B" w:rsidRDefault="000846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8466B">
        <w:tc>
          <w:tcPr>
            <w:tcW w:w="3307" w:type="dxa"/>
            <w:shd w:val="clear" w:color="auto" w:fill="auto"/>
            <w:vAlign w:val="bottom"/>
          </w:tcPr>
          <w:p w:rsidR="0008466B" w:rsidRDefault="00620F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466B" w:rsidRDefault="000846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466B" w:rsidRDefault="00620F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8466B">
        <w:tc>
          <w:tcPr>
            <w:tcW w:w="3307" w:type="dxa"/>
            <w:shd w:val="clear" w:color="auto" w:fill="auto"/>
            <w:vAlign w:val="bottom"/>
          </w:tcPr>
          <w:p w:rsidR="0008466B" w:rsidRDefault="00620F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466B" w:rsidRDefault="000846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466B" w:rsidRDefault="00620F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466B">
        <w:tc>
          <w:tcPr>
            <w:tcW w:w="3307" w:type="dxa"/>
            <w:shd w:val="clear" w:color="auto" w:fill="auto"/>
            <w:vAlign w:val="bottom"/>
          </w:tcPr>
          <w:p w:rsidR="0008466B" w:rsidRDefault="00620F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466B" w:rsidRDefault="000846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466B" w:rsidRDefault="00620F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20FAC"/>
    <w:sectPr w:rsidR="00000000" w:rsidSect="00620FA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20FAC">
      <w:r>
        <w:separator/>
      </w:r>
    </w:p>
  </w:endnote>
  <w:endnote w:type="continuationSeparator" w:id="0">
    <w:p w:rsidR="00000000" w:rsidRDefault="00620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6B" w:rsidRDefault="0008466B">
    <w:pPr>
      <w:jc w:val="both"/>
    </w:pPr>
  </w:p>
  <w:p w:rsidR="0008466B" w:rsidRDefault="0008466B">
    <w:pPr>
      <w:pStyle w:val="afe"/>
    </w:pPr>
  </w:p>
  <w:p w:rsidR="0008466B" w:rsidRDefault="0008466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66B" w:rsidRDefault="0008466B"/>
  </w:footnote>
  <w:footnote w:type="continuationSeparator" w:id="0">
    <w:p w:rsidR="0008466B" w:rsidRDefault="00620FAC">
      <w:r>
        <w:continuationSeparator/>
      </w:r>
    </w:p>
  </w:footnote>
  <w:footnote w:id="1">
    <w:p w:rsidR="0008466B" w:rsidRDefault="00620FA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6B"/>
    <w:rsid w:val="0008466B"/>
    <w:rsid w:val="0062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q+NrqyjiiFpOXUNNK8mjcAt7v5OCQMxa5hs4WqjZaeM=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8I8Zai/Jwrc4iLbgd/E8UPwkkJBnKq8qPmGBHSf5YrY=</DigestValue>
    </Reference>
  </SignedInfo>
  <SignatureValue>m6MBRelWhzpsfOeG5/gJ+PN7NTyxFvhSn/4XhGaM2teZQ9ytIcmyxn5uv7K4UC8B
9pF9/m8iCCxHvRQC3IDjCQ==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7Us+/zoSN67IGfpgMADV5eeNvbE=</DigestValue>
      </Reference>
      <Reference URI="/word/endnotes.xml?ContentType=application/vnd.openxmlformats-officedocument.wordprocessingml.endnotes+xml">
        <DigestMethod Algorithm="http://www.w3.org/2000/09/xmldsig#sha1"/>
        <DigestValue>jgWneiUZtE/sRDW1JPHmL5XR6Yg=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8+rUX/y8G+SGsq/i2yi+5Hle3AE=</DigestValue>
      </Reference>
      <Reference URI="/word/footnotes.xml?ContentType=application/vnd.openxmlformats-officedocument.wordprocessingml.footnotes+xml">
        <DigestMethod Algorithm="http://www.w3.org/2000/09/xmldsig#sha1"/>
        <DigestValue>+BSa2L8cTY1ZpR6ZGr591pszqf8=</DigestValue>
      </Reference>
      <Reference URI="/word/settings.xml?ContentType=application/vnd.openxmlformats-officedocument.wordprocessingml.settings+xml">
        <DigestMethod Algorithm="http://www.w3.org/2000/09/xmldsig#sha1"/>
        <DigestValue>K9RZ42f2Dc3yKZQGT697hyzaYxQ=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2021-10-20T10:21:43Z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2021-10-20T10:21:43Z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fZloSCM6f/84Xu5vQsjBvYa9VFf0jw3Lzh+n4Ityj1U=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bWlzXxVJ/tUoXmVNFLVHgUCUNBB2WOvLVZ/4Dl6pYDA=</DigestValue>
    </Reference>
  </SignedInfo>
  <SignatureValue>YbXctGxXKAloGf4UFvGM9Kh+51JLAAqurgNrku/Y/8cHZU0VFaQjuJa+JY9wWOam
T6b514gcyS5+txJ6USO8XQ==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7Us+/zoSN67IGfpgMADV5eeNvbE=</DigestValue>
      </Reference>
      <Reference URI="/word/endnotes.xml?ContentType=application/vnd.openxmlformats-officedocument.wordprocessingml.endnotes+xml">
        <DigestMethod Algorithm="http://www.w3.org/2000/09/xmldsig#sha1"/>
        <DigestValue>jgWneiUZtE/sRDW1JPHmL5XR6Yg=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8+rUX/y8G+SGsq/i2yi+5Hle3AE=</DigestValue>
      </Reference>
      <Reference URI="/word/footnotes.xml?ContentType=application/vnd.openxmlformats-officedocument.wordprocessingml.footnotes+xml">
        <DigestMethod Algorithm="http://www.w3.org/2000/09/xmldsig#sha1"/>
        <DigestValue>+BSa2L8cTY1ZpR6ZGr591pszqf8=</DigestValue>
      </Reference>
      <Reference URI="/word/settings.xml?ContentType=application/vnd.openxmlformats-officedocument.wordprocessingml.settings+xml">
        <DigestMethod Algorithm="http://www.w3.org/2000/09/xmldsig#sha1"/>
        <DigestValue>K9RZ42f2Dc3yKZQGT697hyzaYxQ=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2021-10-20T10:21:51Z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2021-10-20T10:21:51Z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Ip6UA5Qnq0lGbMDg+lxENe/hRSc0+l0i2Apmo/WNA/M=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GP6xSoV2qDCEaaPQALQZeV2SUDb6akJkcLGoeEGJIGQ=</DigestValue>
    </Reference>
  </SignedInfo>
  <SignatureValue>HQJ4XxNPRi5YXEXJnNjP0I7pMwoIUt5CkfvuHceOGxQPFFaM+1owSMVTwjslvm5C
q8frled2u8cpIdAGVWae2Q==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7Us+/zoSN67IGfpgMADV5eeNvbE=</DigestValue>
      </Reference>
      <Reference URI="/word/endnotes.xml?ContentType=application/vnd.openxmlformats-officedocument.wordprocessingml.endnotes+xml">
        <DigestMethod Algorithm="http://www.w3.org/2000/09/xmldsig#sha1"/>
        <DigestValue>jgWneiUZtE/sRDW1JPHmL5XR6Yg=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8+rUX/y8G+SGsq/i2yi+5Hle3AE=</DigestValue>
      </Reference>
      <Reference URI="/word/footnotes.xml?ContentType=application/vnd.openxmlformats-officedocument.wordprocessingml.footnotes+xml">
        <DigestMethod Algorithm="http://www.w3.org/2000/09/xmldsig#sha1"/>
        <DigestValue>+BSa2L8cTY1ZpR6ZGr591pszqf8=</DigestValue>
      </Reference>
      <Reference URI="/word/settings.xml?ContentType=application/vnd.openxmlformats-officedocument.wordprocessingml.settings+xml">
        <DigestMethod Algorithm="http://www.w3.org/2000/09/xmldsig#sha1"/>
        <DigestValue>K9RZ42f2Dc3yKZQGT697hyzaYxQ=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2021-10-20T10:22:05Z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2021-10-20T10:22:05Z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2021-10-20T10:20:00Z</cp:lastPrinted>
  <dcterms:created xsi:type="dcterms:W3CDTF">2021-10-20T10:21:00Z</dcterms:created>
  <dcterms:modified xsi:type="dcterms:W3CDTF">2021-10-20T10:21:00Z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