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419" w:rsidRDefault="006E18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186C" w:rsidRDefault="006E186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оргтехники </w:t>
      </w:r>
    </w:p>
    <w:p w:rsidR="00E27419" w:rsidRDefault="006E186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E27419" w:rsidRDefault="006E186C">
      <w:pPr>
        <w:ind w:firstLine="567"/>
        <w:jc w:val="center"/>
      </w:pPr>
      <w:r w:rsidRPr="006E18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186C">
        <w:rPr>
          <w:rFonts w:eastAsia="Times New Roman"/>
          <w:b/>
          <w:bCs/>
          <w:sz w:val="20"/>
          <w:szCs w:val="20"/>
        </w:rPr>
        <w:t xml:space="preserve"> 0372200047721000354) </w:t>
      </w:r>
    </w:p>
    <w:p w:rsidR="00E27419" w:rsidRPr="006E186C" w:rsidRDefault="00E27419">
      <w:pPr>
        <w:ind w:firstLine="567"/>
        <w:jc w:val="center"/>
        <w:rPr>
          <w:sz w:val="16"/>
          <w:szCs w:val="20"/>
        </w:rPr>
      </w:pPr>
    </w:p>
    <w:p w:rsidR="00E27419" w:rsidRDefault="006E186C">
      <w:pPr>
        <w:ind w:firstLine="567"/>
        <w:jc w:val="right"/>
      </w:pPr>
      <w:r w:rsidRPr="006E186C">
        <w:rPr>
          <w:rFonts w:eastAsia="Times New Roman"/>
          <w:sz w:val="20"/>
          <w:szCs w:val="20"/>
        </w:rPr>
        <w:t>21.10.21 10:30:24 (</w:t>
      </w:r>
      <w:r>
        <w:rPr>
          <w:rFonts w:eastAsia="Times New Roman"/>
          <w:sz w:val="20"/>
          <w:szCs w:val="20"/>
          <w:lang w:val="en-US"/>
        </w:rPr>
        <w:t>MSK</w:t>
      </w:r>
      <w:r w:rsidRPr="006E186C">
        <w:rPr>
          <w:rFonts w:eastAsia="Times New Roman"/>
          <w:sz w:val="20"/>
          <w:szCs w:val="20"/>
        </w:rPr>
        <w:t>+00:00)</w:t>
      </w:r>
    </w:p>
    <w:p w:rsidR="00E27419" w:rsidRPr="006E186C" w:rsidRDefault="00E27419">
      <w:pPr>
        <w:ind w:firstLine="567"/>
        <w:rPr>
          <w:rFonts w:eastAsia="Times New Roman"/>
          <w:sz w:val="16"/>
          <w:szCs w:val="20"/>
        </w:rPr>
      </w:pPr>
    </w:p>
    <w:p w:rsidR="00E27419" w:rsidRDefault="006E186C">
      <w:r>
        <w:rPr>
          <w:rFonts w:eastAsia="Times New Roman"/>
          <w:sz w:val="20"/>
          <w:szCs w:val="20"/>
        </w:rPr>
        <w:t>Организатор</w:t>
      </w:r>
      <w:r w:rsidRPr="006E18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186C">
        <w:rPr>
          <w:rFonts w:eastAsia="Times New Roman"/>
          <w:sz w:val="20"/>
          <w:szCs w:val="20"/>
        </w:rPr>
        <w:t xml:space="preserve">: </w:t>
      </w:r>
      <w:r w:rsidRPr="006E186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27419" w:rsidRPr="006E186C" w:rsidRDefault="00E27419">
      <w:pPr>
        <w:rPr>
          <w:rFonts w:eastAsia="Times New Roman"/>
          <w:sz w:val="16"/>
          <w:szCs w:val="20"/>
        </w:rPr>
      </w:pPr>
    </w:p>
    <w:p w:rsidR="00E27419" w:rsidRDefault="006E186C">
      <w:r>
        <w:rPr>
          <w:rFonts w:eastAsia="Times New Roman"/>
          <w:sz w:val="20"/>
          <w:szCs w:val="20"/>
        </w:rPr>
        <w:t>Заказчик</w:t>
      </w:r>
      <w:r w:rsidRPr="006E18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27419" w:rsidRPr="006E186C" w:rsidRDefault="00E27419">
      <w:pPr>
        <w:rPr>
          <w:rFonts w:eastAsia="Times New Roman"/>
          <w:sz w:val="16"/>
          <w:szCs w:val="20"/>
        </w:rPr>
      </w:pPr>
    </w:p>
    <w:p w:rsidR="00E27419" w:rsidRPr="006E186C" w:rsidRDefault="006E186C" w:rsidP="006E186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6E186C">
        <w:rPr>
          <w:rFonts w:eastAsia="Times New Roman"/>
          <w:b/>
          <w:sz w:val="20"/>
          <w:szCs w:val="20"/>
        </w:rPr>
        <w:t>Оказание услуг по техническому обслуживанию оргтехники в СПб ГБУЗ «Городская больница №40» в 2021 году</w:t>
      </w:r>
    </w:p>
    <w:p w:rsidR="00E27419" w:rsidRPr="006E186C" w:rsidRDefault="00E27419" w:rsidP="006E186C">
      <w:pPr>
        <w:jc w:val="both"/>
        <w:rPr>
          <w:rFonts w:eastAsia="Times New Roman"/>
          <w:b/>
          <w:sz w:val="16"/>
          <w:szCs w:val="20"/>
        </w:rPr>
      </w:pPr>
    </w:p>
    <w:p w:rsidR="00E27419" w:rsidRPr="006E186C" w:rsidRDefault="006E186C" w:rsidP="006E186C">
      <w:pPr>
        <w:jc w:val="both"/>
        <w:rPr>
          <w:b/>
        </w:rPr>
      </w:pPr>
      <w:r w:rsidRPr="006E186C">
        <w:rPr>
          <w:rFonts w:eastAsia="Times New Roman"/>
          <w:b/>
          <w:sz w:val="20"/>
          <w:szCs w:val="20"/>
        </w:rPr>
        <w:t>Начальная (максимальная) цена контракта: 2 999 990,00 руб.</w:t>
      </w:r>
    </w:p>
    <w:p w:rsidR="00E27419" w:rsidRPr="006E186C" w:rsidRDefault="00E27419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E27419" w:rsidRPr="006E186C" w:rsidTr="006E186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27419" w:rsidRPr="006E186C" w:rsidRDefault="006E186C">
            <w:pPr>
              <w:pStyle w:val="af8"/>
              <w:rPr>
                <w:sz w:val="16"/>
              </w:rPr>
            </w:pPr>
            <w:proofErr w:type="spellStart"/>
            <w:r w:rsidRPr="006E186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27419" w:rsidRPr="006E186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27419" w:rsidRPr="006E186C" w:rsidRDefault="006E186C">
                  <w:pPr>
                    <w:jc w:val="both"/>
                    <w:rPr>
                      <w:sz w:val="16"/>
                    </w:rPr>
                  </w:pPr>
                  <w:r w:rsidRPr="006E186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</w:t>
                  </w:r>
                  <w:r w:rsidRPr="006E186C">
                    <w:rPr>
                      <w:sz w:val="16"/>
                      <w:szCs w:val="20"/>
                    </w:rPr>
                    <w:t>едерального закона № 44-ФЗ)</w:t>
                  </w:r>
                </w:p>
                <w:p w:rsidR="00E27419" w:rsidRPr="006E186C" w:rsidRDefault="006E186C">
                  <w:pPr>
                    <w:jc w:val="both"/>
                    <w:rPr>
                      <w:sz w:val="16"/>
                    </w:rPr>
                  </w:pPr>
                  <w:r w:rsidRPr="006E186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E186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E186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27419" w:rsidRPr="006E186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27419" w:rsidRPr="006E186C" w:rsidRDefault="006E186C">
                  <w:pPr>
                    <w:jc w:val="both"/>
                    <w:rPr>
                      <w:sz w:val="16"/>
                    </w:rPr>
                  </w:pPr>
                  <w:r w:rsidRPr="006E186C">
                    <w:rPr>
                      <w:sz w:val="16"/>
                      <w:szCs w:val="20"/>
                    </w:rPr>
                    <w:t xml:space="preserve">Единые </w:t>
                  </w:r>
                  <w:r w:rsidRPr="006E186C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E27419" w:rsidRPr="006E186C" w:rsidRDefault="006E186C">
                  <w:pPr>
                    <w:jc w:val="both"/>
                    <w:rPr>
                      <w:sz w:val="16"/>
                    </w:rPr>
                  </w:pPr>
                  <w:r w:rsidRPr="006E186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6E186C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27419" w:rsidRPr="006E186C" w:rsidRDefault="00E2741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27419" w:rsidRPr="006E186C" w:rsidTr="006E186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27419" w:rsidRPr="006E186C" w:rsidRDefault="006E186C">
            <w:pPr>
              <w:pStyle w:val="af8"/>
              <w:rPr>
                <w:sz w:val="16"/>
              </w:rPr>
            </w:pPr>
            <w:proofErr w:type="spellStart"/>
            <w:r w:rsidRPr="006E186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27419" w:rsidRPr="006E186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27419" w:rsidRPr="006E186C" w:rsidRDefault="006E186C">
                  <w:pPr>
                    <w:jc w:val="both"/>
                    <w:rPr>
                      <w:sz w:val="16"/>
                    </w:rPr>
                  </w:pPr>
                  <w:r w:rsidRPr="006E186C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27419" w:rsidRPr="006E186C" w:rsidRDefault="006E186C">
                  <w:pPr>
                    <w:jc w:val="both"/>
                    <w:rPr>
                      <w:sz w:val="16"/>
                    </w:rPr>
                  </w:pPr>
                  <w:r w:rsidRPr="006E186C">
                    <w:rPr>
                      <w:sz w:val="16"/>
                      <w:szCs w:val="20"/>
                    </w:rPr>
                    <w:t>Участники закупки могут быть только субъекта</w:t>
                  </w:r>
                  <w:r w:rsidRPr="006E186C">
                    <w:rPr>
                      <w:sz w:val="16"/>
                      <w:szCs w:val="20"/>
                    </w:rPr>
                    <w:t xml:space="preserve">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E186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E186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E186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E186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E186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186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E186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27419" w:rsidRPr="006E186C" w:rsidRDefault="00E2741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E27419" w:rsidRPr="006E186C" w:rsidRDefault="00E27419">
      <w:pPr>
        <w:rPr>
          <w:rFonts w:eastAsia="Times New Roman"/>
          <w:sz w:val="16"/>
          <w:szCs w:val="20"/>
        </w:rPr>
      </w:pPr>
    </w:p>
    <w:p w:rsidR="00E27419" w:rsidRDefault="006E18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7419">
        <w:tc>
          <w:tcPr>
            <w:tcW w:w="4960" w:type="dxa"/>
            <w:shd w:val="clear" w:color="auto" w:fill="auto"/>
          </w:tcPr>
          <w:p w:rsidR="00E27419" w:rsidRDefault="006E18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419" w:rsidRDefault="006E186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27419">
        <w:tc>
          <w:tcPr>
            <w:tcW w:w="4960" w:type="dxa"/>
            <w:shd w:val="clear" w:color="auto" w:fill="auto"/>
          </w:tcPr>
          <w:p w:rsidR="00E27419" w:rsidRDefault="006E186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419" w:rsidRDefault="006E186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27419">
        <w:tc>
          <w:tcPr>
            <w:tcW w:w="4960" w:type="dxa"/>
            <w:shd w:val="clear" w:color="auto" w:fill="auto"/>
          </w:tcPr>
          <w:p w:rsidR="00E27419" w:rsidRDefault="006E1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419" w:rsidRDefault="006E186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27419" w:rsidRPr="006E186C" w:rsidRDefault="00E27419">
      <w:pPr>
        <w:rPr>
          <w:rFonts w:eastAsia="Times New Roman"/>
          <w:sz w:val="16"/>
          <w:szCs w:val="20"/>
        </w:rPr>
      </w:pPr>
    </w:p>
    <w:p w:rsidR="00E27419" w:rsidRDefault="006E186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27419" w:rsidRPr="006E186C" w:rsidRDefault="00E27419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27419">
        <w:tc>
          <w:tcPr>
            <w:tcW w:w="9922" w:type="dxa"/>
            <w:shd w:val="clear" w:color="auto" w:fill="auto"/>
          </w:tcPr>
          <w:p w:rsidR="00E27419" w:rsidRDefault="006E18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274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1 Идентификационный номер заявки: EA-120816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 xml:space="preserve">Наименование / ИНН участника аукциона: ОБЩЕСТВО С ОГРАНИЧЕННОЙ ОТВЕТСТВЕННОСТЬЮ "ОТП" / </w:t>
            </w:r>
            <w:r w:rsidRPr="006E186C">
              <w:rPr>
                <w:sz w:val="18"/>
                <w:szCs w:val="20"/>
              </w:rPr>
              <w:t>7814698683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Минимальное предложение о цене контракта, сделанное участником аукциона: 470 316,81 руб.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Решение</w:t>
            </w:r>
            <w:r w:rsidRPr="006E186C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Сведения о решении членов аукцио</w:t>
            </w:r>
            <w:r w:rsidRPr="006E186C">
              <w:rPr>
                <w:sz w:val="18"/>
                <w:szCs w:val="20"/>
              </w:rPr>
              <w:t>нной комиссии:</w:t>
            </w:r>
          </w:p>
          <w:p w:rsidR="00E27419" w:rsidRPr="006E186C" w:rsidRDefault="006E186C" w:rsidP="006E186C">
            <w:pPr>
              <w:ind w:left="72" w:firstLine="117"/>
              <w:rPr>
                <w:sz w:val="18"/>
                <w:szCs w:val="20"/>
              </w:rPr>
            </w:pPr>
            <w:r w:rsidRPr="006E186C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6E186C">
              <w:rPr>
                <w:sz w:val="18"/>
                <w:szCs w:val="20"/>
              </w:rPr>
              <w:t>Гыра</w:t>
            </w:r>
            <w:proofErr w:type="spellEnd"/>
            <w:r w:rsidRPr="006E186C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</w:t>
            </w:r>
            <w:r w:rsidRPr="006E186C">
              <w:rPr>
                <w:sz w:val="18"/>
                <w:szCs w:val="20"/>
              </w:rPr>
              <w:t>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74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2 Идентификационный номер заявки: EA-119761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Наименование / ИНН уч</w:t>
            </w:r>
            <w:r w:rsidRPr="006E186C">
              <w:rPr>
                <w:sz w:val="18"/>
                <w:szCs w:val="20"/>
              </w:rPr>
              <w:t>астника аукциона: КУЗНЕЦОВ МИХАИЛ ИГОРЕВИЧ / 782064102259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Минимальное предложение о цене контракта, сделанное участником аукциона: 475 667,62 руб.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Решение</w:t>
            </w:r>
            <w:r w:rsidRPr="006E186C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</w:t>
            </w:r>
            <w:r w:rsidRPr="006E186C">
              <w:rPr>
                <w:sz w:val="18"/>
                <w:szCs w:val="20"/>
              </w:rPr>
              <w:t>онном аукционе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27419" w:rsidRPr="006E186C" w:rsidRDefault="006E186C" w:rsidP="006E186C">
            <w:pPr>
              <w:ind w:left="72" w:firstLine="117"/>
              <w:rPr>
                <w:sz w:val="18"/>
                <w:szCs w:val="20"/>
              </w:rPr>
            </w:pPr>
            <w:r w:rsidRPr="006E186C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6E186C">
              <w:rPr>
                <w:sz w:val="18"/>
                <w:szCs w:val="20"/>
              </w:rPr>
              <w:t>Гыра</w:t>
            </w:r>
            <w:proofErr w:type="spellEnd"/>
            <w:r w:rsidRPr="006E186C">
              <w:rPr>
                <w:sz w:val="18"/>
                <w:szCs w:val="20"/>
              </w:rPr>
              <w:t xml:space="preserve"> Анна Алексеевна: Участник электронного аукци</w:t>
            </w:r>
            <w:r w:rsidRPr="006E186C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74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3 Идентификационны</w:t>
            </w:r>
            <w:r w:rsidRPr="006E186C">
              <w:rPr>
                <w:sz w:val="18"/>
                <w:szCs w:val="20"/>
              </w:rPr>
              <w:t>й номер заявки: EA-121062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"ГАРАНТИЯ" / 7840020132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Минимальное предложение о цене контракта, сделанное участником аукциона: 582 683,83 руб.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Решение</w:t>
            </w:r>
            <w:r w:rsidRPr="006E186C">
              <w:rPr>
                <w:sz w:val="18"/>
                <w:szCs w:val="20"/>
              </w:rPr>
              <w:t xml:space="preserve">: Участник электронного </w:t>
            </w:r>
            <w:r w:rsidRPr="006E186C">
              <w:rPr>
                <w:sz w:val="18"/>
                <w:szCs w:val="20"/>
              </w:rPr>
              <w:t xml:space="preserve">аукциона и поданная им заявка СООТВЕТСТВУЕТ требованиям документации об </w:t>
            </w:r>
            <w:r w:rsidRPr="006E186C">
              <w:rPr>
                <w:sz w:val="18"/>
                <w:szCs w:val="20"/>
              </w:rPr>
              <w:lastRenderedPageBreak/>
              <w:t>электронном аукционе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27419" w:rsidRPr="006E186C" w:rsidRDefault="006E186C" w:rsidP="006E186C">
            <w:pPr>
              <w:ind w:left="72" w:firstLine="117"/>
              <w:rPr>
                <w:sz w:val="18"/>
                <w:szCs w:val="20"/>
              </w:rPr>
            </w:pPr>
            <w:r w:rsidRPr="006E186C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 w:rsidRPr="006E186C">
              <w:rPr>
                <w:sz w:val="18"/>
                <w:szCs w:val="20"/>
              </w:rPr>
              <w:t>и об электронном аукционе</w:t>
            </w:r>
            <w:r w:rsidRPr="006E186C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6E186C">
              <w:rPr>
                <w:sz w:val="18"/>
                <w:szCs w:val="20"/>
              </w:rPr>
              <w:t>Гыра</w:t>
            </w:r>
            <w:proofErr w:type="spellEnd"/>
            <w:r w:rsidRPr="006E186C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</w:t>
            </w:r>
            <w:r w:rsidRPr="006E186C">
              <w:rPr>
                <w:sz w:val="18"/>
                <w:szCs w:val="20"/>
              </w:rPr>
              <w:t>ЕТСТВУЕТ требованиям документации об электронном аукционе</w:t>
            </w:r>
          </w:p>
        </w:tc>
      </w:tr>
      <w:tr w:rsidR="00E274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lastRenderedPageBreak/>
              <w:t>4 Идентификационный номер заявки: EA-121239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"ФОРПРИНТИНГ" / 7825449897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Минимальное предложение о цене контракта, сде</w:t>
            </w:r>
            <w:r w:rsidRPr="006E186C">
              <w:rPr>
                <w:sz w:val="18"/>
                <w:szCs w:val="20"/>
              </w:rPr>
              <w:t>ланное участником аукциона: 775 313,00 руб.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Решение</w:t>
            </w:r>
            <w:r w:rsidRPr="006E186C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27419" w:rsidRPr="006E186C" w:rsidRDefault="006E186C" w:rsidP="006E186C">
            <w:pPr>
              <w:ind w:left="72" w:firstLine="117"/>
              <w:rPr>
                <w:sz w:val="18"/>
                <w:szCs w:val="20"/>
              </w:rPr>
            </w:pPr>
            <w:r w:rsidRPr="006E186C">
              <w:rPr>
                <w:sz w:val="18"/>
                <w:szCs w:val="20"/>
              </w:rPr>
              <w:t>1. Харин Игорь Дмитриевич: Участник элект</w:t>
            </w:r>
            <w:r w:rsidRPr="006E186C">
              <w:rPr>
                <w:sz w:val="18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6E186C">
              <w:rPr>
                <w:sz w:val="18"/>
                <w:szCs w:val="20"/>
              </w:rPr>
              <w:t>Гыра</w:t>
            </w:r>
            <w:proofErr w:type="spellEnd"/>
            <w:r w:rsidRPr="006E186C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>3. Степанова Лю</w:t>
            </w:r>
            <w:r w:rsidRPr="006E186C">
              <w:rPr>
                <w:sz w:val="18"/>
                <w:szCs w:val="20"/>
              </w:rPr>
              <w:t>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74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5 Идентификационный номер заявки: EA-121085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</w:t>
            </w:r>
            <w:r w:rsidRPr="006E186C">
              <w:rPr>
                <w:sz w:val="18"/>
                <w:szCs w:val="20"/>
              </w:rPr>
              <w:t>ЬЮ "САВ ТРЕЙД" / 5410080859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Минимальное предложение о цене контракта, сделанное участником аукциона: 866 909,76 руб.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Решение</w:t>
            </w:r>
            <w:r w:rsidRPr="006E186C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Сведения о реше</w:t>
            </w:r>
            <w:r w:rsidRPr="006E186C">
              <w:rPr>
                <w:sz w:val="18"/>
                <w:szCs w:val="20"/>
              </w:rPr>
              <w:t>нии членов аукционной комиссии:</w:t>
            </w:r>
          </w:p>
          <w:p w:rsidR="00E27419" w:rsidRPr="006E186C" w:rsidRDefault="006E186C" w:rsidP="006E186C">
            <w:pPr>
              <w:ind w:left="72" w:firstLine="117"/>
              <w:rPr>
                <w:sz w:val="18"/>
                <w:szCs w:val="20"/>
              </w:rPr>
            </w:pPr>
            <w:r w:rsidRPr="006E186C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6E186C">
              <w:rPr>
                <w:sz w:val="18"/>
                <w:szCs w:val="20"/>
              </w:rPr>
              <w:t>Гыра</w:t>
            </w:r>
            <w:proofErr w:type="spellEnd"/>
            <w:r w:rsidRPr="006E186C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</w:t>
            </w:r>
            <w:r w:rsidRPr="006E186C">
              <w:rPr>
                <w:sz w:val="18"/>
                <w:szCs w:val="20"/>
              </w:rPr>
              <w:t>ЕТСТВУЕТ требованиям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74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6 Идентификационный номер заявки: EA-121204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"ОФИС-КОННЕКТ" / 7806301091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Минимальное предложение о цене контракта, сделанное участником аукциона: 1 050 239,00 руб.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Решение</w:t>
            </w:r>
            <w:r w:rsidRPr="006E186C">
              <w:rPr>
                <w:sz w:val="18"/>
                <w:szCs w:val="20"/>
              </w:rPr>
              <w:t xml:space="preserve">: Участник электронного аукциона и поданная им </w:t>
            </w:r>
            <w:r w:rsidRPr="006E186C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E27419" w:rsidRPr="006E186C" w:rsidRDefault="006E186C">
            <w:pPr>
              <w:ind w:left="72" w:firstLine="117"/>
              <w:rPr>
                <w:sz w:val="18"/>
              </w:rPr>
            </w:pPr>
            <w:r w:rsidRPr="006E186C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27419" w:rsidRPr="006E186C" w:rsidRDefault="006E186C" w:rsidP="006E186C">
            <w:pPr>
              <w:ind w:left="72" w:firstLine="117"/>
              <w:rPr>
                <w:sz w:val="18"/>
                <w:szCs w:val="20"/>
              </w:rPr>
            </w:pPr>
            <w:r w:rsidRPr="006E186C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</w:t>
            </w:r>
            <w:r w:rsidRPr="006E186C">
              <w:rPr>
                <w:sz w:val="18"/>
                <w:szCs w:val="20"/>
              </w:rPr>
              <w:t>не</w:t>
            </w:r>
            <w:r w:rsidRPr="006E186C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6E186C">
              <w:rPr>
                <w:sz w:val="18"/>
                <w:szCs w:val="20"/>
              </w:rPr>
              <w:t>Гыра</w:t>
            </w:r>
            <w:proofErr w:type="spellEnd"/>
            <w:r w:rsidRPr="006E186C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E186C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</w:t>
            </w:r>
            <w:r w:rsidRPr="006E186C">
              <w:rPr>
                <w:sz w:val="18"/>
                <w:szCs w:val="20"/>
              </w:rPr>
              <w:t>кументации об электронном аукционе</w:t>
            </w:r>
          </w:p>
        </w:tc>
      </w:tr>
    </w:tbl>
    <w:p w:rsidR="00E27419" w:rsidRPr="006E186C" w:rsidRDefault="00E27419">
      <w:pPr>
        <w:jc w:val="both"/>
        <w:rPr>
          <w:rFonts w:eastAsia="Times New Roman"/>
          <w:sz w:val="16"/>
          <w:szCs w:val="20"/>
        </w:rPr>
      </w:pPr>
    </w:p>
    <w:p w:rsidR="00E27419" w:rsidRDefault="006E186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"ОТП" с ценой контракта </w:t>
      </w:r>
      <w:r w:rsidRPr="006E186C">
        <w:rPr>
          <w:rFonts w:eastAsia="Times New Roman"/>
          <w:b/>
          <w:bCs/>
          <w:sz w:val="20"/>
          <w:szCs w:val="20"/>
        </w:rPr>
        <w:t>470 316,81 руб.</w:t>
      </w:r>
    </w:p>
    <w:p w:rsidR="006E186C" w:rsidRPr="006E186C" w:rsidRDefault="006E186C">
      <w:pPr>
        <w:jc w:val="both"/>
        <w:rPr>
          <w:sz w:val="16"/>
        </w:rPr>
      </w:pPr>
    </w:p>
    <w:p w:rsidR="00E27419" w:rsidRDefault="006E186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</w:t>
      </w:r>
      <w:bookmarkStart w:id="0" w:name="_GoBack"/>
      <w:bookmarkEnd w:id="0"/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27419" w:rsidRPr="006E186C" w:rsidRDefault="00E27419">
      <w:pPr>
        <w:rPr>
          <w:rFonts w:eastAsia="Times New Roman"/>
          <w:sz w:val="16"/>
          <w:szCs w:val="20"/>
        </w:rPr>
      </w:pPr>
    </w:p>
    <w:p w:rsidR="00E27419" w:rsidRDefault="006E18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27419" w:rsidRPr="006E186C" w:rsidRDefault="00E27419">
      <w:pPr>
        <w:rPr>
          <w:rFonts w:eastAsia="Times New Roman"/>
          <w:sz w:val="16"/>
          <w:szCs w:val="20"/>
        </w:rPr>
      </w:pPr>
    </w:p>
    <w:p w:rsidR="00E27419" w:rsidRDefault="006E186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27419" w:rsidRDefault="00E2741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27419">
        <w:tc>
          <w:tcPr>
            <w:tcW w:w="3307" w:type="dxa"/>
            <w:shd w:val="clear" w:color="auto" w:fill="auto"/>
            <w:vAlign w:val="bottom"/>
          </w:tcPr>
          <w:p w:rsidR="00E27419" w:rsidRDefault="006E1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7419" w:rsidRDefault="00E274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7419" w:rsidRDefault="006E1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27419">
        <w:tc>
          <w:tcPr>
            <w:tcW w:w="3307" w:type="dxa"/>
            <w:shd w:val="clear" w:color="auto" w:fill="auto"/>
            <w:vAlign w:val="bottom"/>
          </w:tcPr>
          <w:p w:rsidR="00E27419" w:rsidRDefault="006E1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7419" w:rsidRDefault="00E274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7419" w:rsidRDefault="006E1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27419">
        <w:tc>
          <w:tcPr>
            <w:tcW w:w="3307" w:type="dxa"/>
            <w:shd w:val="clear" w:color="auto" w:fill="auto"/>
            <w:vAlign w:val="bottom"/>
          </w:tcPr>
          <w:p w:rsidR="00E27419" w:rsidRDefault="006E1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7419" w:rsidRDefault="00E274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7419" w:rsidRDefault="006E1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6E186C"/>
    <w:sectPr w:rsidR="00000000" w:rsidSect="006E186C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E186C">
      <w:r>
        <w:separator/>
      </w:r>
    </w:p>
  </w:endnote>
  <w:endnote w:type="continuationSeparator" w:id="0">
    <w:p w:rsidR="00000000" w:rsidRDefault="006E1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19" w:rsidRDefault="00E27419">
    <w:pPr>
      <w:jc w:val="both"/>
      <w:rPr>
        <w:sz w:val="18"/>
        <w:szCs w:val="18"/>
        <w:vertAlign w:val="superscript"/>
      </w:rPr>
    </w:pPr>
  </w:p>
  <w:p w:rsidR="00E27419" w:rsidRDefault="00E27419">
    <w:pPr>
      <w:pStyle w:val="afd"/>
    </w:pPr>
  </w:p>
  <w:p w:rsidR="00E27419" w:rsidRDefault="00E2741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419" w:rsidRDefault="00E27419"/>
  </w:footnote>
  <w:footnote w:type="continuationSeparator" w:id="0">
    <w:p w:rsidR="00E27419" w:rsidRDefault="006E186C">
      <w:r>
        <w:continuationSeparator/>
      </w:r>
    </w:p>
  </w:footnote>
  <w:footnote w:id="1">
    <w:p w:rsidR="00E27419" w:rsidRDefault="006E186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419"/>
    <w:rsid w:val="006E186C"/>
    <w:rsid w:val="00E2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UmOd/iEx9Hr4f22w22gW/OdZpFFGVlkAUOxLMeWAg7A=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YGfKCigXw/pkGwkW4XUUAatwmvAvJrCfUQMSRnkS1yQ=</DigestValue>
    </Reference>
  </SignedInfo>
  <SignatureValue>id2WiXbsnZvR02EtQpoI5UJOFyecS/jfXUbYIQJIUUE3z5TMNmn8b1AqTiFkyPfO
3QJDl+cvkMQibcqnE9/Adg==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rl22apJj6/e+RHnbg3bt22VyZn8=</DigestValue>
      </Reference>
      <Reference URI="/word/endnotes.xml?ContentType=application/vnd.openxmlformats-officedocument.wordprocessingml.endnotes+xml">
        <DigestMethod Algorithm="http://www.w3.org/2000/09/xmldsig#sha1"/>
        <DigestValue>7c2KZ/1CnZGTA4+rIIoTP7nVsog=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o7+4lN8ITQXoFxJ68/Jpdbrqslk=</DigestValue>
      </Reference>
      <Reference URI="/word/footnotes.xml?ContentType=application/vnd.openxmlformats-officedocument.wordprocessingml.footnotes+xml">
        <DigestMethod Algorithm="http://www.w3.org/2000/09/xmldsig#sha1"/>
        <DigestValue>qm8PlYYiDBGx35mUDjv9/43Ek8o=</DigestValue>
      </Reference>
      <Reference URI="/word/settings.xml?ContentType=application/vnd.openxmlformats-officedocument.wordprocessingml.settings+xml">
        <DigestMethod Algorithm="http://www.w3.org/2000/09/xmldsig#sha1"/>
        <DigestValue>aneTCrKpNIiNQdeWX70mrDivT+A=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2021-10-21T07:32:20Z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2021-10-21T07:32:20Z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ta4flXtEZ9RRX37MX9cOhDhgKSRzKNxiEyCbGKpNP+c=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FuzVXapN29n34339wmU/TdKfxigQT47UBG764OIAoas=</DigestValue>
    </Reference>
  </SignedInfo>
  <SignatureValue>aItnmbFxQR6K/tKbQypc+R7zdW4Ar7z1rPsnZRRTpNfPugl3o+J+9eBUh85ZhafD
6TQduYLgpFYEO/Mw/m5y4A==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rl22apJj6/e+RHnbg3bt22VyZn8=</DigestValue>
      </Reference>
      <Reference URI="/word/endnotes.xml?ContentType=application/vnd.openxmlformats-officedocument.wordprocessingml.endnotes+xml">
        <DigestMethod Algorithm="http://www.w3.org/2000/09/xmldsig#sha1"/>
        <DigestValue>7c2KZ/1CnZGTA4+rIIoTP7nVsog=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o7+4lN8ITQXoFxJ68/Jpdbrqslk=</DigestValue>
      </Reference>
      <Reference URI="/word/footnotes.xml?ContentType=application/vnd.openxmlformats-officedocument.wordprocessingml.footnotes+xml">
        <DigestMethod Algorithm="http://www.w3.org/2000/09/xmldsig#sha1"/>
        <DigestValue>qm8PlYYiDBGx35mUDjv9/43Ek8o=</DigestValue>
      </Reference>
      <Reference URI="/word/settings.xml?ContentType=application/vnd.openxmlformats-officedocument.wordprocessingml.settings+xml">
        <DigestMethod Algorithm="http://www.w3.org/2000/09/xmldsig#sha1"/>
        <DigestValue>aneTCrKpNIiNQdeWX70mrDivT+A=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2021-10-21T07:32:34Z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2021-10-21T07:32:34Z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t1GWuX3a5VBes+mmexYpVVQ+VyWHRHZrCygcdBIg1pQ=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/qrhmRV4X6/UQgbclYL3DdgmaxhZh8dIRUpVTLwQQ+o=</DigestValue>
    </Reference>
  </SignedInfo>
  <SignatureValue>bpMFyP5h7S2iuQ7VmNoE6kaU2PHUi7jbm47uVHkBT4djUkMei7CjEIy5tOn4SqRI
lX2CX2zS8QFqyk5kjVn43w==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rl22apJj6/e+RHnbg3bt22VyZn8=</DigestValue>
      </Reference>
      <Reference URI="/word/endnotes.xml?ContentType=application/vnd.openxmlformats-officedocument.wordprocessingml.endnotes+xml">
        <DigestMethod Algorithm="http://www.w3.org/2000/09/xmldsig#sha1"/>
        <DigestValue>7c2KZ/1CnZGTA4+rIIoTP7nVsog=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o7+4lN8ITQXoFxJ68/Jpdbrqslk=</DigestValue>
      </Reference>
      <Reference URI="/word/footnotes.xml?ContentType=application/vnd.openxmlformats-officedocument.wordprocessingml.footnotes+xml">
        <DigestMethod Algorithm="http://www.w3.org/2000/09/xmldsig#sha1"/>
        <DigestValue>qm8PlYYiDBGx35mUDjv9/43Ek8o=</DigestValue>
      </Reference>
      <Reference URI="/word/settings.xml?ContentType=application/vnd.openxmlformats-officedocument.wordprocessingml.settings+xml">
        <DigestMethod Algorithm="http://www.w3.org/2000/09/xmldsig#sha1"/>
        <DigestValue>aneTCrKpNIiNQdeWX70mrDivT+A=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2021-10-21T07:32:56Z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2021-10-21T07:32:56Z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1158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2021-10-21T07:32:00Z</cp:lastPrinted>
  <dcterms:created xsi:type="dcterms:W3CDTF">2019-08-30T06:11:00Z</dcterms:created>
  <dcterms:modified xsi:type="dcterms:W3CDTF">2021-10-21T07:32:00Z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