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843" w:rsidRDefault="00FF5D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0843" w:rsidRDefault="00FF5D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размещению велосипедного маршрута по адресу: «Петербургское шоссе – бульвар Алексея Толстого» в Пушкине"</w:t>
      </w:r>
    </w:p>
    <w:p w:rsidR="00D70843" w:rsidRPr="00FF5DBF" w:rsidRDefault="00FF5DBF">
      <w:pPr>
        <w:ind w:firstLine="567"/>
        <w:jc w:val="center"/>
        <w:rPr>
          <w:rFonts w:eastAsia="Times New Roman"/>
          <w:b/>
          <w:bCs/>
        </w:rPr>
      </w:pPr>
      <w:r w:rsidRPr="00FF5D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5DBF">
        <w:rPr>
          <w:rFonts w:eastAsia="Times New Roman"/>
          <w:b/>
          <w:bCs/>
          <w:sz w:val="20"/>
          <w:szCs w:val="20"/>
        </w:rPr>
        <w:t xml:space="preserve"> 0872200000221000034) </w:t>
      </w:r>
    </w:p>
    <w:p w:rsidR="00D70843" w:rsidRPr="00FF5DBF" w:rsidRDefault="00D70843">
      <w:pPr>
        <w:ind w:firstLine="567"/>
        <w:jc w:val="center"/>
        <w:rPr>
          <w:sz w:val="20"/>
          <w:szCs w:val="20"/>
        </w:rPr>
      </w:pPr>
    </w:p>
    <w:p w:rsidR="00D70843" w:rsidRPr="00FF5DBF" w:rsidRDefault="00FF5DBF">
      <w:pPr>
        <w:ind w:firstLine="567"/>
        <w:jc w:val="right"/>
      </w:pPr>
      <w:r w:rsidRPr="00FF5DBF">
        <w:rPr>
          <w:rFonts w:eastAsia="Times New Roman"/>
          <w:sz w:val="20"/>
          <w:szCs w:val="20"/>
        </w:rPr>
        <w:t>25.10.21 14:00:35 (</w:t>
      </w:r>
      <w:r>
        <w:rPr>
          <w:rFonts w:eastAsia="Times New Roman"/>
          <w:sz w:val="20"/>
          <w:szCs w:val="20"/>
          <w:lang w:val="en-US"/>
        </w:rPr>
        <w:t>MSK</w:t>
      </w:r>
      <w:r w:rsidRPr="00FF5DBF">
        <w:rPr>
          <w:rFonts w:eastAsia="Times New Roman"/>
          <w:sz w:val="20"/>
          <w:szCs w:val="20"/>
        </w:rPr>
        <w:t>+00:00)</w:t>
      </w:r>
    </w:p>
    <w:p w:rsidR="00D70843" w:rsidRPr="00FF5DBF" w:rsidRDefault="00D70843">
      <w:pPr>
        <w:ind w:firstLine="567"/>
        <w:rPr>
          <w:rFonts w:eastAsia="Times New Roman"/>
          <w:sz w:val="20"/>
          <w:szCs w:val="20"/>
        </w:rPr>
      </w:pPr>
    </w:p>
    <w:p w:rsidR="00D70843" w:rsidRPr="00FF5DBF" w:rsidRDefault="00FF5DBF">
      <w:r>
        <w:rPr>
          <w:rFonts w:eastAsia="Times New Roman"/>
          <w:sz w:val="20"/>
          <w:szCs w:val="20"/>
        </w:rPr>
        <w:t>Место</w:t>
      </w:r>
      <w:r w:rsidRPr="00FF5D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F5DBF">
        <w:rPr>
          <w:rFonts w:eastAsia="Times New Roman"/>
          <w:sz w:val="20"/>
          <w:szCs w:val="20"/>
        </w:rPr>
        <w:t>: Российская Федерация, 191144, Санкт-Петербург, ПЕРЕУЛОК ДЕГТЯРНЫЙ, ДОМ 11/ЛИТЕР Б, ПОМЕЩЕНИЕ 1-Н</w:t>
      </w:r>
    </w:p>
    <w:p w:rsidR="00D70843" w:rsidRPr="00FF5DBF" w:rsidRDefault="00D70843">
      <w:pPr>
        <w:rPr>
          <w:rFonts w:eastAsia="Times New Roman"/>
          <w:sz w:val="20"/>
          <w:szCs w:val="20"/>
        </w:rPr>
      </w:pPr>
    </w:p>
    <w:p w:rsidR="00D70843" w:rsidRPr="00FF5DBF" w:rsidRDefault="00FF5DBF">
      <w:r>
        <w:rPr>
          <w:rFonts w:eastAsia="Times New Roman"/>
          <w:sz w:val="20"/>
          <w:szCs w:val="20"/>
        </w:rPr>
        <w:t>Организатор</w:t>
      </w:r>
      <w:r w:rsidRPr="00FF5D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5DBF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D70843" w:rsidRPr="00FF5DBF" w:rsidRDefault="00D70843">
      <w:pPr>
        <w:rPr>
          <w:rFonts w:eastAsia="Times New Roman"/>
          <w:sz w:val="20"/>
          <w:szCs w:val="20"/>
        </w:rPr>
      </w:pPr>
    </w:p>
    <w:p w:rsidR="00D70843" w:rsidRPr="00FF5DBF" w:rsidRDefault="00FF5DBF">
      <w:r w:rsidRPr="00FF5DBF">
        <w:rPr>
          <w:rFonts w:eastAsia="Times New Roman"/>
          <w:sz w:val="20"/>
          <w:szCs w:val="20"/>
        </w:rPr>
        <w:t xml:space="preserve">Заказчик: </w:t>
      </w:r>
      <w:r w:rsidRPr="00FF5DBF">
        <w:rPr>
          <w:rFonts w:eastAsia="Times New Roman"/>
          <w:sz w:val="20"/>
          <w:szCs w:val="20"/>
        </w:rPr>
        <w:t>САНКТ-ПЕТЕРБУРГСКОЕ ГОСУДАРСТВЕННОЕ КАЗЕННОЕ УЧРЕЖДЕНИЕ "ГОРОДСКОЙ ЦЕНТР УПРАВЛЕНИЯ ПАРКОВКАМИ САНКТ-ПЕТЕРБУРГА"</w:t>
      </w:r>
    </w:p>
    <w:p w:rsidR="00D70843" w:rsidRPr="00FF5DBF" w:rsidRDefault="00D70843">
      <w:pPr>
        <w:rPr>
          <w:rFonts w:eastAsia="Times New Roman"/>
          <w:sz w:val="20"/>
          <w:szCs w:val="20"/>
        </w:rPr>
      </w:pPr>
    </w:p>
    <w:p w:rsidR="00D70843" w:rsidRPr="00FF5DBF" w:rsidRDefault="00FF5D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F5D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5DBF">
        <w:rPr>
          <w:rFonts w:eastAsia="Times New Roman"/>
          <w:sz w:val="20"/>
          <w:szCs w:val="20"/>
        </w:rPr>
        <w:t xml:space="preserve">: </w:t>
      </w:r>
      <w:r w:rsidRPr="00FF5DBF">
        <w:rPr>
          <w:rFonts w:eastAsia="Times New Roman"/>
          <w:b/>
          <w:sz w:val="20"/>
          <w:szCs w:val="20"/>
        </w:rPr>
        <w:t>Выполнение работ по размещению велосипедного маршрута по адресу: «Петербургское шоссе – бульвар Алексея Толстого» в Пушк</w:t>
      </w:r>
      <w:r w:rsidRPr="00FF5DBF">
        <w:rPr>
          <w:rFonts w:eastAsia="Times New Roman"/>
          <w:b/>
          <w:sz w:val="20"/>
          <w:szCs w:val="20"/>
        </w:rPr>
        <w:t xml:space="preserve">ине </w:t>
      </w:r>
    </w:p>
    <w:p w:rsidR="00D70843" w:rsidRPr="00FF5DBF" w:rsidRDefault="00D70843">
      <w:pPr>
        <w:rPr>
          <w:rFonts w:eastAsia="Times New Roman"/>
          <w:sz w:val="20"/>
          <w:szCs w:val="20"/>
        </w:rPr>
      </w:pPr>
    </w:p>
    <w:p w:rsidR="00D70843" w:rsidRDefault="00FF5D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212784201904478420100100030014211244</w:t>
      </w:r>
    </w:p>
    <w:p w:rsidR="00D70843" w:rsidRDefault="00D70843"/>
    <w:p w:rsidR="00D70843" w:rsidRPr="00FF5DBF" w:rsidRDefault="00FF5DBF">
      <w:pPr>
        <w:rPr>
          <w:b/>
        </w:rPr>
      </w:pPr>
      <w:r w:rsidRPr="00FF5DBF">
        <w:rPr>
          <w:rFonts w:eastAsia="Times New Roman"/>
          <w:b/>
          <w:sz w:val="20"/>
          <w:szCs w:val="20"/>
        </w:rPr>
        <w:t>Начальная (максимальная) цена контракта/Максимальное значение цены контракта: 1 146 795,41 руб.</w:t>
      </w:r>
    </w:p>
    <w:p w:rsidR="00D70843" w:rsidRPr="00FF5DBF" w:rsidRDefault="00D70843">
      <w:pPr>
        <w:rPr>
          <w:rFonts w:eastAsia="Times New Roman"/>
          <w:sz w:val="20"/>
          <w:szCs w:val="20"/>
        </w:rPr>
      </w:pPr>
    </w:p>
    <w:p w:rsidR="00D70843" w:rsidRDefault="00FF5DBF">
      <w:r>
        <w:rPr>
          <w:rFonts w:eastAsia="Times New Roman"/>
          <w:sz w:val="20"/>
          <w:szCs w:val="20"/>
        </w:rPr>
        <w:t>Снижение</w:t>
      </w:r>
      <w:r w:rsidRPr="00FF5D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F5DBF">
        <w:rPr>
          <w:rFonts w:eastAsia="Times New Roman"/>
          <w:sz w:val="20"/>
          <w:szCs w:val="20"/>
        </w:rPr>
        <w:t>, %: 0.50</w:t>
      </w:r>
    </w:p>
    <w:p w:rsidR="00D70843" w:rsidRDefault="00D70843">
      <w:pPr>
        <w:rPr>
          <w:rFonts w:eastAsia="Times New Roman"/>
          <w:sz w:val="20"/>
          <w:szCs w:val="20"/>
        </w:rPr>
      </w:pPr>
    </w:p>
    <w:p w:rsidR="00D70843" w:rsidRDefault="00FF5DB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70843">
        <w:tc>
          <w:tcPr>
            <w:tcW w:w="3400" w:type="dxa"/>
            <w:shd w:val="clear" w:color="auto" w:fill="auto"/>
          </w:tcPr>
          <w:p w:rsidR="00D70843" w:rsidRDefault="00FF5D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843" w:rsidRDefault="00FF5DBF">
            <w:r>
              <w:rPr>
                <w:sz w:val="20"/>
                <w:szCs w:val="20"/>
                <w:lang w:val="en-US"/>
              </w:rPr>
              <w:t>Рущак Рост</w:t>
            </w:r>
            <w:r>
              <w:rPr>
                <w:sz w:val="20"/>
                <w:szCs w:val="20"/>
                <w:lang w:val="en-US"/>
              </w:rPr>
              <w:t>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D70843" w:rsidRDefault="00FF5D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843">
        <w:tc>
          <w:tcPr>
            <w:tcW w:w="3400" w:type="dxa"/>
            <w:shd w:val="clear" w:color="auto" w:fill="auto"/>
          </w:tcPr>
          <w:p w:rsidR="00D70843" w:rsidRDefault="00FF5DB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843" w:rsidRDefault="00FF5DBF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D70843" w:rsidRDefault="00FF5D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843">
        <w:tc>
          <w:tcPr>
            <w:tcW w:w="3400" w:type="dxa"/>
            <w:shd w:val="clear" w:color="auto" w:fill="auto"/>
          </w:tcPr>
          <w:p w:rsidR="00D70843" w:rsidRDefault="00FF5D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843" w:rsidRDefault="00FF5DBF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D70843" w:rsidRDefault="00FF5DB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70843">
        <w:tc>
          <w:tcPr>
            <w:tcW w:w="3400" w:type="dxa"/>
            <w:shd w:val="clear" w:color="auto" w:fill="auto"/>
          </w:tcPr>
          <w:p w:rsidR="00D70843" w:rsidRDefault="00FF5D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843" w:rsidRDefault="00FF5DBF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D70843" w:rsidRDefault="00FF5D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843">
        <w:tc>
          <w:tcPr>
            <w:tcW w:w="3400" w:type="dxa"/>
            <w:shd w:val="clear" w:color="auto" w:fill="auto"/>
          </w:tcPr>
          <w:p w:rsidR="00D70843" w:rsidRDefault="00FF5D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843" w:rsidRDefault="00FF5DBF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D70843" w:rsidRDefault="00FF5DB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70843" w:rsidRDefault="00D70843">
      <w:pPr>
        <w:rPr>
          <w:rFonts w:eastAsia="Times New Roman"/>
          <w:sz w:val="20"/>
          <w:szCs w:val="20"/>
        </w:rPr>
      </w:pPr>
    </w:p>
    <w:p w:rsidR="00D70843" w:rsidRDefault="00FF5D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0843" w:rsidRDefault="00D70843">
      <w:pPr>
        <w:rPr>
          <w:rFonts w:eastAsia="Times New Roman"/>
          <w:sz w:val="20"/>
          <w:szCs w:val="20"/>
        </w:rPr>
      </w:pPr>
    </w:p>
    <w:p w:rsidR="00D70843" w:rsidRDefault="00FF5D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№44-ФЗ.</w:t>
      </w:r>
    </w:p>
    <w:p w:rsidR="00D70843" w:rsidRDefault="00D708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7084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70843" w:rsidRDefault="00FF5DB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708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843" w:rsidRDefault="00FF5D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843" w:rsidRDefault="00FF5D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843" w:rsidRDefault="00FF5D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708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843" w:rsidRDefault="00FF5D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EA-122422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843" w:rsidRDefault="00FF5DBF">
            <w:r w:rsidRPr="00FF5DB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F5DBF">
              <w:rPr>
                <w:sz w:val="20"/>
                <w:szCs w:val="20"/>
              </w:rPr>
              <w:t>"ЭДС" / 7839081268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843" w:rsidRDefault="00FF5DBF">
            <w:pPr>
              <w:pStyle w:val="af1"/>
            </w:pPr>
            <w:r>
              <w:rPr>
                <w:sz w:val="20"/>
                <w:szCs w:val="20"/>
                <w:lang w:val="en-US"/>
              </w:rPr>
              <w:t>1 141 061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70843" w:rsidRDefault="00D708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70843">
        <w:tc>
          <w:tcPr>
            <w:tcW w:w="9976" w:type="dxa"/>
            <w:gridSpan w:val="4"/>
            <w:shd w:val="clear" w:color="auto" w:fill="auto"/>
          </w:tcPr>
          <w:p w:rsidR="00D70843" w:rsidRDefault="00FF5DB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7084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843" w:rsidRDefault="00FF5D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843" w:rsidRDefault="00FF5DB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843" w:rsidRDefault="00FF5D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843" w:rsidRDefault="00FF5DB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D7084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843" w:rsidRDefault="00FF5D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5DBF">
              <w:rPr>
                <w:sz w:val="20"/>
                <w:szCs w:val="20"/>
              </w:rPr>
              <w:t>-122422</w:t>
            </w:r>
          </w:p>
          <w:p w:rsidR="00D70843" w:rsidRDefault="00FF5DBF">
            <w:pPr>
              <w:pStyle w:val="af1"/>
            </w:pPr>
            <w:r w:rsidRPr="00FF5DBF">
              <w:rPr>
                <w:sz w:val="20"/>
                <w:szCs w:val="20"/>
              </w:rPr>
              <w:t>ОБЩЕСТВО С ОГРАНИЧЕННОЙ ОТВЕТСТВЕННОСТЬЮ "ЭДС"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843" w:rsidRDefault="00FF5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843" w:rsidRDefault="00D708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843" w:rsidRDefault="00FF5D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843" w:rsidRDefault="00FF5D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843" w:rsidRDefault="00FF5D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8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843" w:rsidRDefault="00FF5D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5DBF">
              <w:rPr>
                <w:sz w:val="20"/>
                <w:szCs w:val="20"/>
              </w:rPr>
              <w:t>-122422</w:t>
            </w:r>
          </w:p>
          <w:p w:rsidR="00D70843" w:rsidRDefault="00FF5DBF">
            <w:pPr>
              <w:pStyle w:val="af1"/>
            </w:pPr>
            <w:r w:rsidRPr="00FF5DBF">
              <w:rPr>
                <w:sz w:val="20"/>
                <w:szCs w:val="20"/>
              </w:rPr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843" w:rsidRDefault="00FF5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843" w:rsidRDefault="00D708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843" w:rsidRDefault="00FF5D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843" w:rsidRDefault="00FF5D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843" w:rsidRDefault="00FF5D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8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843" w:rsidRDefault="00FF5D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F5DBF">
              <w:rPr>
                <w:sz w:val="20"/>
                <w:szCs w:val="20"/>
              </w:rPr>
              <w:t>-122422</w:t>
            </w:r>
          </w:p>
          <w:p w:rsidR="00D70843" w:rsidRDefault="00FF5DBF">
            <w:pPr>
              <w:pStyle w:val="af1"/>
            </w:pPr>
            <w:r w:rsidRPr="00FF5DBF">
              <w:rPr>
                <w:sz w:val="20"/>
                <w:szCs w:val="20"/>
              </w:rPr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843" w:rsidRDefault="00FF5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843" w:rsidRDefault="00D708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843" w:rsidRDefault="00FF5D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843" w:rsidRDefault="00FF5D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843" w:rsidRDefault="00FF5D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0843" w:rsidRDefault="00D70843">
      <w:pPr>
        <w:rPr>
          <w:sz w:val="20"/>
          <w:szCs w:val="20"/>
        </w:rPr>
      </w:pPr>
    </w:p>
    <w:p w:rsidR="00D70843" w:rsidRDefault="00D70843">
      <w:pPr>
        <w:jc w:val="both"/>
        <w:rPr>
          <w:rFonts w:eastAsia="Times New Roman"/>
          <w:sz w:val="20"/>
          <w:szCs w:val="20"/>
          <w:lang w:val="en-US"/>
        </w:rPr>
      </w:pPr>
    </w:p>
    <w:p w:rsidR="00D70843" w:rsidRPr="00FF5DBF" w:rsidRDefault="00FF5DBF">
      <w:pPr>
        <w:jc w:val="both"/>
        <w:rPr>
          <w:b/>
        </w:rPr>
      </w:pPr>
      <w:r w:rsidRPr="00FF5DBF">
        <w:rPr>
          <w:rFonts w:eastAsia="Times New Roman"/>
          <w:b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"ЭДС", предло</w:t>
      </w:r>
      <w:r w:rsidRPr="00FF5DBF">
        <w:rPr>
          <w:rFonts w:eastAsia="Times New Roman"/>
          <w:b/>
          <w:sz w:val="20"/>
          <w:szCs w:val="20"/>
        </w:rPr>
        <w:t>живший цену контракта 1 141 061,43 руб.</w:t>
      </w:r>
    </w:p>
    <w:p w:rsidR="00D70843" w:rsidRDefault="00D70843">
      <w:pPr>
        <w:jc w:val="both"/>
        <w:rPr>
          <w:rFonts w:eastAsia="Times New Roman"/>
          <w:sz w:val="20"/>
          <w:szCs w:val="20"/>
        </w:rPr>
      </w:pPr>
    </w:p>
    <w:p w:rsidR="00D70843" w:rsidRDefault="00FF5DB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 контракт заключается с участником ОБЩЕСТВО С ОГРАНИЧЕННОЙ ОТВЕТСТВЕННОСТЬЮ "ЭДС", который предложил наиболее низкую цену контракта и заявка на участие в электронном аукционе которого соответствуе</w:t>
      </w:r>
      <w:r>
        <w:rPr>
          <w:rFonts w:eastAsia="Times New Roman"/>
          <w:sz w:val="20"/>
          <w:szCs w:val="20"/>
        </w:rPr>
        <w:t>т требованиям, установленным документацией об электронном аукционе.</w:t>
      </w:r>
    </w:p>
    <w:p w:rsidR="00D70843" w:rsidRPr="00FF5DBF" w:rsidRDefault="00D70843">
      <w:pPr>
        <w:jc w:val="both"/>
        <w:rPr>
          <w:rFonts w:eastAsia="Times New Roman"/>
          <w:sz w:val="20"/>
          <w:szCs w:val="20"/>
        </w:rPr>
      </w:pPr>
    </w:p>
    <w:p w:rsidR="00D70843" w:rsidRPr="00FF5DBF" w:rsidRDefault="00FF5DBF">
      <w:pPr>
        <w:jc w:val="both"/>
      </w:pPr>
      <w:r w:rsidRPr="00FF5DB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</w:t>
      </w:r>
      <w:r w:rsidRPr="00FF5DBF">
        <w:rPr>
          <w:rFonts w:eastAsia="Times New Roman"/>
          <w:sz w:val="20"/>
          <w:szCs w:val="20"/>
        </w:rPr>
        <w:t>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70843" w:rsidRDefault="00D70843">
      <w:pPr>
        <w:jc w:val="both"/>
        <w:rPr>
          <w:rFonts w:eastAsia="Times New Roman"/>
          <w:sz w:val="20"/>
          <w:szCs w:val="20"/>
        </w:rPr>
      </w:pPr>
    </w:p>
    <w:p w:rsidR="00D70843" w:rsidRDefault="00FF5DB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D70843" w:rsidRDefault="00D70843">
      <w:pPr>
        <w:jc w:val="both"/>
        <w:rPr>
          <w:rFonts w:eastAsia="Times New Roman"/>
          <w:sz w:val="20"/>
          <w:szCs w:val="20"/>
        </w:rPr>
      </w:pPr>
    </w:p>
    <w:p w:rsidR="00D70843" w:rsidRDefault="00FF5DBF">
      <w:r>
        <w:rPr>
          <w:rFonts w:eastAsia="Times New Roman"/>
          <w:sz w:val="20"/>
          <w:szCs w:val="20"/>
        </w:rPr>
        <w:t>Подписи</w:t>
      </w:r>
    </w:p>
    <w:p w:rsidR="00D70843" w:rsidRDefault="00D7084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70843">
        <w:tc>
          <w:tcPr>
            <w:tcW w:w="3307" w:type="dxa"/>
            <w:shd w:val="clear" w:color="auto" w:fill="auto"/>
            <w:vAlign w:val="bottom"/>
          </w:tcPr>
          <w:p w:rsidR="00D70843" w:rsidRDefault="00FF5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  <w:lang w:val="en-US"/>
              </w:rPr>
              <w:t>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0843" w:rsidRDefault="00D708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843" w:rsidRDefault="00FF5DBF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D70843">
        <w:tc>
          <w:tcPr>
            <w:tcW w:w="3307" w:type="dxa"/>
            <w:shd w:val="clear" w:color="auto" w:fill="auto"/>
            <w:vAlign w:val="bottom"/>
          </w:tcPr>
          <w:p w:rsidR="00D70843" w:rsidRDefault="00FF5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0843" w:rsidRDefault="00D708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843" w:rsidRDefault="00FF5DBF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D70843">
        <w:tc>
          <w:tcPr>
            <w:tcW w:w="3307" w:type="dxa"/>
            <w:shd w:val="clear" w:color="auto" w:fill="auto"/>
            <w:vAlign w:val="bottom"/>
          </w:tcPr>
          <w:p w:rsidR="00D70843" w:rsidRDefault="00FF5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0843" w:rsidRDefault="00D708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843" w:rsidRDefault="00FF5DBF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</w:tbl>
    <w:p w:rsidR="00000000" w:rsidRDefault="00FF5DB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843"/>
    <w:rsid w:val="00D70843"/>
    <w:rsid w:val="00FF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0F9D9D-65F2-42B8-BCE1-872CA80A3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Большакова Татьяна Станиславовна</cp:lastModifiedBy>
  <cp:revision>16</cp:revision>
  <cp:lastPrinted>2021-10-25T11:01:00Z</cp:lastPrinted>
  <dcterms:created xsi:type="dcterms:W3CDTF">2020-01-20T14:42:00Z</dcterms:created>
  <dcterms:modified xsi:type="dcterms:W3CDTF">2021-10-25T11:02:00Z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