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083" w:rsidRDefault="00321918">
      <w:pPr>
        <w:spacing w:after="0"/>
        <w:jc w:val="center"/>
        <w:rPr>
          <w:rFonts w:ascii="Times New Roman" w:hAnsi="Times New Roman"/>
          <w:sz w:val="24"/>
          <w:szCs w:val="24"/>
        </w:rPr>
      </w:pPr>
      <w:bookmarkStart w:id="0" w:name="__DdeLink__123_3551749195"/>
      <w:bookmarkEnd w:id="0"/>
      <w:r>
        <w:rPr>
          <w:rFonts w:ascii="Times New Roman" w:hAnsi="Times New Roman"/>
          <w:b/>
          <w:bCs/>
          <w:color w:val="000000"/>
          <w:sz w:val="24"/>
          <w:szCs w:val="24"/>
        </w:rPr>
        <w:t>Подведение итогов</w:t>
      </w:r>
    </w:p>
    <w:p w:rsidR="009A7083" w:rsidRDefault="00321918">
      <w:pPr>
        <w:spacing w:after="0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Общие сведения по закупке</w:t>
      </w:r>
    </w:p>
    <w:tbl>
      <w:tblPr>
        <w:tblW w:w="150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5"/>
        <w:gridCol w:w="7650"/>
      </w:tblGrid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/>
            </w:pPr>
            <w:r>
              <w:rPr>
                <w:rFonts w:ascii="Times New Roman" w:hAnsi="Times New Roman"/>
                <w:sz w:val="20"/>
                <w:szCs w:val="20"/>
              </w:rPr>
              <w:t>26.10.21 12:32:02 (MSK+04:00)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Место рассмотрения заявок: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Российский аукционный дом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Номер извещения: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0351300000621000438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Идентификационный код закупки: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212542710103154270100104510023250323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закупки: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Поставка расходных материалов (зубопротезный кабинет) (ложки, чашки, бумага артикуляционная, лоток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э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кран)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закупки: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Поставка расходных материалов (зубопротезный кабинет) (ложки, чашки, </w:t>
            </w:r>
            <w:r>
              <w:rPr>
                <w:rFonts w:ascii="Times New Roman" w:hAnsi="Times New Roman"/>
                <w:sz w:val="20"/>
                <w:szCs w:val="20"/>
              </w:rPr>
              <w:t>бумага артикуляционная, лоток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э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кран)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Начальная (максимальная) цена контракта/Максимальное значение цены контракта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48 580,80 руб.</w:t>
            </w:r>
          </w:p>
        </w:tc>
      </w:tr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Снижение НМЦК, %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0.00</w:t>
            </w:r>
          </w:p>
        </w:tc>
      </w:tr>
    </w:tbl>
    <w:p w:rsidR="009A7083" w:rsidRDefault="009A7083">
      <w:pPr>
        <w:widowControl w:val="0"/>
        <w:tabs>
          <w:tab w:val="left" w:pos="426"/>
        </w:tabs>
        <w:spacing w:after="0" w:line="240" w:lineRule="auto"/>
      </w:pPr>
    </w:p>
    <w:p w:rsidR="009A7083" w:rsidRDefault="00321918">
      <w:pPr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/>
          <w:sz w:val="20"/>
          <w:szCs w:val="20"/>
        </w:rPr>
        <w:t>Состав комиссии:</w:t>
      </w:r>
    </w:p>
    <w:tbl>
      <w:tblPr>
        <w:tblW w:w="14939" w:type="dxa"/>
        <w:tblInd w:w="27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37"/>
        <w:gridCol w:w="4997"/>
        <w:gridCol w:w="5005"/>
      </w:tblGrid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ФИО члена  комиссии</w:t>
            </w:r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Присутствие</w:t>
            </w:r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Черемискин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Дмитриенко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9A7083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7" w:type="dxa"/>
            <w:shd w:val="clear" w:color="auto" w:fill="auto"/>
          </w:tcPr>
          <w:p w:rsidR="009A7083" w:rsidRDefault="009A7083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5" w:type="dxa"/>
            <w:shd w:val="clear" w:color="auto" w:fill="auto"/>
          </w:tcPr>
          <w:p w:rsidR="009A7083" w:rsidRDefault="009A7083">
            <w:pPr>
              <w:widowControl w:val="0"/>
            </w:pPr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Крылова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Костенко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Отсутствовал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Денисова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Борисенко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Андреевна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9A7083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997" w:type="dxa"/>
            <w:shd w:val="clear" w:color="auto" w:fill="auto"/>
          </w:tcPr>
          <w:p w:rsidR="009A7083" w:rsidRDefault="009A7083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05" w:type="dxa"/>
            <w:shd w:val="clear" w:color="auto" w:fill="auto"/>
          </w:tcPr>
          <w:p w:rsidR="009A7083" w:rsidRDefault="009A7083">
            <w:pPr>
              <w:widowControl w:val="0"/>
            </w:pPr>
          </w:p>
        </w:tc>
      </w:tr>
      <w:tr w:rsidR="009A7083">
        <w:tc>
          <w:tcPr>
            <w:tcW w:w="493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97" w:type="dxa"/>
            <w:shd w:val="clear" w:color="auto" w:fill="auto"/>
          </w:tcPr>
          <w:p w:rsidR="009A7083" w:rsidRDefault="00321918">
            <w:pPr>
              <w:widowControl w:val="0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Грицай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  <w:tc>
          <w:tcPr>
            <w:tcW w:w="5005" w:type="dxa"/>
            <w:shd w:val="clear" w:color="auto" w:fill="auto"/>
          </w:tcPr>
          <w:p w:rsidR="009A7083" w:rsidRDefault="00321918">
            <w:pPr>
              <w:widowControl w:val="0"/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val="en-US"/>
              </w:rPr>
              <w:t>Присутствовал</w:t>
            </w:r>
            <w:proofErr w:type="spellEnd"/>
          </w:p>
        </w:tc>
      </w:tr>
    </w:tbl>
    <w:p w:rsidR="009A7083" w:rsidRDefault="009A7083">
      <w:pPr>
        <w:widowControl w:val="0"/>
        <w:tabs>
          <w:tab w:val="left" w:pos="426"/>
        </w:tabs>
        <w:spacing w:after="0" w:line="240" w:lineRule="auto"/>
      </w:pPr>
    </w:p>
    <w:tbl>
      <w:tblPr>
        <w:tblW w:w="15020" w:type="dxa"/>
        <w:tblInd w:w="4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945"/>
        <w:gridCol w:w="2997"/>
        <w:gridCol w:w="2999"/>
        <w:gridCol w:w="2997"/>
        <w:gridCol w:w="3073"/>
        <w:gridCol w:w="9"/>
      </w:tblGrid>
      <w:tr w:rsidR="009A7083">
        <w:trPr>
          <w:gridAfter w:val="1"/>
          <w:wAfter w:w="7" w:type="dxa"/>
          <w:trHeight w:val="563"/>
        </w:trPr>
        <w:tc>
          <w:tcPr>
            <w:tcW w:w="2948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Идентификационный номер</w:t>
            </w:r>
          </w:p>
        </w:tc>
        <w:tc>
          <w:tcPr>
            <w:tcW w:w="2998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Дата и время подачи предложения</w:t>
            </w:r>
          </w:p>
        </w:tc>
        <w:tc>
          <w:tcPr>
            <w:tcW w:w="3001" w:type="dxa"/>
            <w:shd w:val="clear" w:color="auto" w:fill="auto"/>
          </w:tcPr>
          <w:p w:rsidR="009A7083" w:rsidRDefault="00321918">
            <w:pPr>
              <w:pStyle w:val="a9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98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Решение по заявке</w:t>
            </w:r>
          </w:p>
        </w:tc>
        <w:tc>
          <w:tcPr>
            <w:tcW w:w="3075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Причины несоответствия заявки требованиям</w:t>
            </w:r>
          </w:p>
        </w:tc>
      </w:tr>
      <w:tr w:rsidR="009A7083">
        <w:tc>
          <w:tcPr>
            <w:tcW w:w="2945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2999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21.10.21 17:08:31 (MSK+04:00)</w:t>
            </w:r>
          </w:p>
        </w:tc>
        <w:tc>
          <w:tcPr>
            <w:tcW w:w="300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"МЕДИНВЕСТ"</w:t>
            </w:r>
          </w:p>
        </w:tc>
        <w:tc>
          <w:tcPr>
            <w:tcW w:w="2999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84" w:type="dxa"/>
            <w:gridSpan w:val="2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  <w:tr w:rsidR="009A7083">
        <w:tc>
          <w:tcPr>
            <w:tcW w:w="2945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2999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21.10.21 19:47:13 (MSK+04:00)</w:t>
            </w:r>
          </w:p>
        </w:tc>
        <w:tc>
          <w:tcPr>
            <w:tcW w:w="300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bookmarkStart w:id="1" w:name="__DdeLink__320_568089666"/>
            <w:bookmarkEnd w:id="1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ООО "АРКАДИЯ"</w:t>
            </w:r>
          </w:p>
        </w:tc>
        <w:tc>
          <w:tcPr>
            <w:tcW w:w="2999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Соответствует</w:t>
            </w:r>
          </w:p>
        </w:tc>
        <w:tc>
          <w:tcPr>
            <w:tcW w:w="3084" w:type="dxa"/>
            <w:gridSpan w:val="2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</w:p>
        </w:tc>
      </w:tr>
    </w:tbl>
    <w:p w:rsidR="009A7083" w:rsidRDefault="009A7083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9A7083" w:rsidRDefault="00321918">
      <w:pPr>
        <w:widowControl w:val="0"/>
        <w:tabs>
          <w:tab w:val="left" w:pos="426"/>
        </w:tabs>
        <w:spacing w:after="0" w:line="240" w:lineRule="auto"/>
      </w:pP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Решение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членов</w:t>
      </w:r>
      <w:proofErr w:type="spellEnd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 xml:space="preserve"> </w:t>
      </w:r>
      <w:proofErr w:type="spellStart"/>
      <w:r>
        <w:rPr>
          <w:rFonts w:ascii="Times New Roman" w:hAnsi="Times New Roman" w:cstheme="minorHAnsi"/>
          <w:b/>
          <w:bCs/>
          <w:color w:val="212529"/>
          <w:sz w:val="20"/>
          <w:szCs w:val="20"/>
          <w:lang w:val="en-US"/>
        </w:rPr>
        <w:t>комиссии</w:t>
      </w:r>
      <w:proofErr w:type="spellEnd"/>
    </w:p>
    <w:tbl>
      <w:tblPr>
        <w:tblW w:w="15041" w:type="dxa"/>
        <w:tblInd w:w="4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21"/>
        <w:gridCol w:w="3960"/>
        <w:gridCol w:w="2426"/>
        <w:gridCol w:w="5234"/>
      </w:tblGrid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ФИО члена </w:t>
            </w:r>
            <w:r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комиссии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Роль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Решение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Черемискин Юрий Владимирович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Дмитриенко Яна Николаевна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Крылова Светлана Васильевна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Денисова Людмила Владимировна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Борисенко Светлана Андреевна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EA-122280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Грицай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Ольга Павловна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Черемискин Юрий Владимирович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Председатель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Дмитриенко Яна Николаевна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Зам. председателя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Крылова Светлана Васильевна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Денисова Людмила </w:t>
            </w: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Владимировна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Борисенко Светлана Андреевна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Член комиссии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  <w:tr w:rsidR="009A7083">
        <w:tc>
          <w:tcPr>
            <w:tcW w:w="342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r>
              <w:rPr>
                <w:rFonts w:ascii="Times New Roman" w:hAnsi="Times New Roman"/>
                <w:color w:val="000000"/>
                <w:sz w:val="20"/>
                <w:szCs w:val="20"/>
              </w:rPr>
              <w:t>EA-122343</w:t>
            </w:r>
          </w:p>
        </w:tc>
        <w:tc>
          <w:tcPr>
            <w:tcW w:w="3960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</w:pPr>
            <w:proofErr w:type="spellStart"/>
            <w:r>
              <w:rPr>
                <w:rFonts w:ascii="Times New Roman" w:hAnsi="Times New Roman"/>
                <w:color w:val="000000"/>
                <w:sz w:val="20"/>
                <w:szCs w:val="20"/>
              </w:rPr>
              <w:t>Грицай</w:t>
            </w:r>
            <w:proofErr w:type="spellEnd"/>
            <w:r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 Ольга Павловна</w:t>
            </w:r>
          </w:p>
        </w:tc>
        <w:tc>
          <w:tcPr>
            <w:tcW w:w="2426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Секретарь</w:t>
            </w:r>
          </w:p>
        </w:tc>
        <w:tc>
          <w:tcPr>
            <w:tcW w:w="5234" w:type="dxa"/>
            <w:shd w:val="clear" w:color="auto" w:fill="auto"/>
          </w:tcPr>
          <w:p w:rsidR="009A7083" w:rsidRDefault="00321918">
            <w:pPr>
              <w:pStyle w:val="aa"/>
              <w:widowControl w:val="0"/>
              <w:spacing w:after="0" w:line="264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Соответствует</w:t>
            </w:r>
          </w:p>
        </w:tc>
      </w:tr>
    </w:tbl>
    <w:p w:rsidR="009A7083" w:rsidRDefault="009A7083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="Calibri"/>
          <w:color w:val="000000"/>
          <w:sz w:val="20"/>
          <w:szCs w:val="20"/>
          <w:lang w:val="en-US"/>
        </w:rPr>
      </w:pPr>
    </w:p>
    <w:p w:rsidR="009A7083" w:rsidRDefault="009A7083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p w:rsidR="009A7083" w:rsidRDefault="00321918">
      <w:pPr>
        <w:widowControl w:val="0"/>
        <w:tabs>
          <w:tab w:val="left" w:pos="426"/>
        </w:tabs>
        <w:spacing w:after="0" w:line="240" w:lineRule="auto"/>
      </w:pPr>
      <w:r>
        <w:rPr>
          <w:rFonts w:ascii="Times New Roman" w:hAnsi="Times New Roman" w:cstheme="minorHAnsi"/>
          <w:b/>
          <w:bCs/>
          <w:color w:val="212529"/>
          <w:sz w:val="20"/>
          <w:szCs w:val="20"/>
        </w:rPr>
        <w:t>Признание закупки несостоявшейся</w:t>
      </w:r>
    </w:p>
    <w:tbl>
      <w:tblPr>
        <w:tblW w:w="1502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7375"/>
        <w:gridCol w:w="7650"/>
      </w:tblGrid>
      <w:tr w:rsidR="009A7083">
        <w:tc>
          <w:tcPr>
            <w:tcW w:w="7375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>Причина признания закупки несостоявшейся</w:t>
            </w:r>
          </w:p>
        </w:tc>
        <w:tc>
          <w:tcPr>
            <w:tcW w:w="7649" w:type="dxa"/>
            <w:shd w:val="clear" w:color="auto" w:fill="auto"/>
          </w:tcPr>
          <w:p w:rsidR="009A7083" w:rsidRDefault="00321918">
            <w:pPr>
              <w:pStyle w:val="a9"/>
              <w:widowControl w:val="0"/>
              <w:spacing w:after="0" w:line="264" w:lineRule="auto"/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Не подано ни </w:t>
            </w:r>
            <w:r>
              <w:rPr>
                <w:rFonts w:ascii="Times New Roman" w:hAnsi="Times New Roman"/>
                <w:sz w:val="20"/>
                <w:szCs w:val="20"/>
              </w:rPr>
              <w:t>одного ценового предложения</w:t>
            </w:r>
          </w:p>
        </w:tc>
      </w:tr>
    </w:tbl>
    <w:p w:rsidR="009A7083" w:rsidRDefault="009A7083">
      <w:pPr>
        <w:widowControl w:val="0"/>
        <w:tabs>
          <w:tab w:val="left" w:pos="426"/>
        </w:tabs>
        <w:spacing w:after="0" w:line="240" w:lineRule="auto"/>
        <w:rPr>
          <w:rFonts w:ascii="Times New Roman" w:hAnsi="Times New Roman" w:cstheme="minorHAnsi"/>
          <w:color w:val="212529"/>
          <w:sz w:val="20"/>
          <w:szCs w:val="20"/>
        </w:rPr>
      </w:pPr>
    </w:p>
    <w:sectPr w:rsidR="009A7083" w:rsidSect="009A7083">
      <w:pgSz w:w="16838" w:h="11906" w:orient="landscape"/>
      <w:pgMar w:top="1134" w:right="850" w:bottom="113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autoHyphenation/>
  <w:characterSpacingControl w:val="doNotCompress"/>
  <w:compat/>
  <w:rsids>
    <w:rsidRoot w:val="009A7083"/>
    <w:rsid w:val="00321918"/>
    <w:rsid w:val="009A70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083"/>
    <w:pPr>
      <w:spacing w:after="160" w:line="259" w:lineRule="auto"/>
    </w:pPr>
    <w:rPr>
      <w:color w:val="00000A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3">
    <w:name w:val="Heading 3"/>
    <w:basedOn w:val="a"/>
    <w:uiPriority w:val="9"/>
    <w:qFormat/>
    <w:rsid w:val="00A565CC"/>
    <w:pPr>
      <w:spacing w:beforeAutospacing="1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3">
    <w:name w:val="Заголовок 3 Знак"/>
    <w:basedOn w:val="a0"/>
    <w:link w:val="3"/>
    <w:uiPriority w:val="9"/>
    <w:qFormat/>
    <w:rsid w:val="00A565C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z-">
    <w:name w:val="z-Начало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-">
    <w:name w:val="Интернет-ссылка"/>
    <w:basedOn w:val="a0"/>
    <w:uiPriority w:val="99"/>
    <w:semiHidden/>
    <w:unhideWhenUsed/>
    <w:qFormat/>
    <w:rsid w:val="00A565CC"/>
    <w:rPr>
      <w:color w:val="0000FF"/>
      <w:u w:val="single"/>
    </w:rPr>
  </w:style>
  <w:style w:type="character" w:customStyle="1" w:styleId="z-0">
    <w:name w:val="z-Конец формы Знак"/>
    <w:basedOn w:val="a0"/>
    <w:uiPriority w:val="99"/>
    <w:semiHidden/>
    <w:qFormat/>
    <w:rsid w:val="00A565C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a3">
    <w:name w:val="Верхний колонтитул Знак"/>
    <w:basedOn w:val="a0"/>
    <w:uiPriority w:val="99"/>
    <w:qFormat/>
    <w:rsid w:val="0090111F"/>
  </w:style>
  <w:style w:type="character" w:customStyle="1" w:styleId="a4">
    <w:name w:val="Нижний колонтитул Знак"/>
    <w:basedOn w:val="a0"/>
    <w:uiPriority w:val="99"/>
    <w:qFormat/>
    <w:rsid w:val="0090111F"/>
  </w:style>
  <w:style w:type="paragraph" w:customStyle="1" w:styleId="Heading">
    <w:name w:val="Heading"/>
    <w:basedOn w:val="a"/>
    <w:next w:val="a5"/>
    <w:qFormat/>
    <w:rsid w:val="009A708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5">
    <w:name w:val="Body Text"/>
    <w:basedOn w:val="a"/>
    <w:rsid w:val="009A7083"/>
    <w:pPr>
      <w:spacing w:after="140" w:line="276" w:lineRule="auto"/>
    </w:pPr>
  </w:style>
  <w:style w:type="paragraph" w:styleId="a6">
    <w:name w:val="List"/>
    <w:basedOn w:val="a5"/>
    <w:rsid w:val="009A7083"/>
    <w:rPr>
      <w:rFonts w:cs="Lohit Devanagari"/>
    </w:rPr>
  </w:style>
  <w:style w:type="paragraph" w:customStyle="1" w:styleId="Caption">
    <w:name w:val="Caption"/>
    <w:basedOn w:val="a"/>
    <w:qFormat/>
    <w:rsid w:val="009A708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a"/>
    <w:qFormat/>
    <w:rsid w:val="009A7083"/>
    <w:pPr>
      <w:suppressLineNumbers/>
    </w:pPr>
    <w:rPr>
      <w:rFonts w:cs="Noto Sans Devanagari"/>
    </w:rPr>
  </w:style>
  <w:style w:type="paragraph" w:customStyle="1" w:styleId="a7">
    <w:name w:val="Заголовок"/>
    <w:basedOn w:val="a"/>
    <w:next w:val="a5"/>
    <w:qFormat/>
    <w:rsid w:val="009A7083"/>
    <w:pPr>
      <w:keepNext/>
      <w:spacing w:before="240" w:after="120"/>
    </w:pPr>
    <w:rPr>
      <w:rFonts w:ascii="Liberation Sans" w:eastAsia="Noto Sans CJK SC Regular" w:hAnsi="Liberation Sans" w:cs="Lohit Devanagari"/>
      <w:sz w:val="28"/>
      <w:szCs w:val="28"/>
    </w:rPr>
  </w:style>
  <w:style w:type="paragraph" w:styleId="a8">
    <w:name w:val="index heading"/>
    <w:basedOn w:val="a"/>
    <w:qFormat/>
    <w:rsid w:val="009A7083"/>
    <w:pPr>
      <w:suppressLineNumbers/>
    </w:pPr>
    <w:rPr>
      <w:rFonts w:cs="Lohit Devanagari"/>
    </w:rPr>
  </w:style>
  <w:style w:type="paragraph" w:styleId="z-1">
    <w:name w:val="HTML Top of Form"/>
    <w:basedOn w:val="a"/>
    <w:uiPriority w:val="99"/>
    <w:semiHidden/>
    <w:unhideWhenUsed/>
    <w:qFormat/>
    <w:rsid w:val="00A565CC"/>
    <w:pPr>
      <w:pBdr>
        <w:bottom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2">
    <w:name w:val="HTML Bottom of Form"/>
    <w:basedOn w:val="a"/>
    <w:uiPriority w:val="99"/>
    <w:semiHidden/>
    <w:unhideWhenUsed/>
    <w:qFormat/>
    <w:rsid w:val="00A565CC"/>
    <w:pPr>
      <w:pBdr>
        <w:top w:val="single" w:sz="6" w:space="1" w:color="000001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HeaderandFooter">
    <w:name w:val="Header and Footer"/>
    <w:basedOn w:val="a"/>
    <w:qFormat/>
    <w:rsid w:val="009A7083"/>
  </w:style>
  <w:style w:type="paragraph" w:customStyle="1" w:styleId="Header">
    <w:name w:val="Head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Footer">
    <w:name w:val="Footer"/>
    <w:basedOn w:val="a"/>
    <w:uiPriority w:val="99"/>
    <w:unhideWhenUsed/>
    <w:rsid w:val="0090111F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9">
    <w:name w:val="Содержимое таблицы"/>
    <w:basedOn w:val="a"/>
    <w:qFormat/>
    <w:rsid w:val="009A7083"/>
    <w:pPr>
      <w:suppressLineNumbers/>
    </w:pPr>
  </w:style>
  <w:style w:type="paragraph" w:customStyle="1" w:styleId="aa">
    <w:name w:val="Заголовок таблицы"/>
    <w:basedOn w:val="a9"/>
    <w:qFormat/>
    <w:rsid w:val="009A7083"/>
  </w:style>
  <w:style w:type="table" w:styleId="ab">
    <w:name w:val="Table Grid"/>
    <w:basedOn w:val="a1"/>
    <w:uiPriority w:val="39"/>
    <w:rsid w:val="00A565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362</Words>
  <Characters>2070</Characters>
  <Application>Microsoft Office Word</Application>
  <DocSecurity>0</DocSecurity>
  <Lines>17</Lines>
  <Paragraphs>4</Paragraphs>
  <ScaleCrop>false</ScaleCrop>
  <Company>Krokoz™</Company>
  <LinksUpToDate>false</LinksUpToDate>
  <CharactersWithSpaces>2428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Рейн Максим Леонидович</dc:creator>
  <cp:lastModifiedBy>admin</cp:lastModifiedBy>
  <cp:revision>2</cp:revision>
  <dcterms:created xsi:type="dcterms:W3CDTF">2021-10-26T05:32:00Z</dcterms:created>
  <dcterms:modified xsi:type="dcterms:W3CDTF">2021-10-26T05:32:00Z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