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F25" w:rsidRPr="00B52F99" w:rsidRDefault="00A97F25" w:rsidP="00B52F99">
      <w:pPr>
        <w:pStyle w:val="a9"/>
        <w:ind w:firstLine="709"/>
        <w:rPr>
          <w:sz w:val="24"/>
          <w:szCs w:val="24"/>
        </w:rPr>
      </w:pPr>
      <w:r w:rsidRPr="00B52F99">
        <w:rPr>
          <w:sz w:val="24"/>
          <w:szCs w:val="24"/>
        </w:rPr>
        <w:t>Протокол</w:t>
      </w:r>
    </w:p>
    <w:p w:rsidR="00A97F25" w:rsidRPr="00B52F99" w:rsidRDefault="00A97F25" w:rsidP="00B52F99">
      <w:pPr>
        <w:pStyle w:val="a8"/>
        <w:ind w:firstLine="709"/>
        <w:jc w:val="center"/>
        <w:rPr>
          <w:b/>
          <w:sz w:val="24"/>
          <w:szCs w:val="24"/>
        </w:rPr>
      </w:pPr>
      <w:r w:rsidRPr="00B52F99">
        <w:rPr>
          <w:b/>
          <w:sz w:val="24"/>
          <w:szCs w:val="24"/>
        </w:rPr>
        <w:t xml:space="preserve">заседания Единой комиссии по осуществлению закупок товаров, работ, услуг для нужд </w:t>
      </w:r>
      <w:r w:rsidRPr="00B52F99">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p>
    <w:p w:rsidR="006C51E5" w:rsidRPr="00886DF7" w:rsidRDefault="006C51E5" w:rsidP="006C51E5">
      <w:pPr>
        <w:pStyle w:val="a8"/>
        <w:pBdr>
          <w:bottom w:val="single" w:sz="12" w:space="1" w:color="auto"/>
        </w:pBdr>
        <w:jc w:val="center"/>
        <w:rPr>
          <w:b/>
          <w:sz w:val="24"/>
          <w:szCs w:val="24"/>
        </w:rPr>
      </w:pPr>
      <w:r w:rsidRPr="00F67181">
        <w:rPr>
          <w:b/>
          <w:sz w:val="24"/>
          <w:szCs w:val="24"/>
        </w:rPr>
        <w:t xml:space="preserve">по </w:t>
      </w:r>
      <w:r w:rsidRPr="00F67181">
        <w:rPr>
          <w:b/>
          <w:bCs/>
          <w:sz w:val="24"/>
          <w:szCs w:val="24"/>
        </w:rPr>
        <w:t>рассмотрению</w:t>
      </w:r>
      <w:r>
        <w:rPr>
          <w:b/>
          <w:bCs/>
          <w:sz w:val="24"/>
          <w:szCs w:val="24"/>
        </w:rPr>
        <w:t xml:space="preserve"> единственной </w:t>
      </w:r>
      <w:r w:rsidRPr="00F67181">
        <w:rPr>
          <w:b/>
          <w:bCs/>
          <w:sz w:val="24"/>
          <w:szCs w:val="24"/>
        </w:rPr>
        <w:t xml:space="preserve"> заявки </w:t>
      </w:r>
      <w:r>
        <w:rPr>
          <w:b/>
          <w:bCs/>
          <w:sz w:val="24"/>
          <w:szCs w:val="24"/>
        </w:rPr>
        <w:t xml:space="preserve">на </w:t>
      </w:r>
      <w:r w:rsidRPr="00F67181">
        <w:rPr>
          <w:b/>
          <w:bCs/>
          <w:sz w:val="24"/>
          <w:szCs w:val="24"/>
        </w:rPr>
        <w:t>участ</w:t>
      </w:r>
      <w:r>
        <w:rPr>
          <w:b/>
          <w:bCs/>
          <w:sz w:val="24"/>
          <w:szCs w:val="24"/>
        </w:rPr>
        <w:t xml:space="preserve">ие в </w:t>
      </w:r>
      <w:r w:rsidRPr="00F67181">
        <w:rPr>
          <w:b/>
          <w:bCs/>
          <w:sz w:val="24"/>
          <w:szCs w:val="24"/>
        </w:rPr>
        <w:t xml:space="preserve"> электронно</w:t>
      </w:r>
      <w:r>
        <w:rPr>
          <w:b/>
          <w:bCs/>
          <w:sz w:val="24"/>
          <w:szCs w:val="24"/>
        </w:rPr>
        <w:t>м</w:t>
      </w:r>
      <w:r w:rsidRPr="00F67181">
        <w:rPr>
          <w:b/>
          <w:bCs/>
          <w:sz w:val="24"/>
          <w:szCs w:val="24"/>
        </w:rPr>
        <w:t xml:space="preserve"> аукцион</w:t>
      </w:r>
      <w:r>
        <w:rPr>
          <w:b/>
          <w:bCs/>
          <w:sz w:val="24"/>
          <w:szCs w:val="24"/>
        </w:rPr>
        <w:t>е</w:t>
      </w:r>
    </w:p>
    <w:p w:rsidR="00BF6D7D" w:rsidRPr="0005648D" w:rsidRDefault="00BF6D7D" w:rsidP="00BF6D7D">
      <w:pPr>
        <w:rPr>
          <w:sz w:val="24"/>
          <w:szCs w:val="24"/>
          <w:lang w:val="ru-RU"/>
        </w:rPr>
      </w:pPr>
      <w:r w:rsidRPr="0005648D">
        <w:rPr>
          <w:szCs w:val="24"/>
          <w:lang w:val="ru-RU"/>
        </w:rPr>
        <w:t>№</w:t>
      </w:r>
      <w:r w:rsidRPr="0005648D">
        <w:rPr>
          <w:szCs w:val="24"/>
        </w:rPr>
        <w:t> </w:t>
      </w:r>
      <w:r w:rsidRPr="0005648D">
        <w:rPr>
          <w:color w:val="000000"/>
          <w:szCs w:val="24"/>
          <w:lang w:val="ru-RU"/>
        </w:rPr>
        <w:t xml:space="preserve">  </w:t>
      </w:r>
      <w:hyperlink r:id="rId8" w:history="1">
        <w:r w:rsidR="0084258B" w:rsidRPr="00D53BA3">
          <w:rPr>
            <w:rStyle w:val="af0"/>
            <w:color w:val="auto"/>
            <w:sz w:val="24"/>
            <w:szCs w:val="24"/>
            <w:u w:val="none"/>
            <w:lang w:val="ru-RU"/>
          </w:rPr>
          <w:t>03481000463210000</w:t>
        </w:r>
        <w:r w:rsidR="00A56BC8">
          <w:rPr>
            <w:rStyle w:val="af0"/>
            <w:color w:val="auto"/>
            <w:sz w:val="24"/>
            <w:szCs w:val="24"/>
            <w:u w:val="none"/>
            <w:lang w:val="ru-RU"/>
          </w:rPr>
          <w:t>58</w:t>
        </w:r>
        <w:r w:rsidR="0084258B" w:rsidRPr="00D53BA3">
          <w:rPr>
            <w:rStyle w:val="af0"/>
            <w:color w:val="auto"/>
            <w:sz w:val="24"/>
            <w:szCs w:val="24"/>
            <w:u w:val="none"/>
            <w:lang w:val="ru-RU"/>
          </w:rPr>
          <w:t xml:space="preserve"> </w:t>
        </w:r>
      </w:hyperlink>
      <w:r w:rsidRPr="0084258B">
        <w:rPr>
          <w:sz w:val="24"/>
          <w:szCs w:val="24"/>
          <w:lang w:val="ru-RU"/>
        </w:rPr>
        <w:t xml:space="preserve"> </w:t>
      </w:r>
      <w:r w:rsidRPr="0005648D">
        <w:rPr>
          <w:sz w:val="24"/>
          <w:szCs w:val="24"/>
          <w:lang w:val="ru-RU"/>
        </w:rPr>
        <w:t xml:space="preserve">                   </w:t>
      </w:r>
      <w:r w:rsidRPr="0005648D">
        <w:rPr>
          <w:color w:val="000000"/>
          <w:sz w:val="24"/>
          <w:szCs w:val="24"/>
          <w:lang w:val="ru-RU"/>
        </w:rPr>
        <w:t xml:space="preserve"> </w:t>
      </w:r>
      <w:r w:rsidRPr="0005648D">
        <w:rPr>
          <w:sz w:val="24"/>
          <w:szCs w:val="24"/>
          <w:lang w:val="ru-RU"/>
        </w:rPr>
        <w:t xml:space="preserve">                                </w:t>
      </w:r>
      <w:r w:rsidR="0084258B">
        <w:rPr>
          <w:sz w:val="24"/>
          <w:szCs w:val="24"/>
          <w:lang w:val="ru-RU"/>
        </w:rPr>
        <w:t xml:space="preserve">                        </w:t>
      </w:r>
      <w:r>
        <w:rPr>
          <w:sz w:val="24"/>
          <w:szCs w:val="24"/>
          <w:lang w:val="ru-RU"/>
        </w:rPr>
        <w:t>от «</w:t>
      </w:r>
      <w:r w:rsidR="00A56BC8">
        <w:rPr>
          <w:sz w:val="24"/>
          <w:szCs w:val="24"/>
          <w:lang w:val="ru-RU"/>
        </w:rPr>
        <w:t>27</w:t>
      </w:r>
      <w:r w:rsidRPr="0005648D">
        <w:rPr>
          <w:sz w:val="24"/>
          <w:szCs w:val="24"/>
          <w:lang w:val="ru-RU"/>
        </w:rPr>
        <w:t xml:space="preserve">» </w:t>
      </w:r>
      <w:r w:rsidR="00D53BA3">
        <w:rPr>
          <w:sz w:val="24"/>
          <w:szCs w:val="24"/>
          <w:lang w:val="ru-RU"/>
        </w:rPr>
        <w:t>ок</w:t>
      </w:r>
      <w:r w:rsidR="0084258B">
        <w:rPr>
          <w:sz w:val="24"/>
          <w:szCs w:val="24"/>
          <w:lang w:val="ru-RU"/>
        </w:rPr>
        <w:t>тября</w:t>
      </w:r>
      <w:r w:rsidRPr="0005648D">
        <w:rPr>
          <w:sz w:val="24"/>
          <w:szCs w:val="24"/>
          <w:lang w:val="ru-RU"/>
        </w:rPr>
        <w:t xml:space="preserve"> 2021 г.</w:t>
      </w:r>
    </w:p>
    <w:p w:rsidR="00BF6D7D" w:rsidRPr="00D449CA" w:rsidRDefault="00BF6D7D" w:rsidP="00BF6D7D">
      <w:pPr>
        <w:pStyle w:val="210"/>
        <w:spacing w:line="264" w:lineRule="auto"/>
        <w:ind w:firstLine="0"/>
        <w:rPr>
          <w:szCs w:val="24"/>
        </w:rPr>
      </w:pPr>
      <w:r w:rsidRPr="00D449CA">
        <w:rPr>
          <w:szCs w:val="24"/>
        </w:rPr>
        <w:t>п. Юность</w:t>
      </w:r>
    </w:p>
    <w:p w:rsidR="00BF6D7D" w:rsidRPr="00B52F99" w:rsidRDefault="00BF6D7D" w:rsidP="00BF6D7D">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F6D7D" w:rsidRPr="00B52F99" w:rsidRDefault="00BF6D7D" w:rsidP="00BF6D7D">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F6D7D" w:rsidRPr="00B52F99" w:rsidRDefault="00BF6D7D" w:rsidP="00BF6D7D">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BF6D7D" w:rsidRPr="002C33C2" w:rsidRDefault="00BF6D7D" w:rsidP="00BF6D7D">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84258B" w:rsidRPr="0084258B" w:rsidRDefault="00F6289A" w:rsidP="0084258B">
      <w:pPr>
        <w:pStyle w:val="210"/>
        <w:spacing w:line="340" w:lineRule="exact"/>
        <w:ind w:firstLine="709"/>
      </w:pPr>
      <w:r w:rsidRPr="00B52F99">
        <w:rPr>
          <w:b/>
          <w:color w:val="000000"/>
          <w:szCs w:val="24"/>
        </w:rPr>
        <w:t>4. Предмет</w:t>
      </w:r>
      <w:r w:rsidR="002C1DE4" w:rsidRPr="00B52F99">
        <w:rPr>
          <w:b/>
          <w:color w:val="000000"/>
          <w:szCs w:val="24"/>
        </w:rPr>
        <w:t xml:space="preserve"> </w:t>
      </w:r>
      <w:r w:rsidR="00A97F25" w:rsidRPr="00B52F99">
        <w:rPr>
          <w:b/>
          <w:color w:val="000000"/>
          <w:szCs w:val="24"/>
        </w:rPr>
        <w:t xml:space="preserve">государственного </w:t>
      </w:r>
      <w:r w:rsidRPr="00B52F99">
        <w:rPr>
          <w:b/>
          <w:color w:val="000000"/>
          <w:szCs w:val="24"/>
        </w:rPr>
        <w:t>контракта</w:t>
      </w:r>
      <w:r w:rsidR="00905560" w:rsidRPr="00B52F99">
        <w:rPr>
          <w:b/>
          <w:color w:val="000000"/>
          <w:szCs w:val="24"/>
        </w:rPr>
        <w:t>:</w:t>
      </w:r>
      <w:r w:rsidR="00905560" w:rsidRPr="00B52F99">
        <w:rPr>
          <w:color w:val="000000"/>
          <w:szCs w:val="24"/>
        </w:rPr>
        <w:t xml:space="preserve"> </w:t>
      </w:r>
      <w:r w:rsidR="00A56BC8" w:rsidRPr="00A56BC8">
        <w:t>Поставка продуктов питания (печенье, вафли, пряники и сухофрукты) для нужд Филиала ФГБОУ «Средняя школа-интернат МИД России» - Детский сад № 292 «Сказка»</w:t>
      </w:r>
      <w:r w:rsidR="00A56BC8">
        <w:t>.</w:t>
      </w:r>
    </w:p>
    <w:p w:rsidR="0084258B" w:rsidRPr="0084258B" w:rsidRDefault="00CF7AA9" w:rsidP="0084258B">
      <w:pPr>
        <w:pStyle w:val="210"/>
        <w:spacing w:line="340" w:lineRule="exact"/>
        <w:ind w:firstLine="709"/>
      </w:pPr>
      <w:r w:rsidRPr="00AE5E64">
        <w:rPr>
          <w:b/>
          <w:color w:val="000000"/>
          <w:szCs w:val="24"/>
        </w:rPr>
        <w:t>5. Идентификационный код закупки</w:t>
      </w:r>
      <w:r w:rsidR="000E0875" w:rsidRPr="00AE5E64">
        <w:rPr>
          <w:b/>
          <w:color w:val="000000"/>
          <w:szCs w:val="24"/>
        </w:rPr>
        <w:t>:</w:t>
      </w:r>
      <w:r w:rsidR="00AE5E64" w:rsidRPr="00AE5E64">
        <w:rPr>
          <w:szCs w:val="24"/>
        </w:rPr>
        <w:t xml:space="preserve"> </w:t>
      </w:r>
      <w:r w:rsidR="00A56BC8" w:rsidRPr="00A56BC8">
        <w:t>211505000457850500100100020300000244</w:t>
      </w:r>
    </w:p>
    <w:p w:rsidR="00694E33" w:rsidRPr="00867E48" w:rsidRDefault="00CF7AA9" w:rsidP="0084258B">
      <w:pPr>
        <w:pStyle w:val="210"/>
        <w:spacing w:line="340" w:lineRule="exact"/>
        <w:ind w:firstLine="709"/>
        <w:rPr>
          <w:szCs w:val="24"/>
        </w:rPr>
      </w:pPr>
      <w:r w:rsidRPr="00694E33">
        <w:rPr>
          <w:b/>
          <w:color w:val="000000"/>
          <w:szCs w:val="24"/>
        </w:rPr>
        <w:t>6</w:t>
      </w:r>
      <w:r w:rsidR="0083396B" w:rsidRPr="00694E33">
        <w:rPr>
          <w:b/>
          <w:color w:val="000000"/>
          <w:szCs w:val="24"/>
        </w:rPr>
        <w:t>. Начальная (максимальная) цена</w:t>
      </w:r>
      <w:r w:rsidR="002C1DE4" w:rsidRPr="00694E33">
        <w:rPr>
          <w:b/>
          <w:color w:val="000000"/>
          <w:szCs w:val="24"/>
        </w:rPr>
        <w:t xml:space="preserve"> </w:t>
      </w:r>
      <w:r w:rsidR="00A97F25" w:rsidRPr="00694E33">
        <w:rPr>
          <w:b/>
          <w:color w:val="000000"/>
          <w:szCs w:val="24"/>
        </w:rPr>
        <w:t xml:space="preserve">государственного </w:t>
      </w:r>
      <w:r w:rsidR="0083396B" w:rsidRPr="00694E33">
        <w:rPr>
          <w:b/>
          <w:color w:val="000000"/>
          <w:szCs w:val="24"/>
        </w:rPr>
        <w:t>контракта</w:t>
      </w:r>
      <w:r w:rsidR="002C1DE4" w:rsidRPr="00694E33">
        <w:rPr>
          <w:i/>
          <w:color w:val="000000"/>
          <w:szCs w:val="24"/>
        </w:rPr>
        <w:t xml:space="preserve">: </w:t>
      </w:r>
      <w:r w:rsidR="00A56BC8" w:rsidRPr="00A56BC8">
        <w:t>177</w:t>
      </w:r>
      <w:r w:rsidR="00A56BC8">
        <w:t> </w:t>
      </w:r>
      <w:r w:rsidR="00A56BC8" w:rsidRPr="00A56BC8">
        <w:t>111</w:t>
      </w:r>
      <w:r w:rsidR="00A56BC8">
        <w:t xml:space="preserve"> </w:t>
      </w:r>
      <w:r w:rsidR="006C51E5" w:rsidRPr="00867E48">
        <w:rPr>
          <w:szCs w:val="24"/>
        </w:rPr>
        <w:t>(</w:t>
      </w:r>
      <w:r w:rsidR="00A56BC8">
        <w:rPr>
          <w:szCs w:val="24"/>
        </w:rPr>
        <w:t>сто семьдесят семь тысяч сто одиннадцать</w:t>
      </w:r>
      <w:r w:rsidR="00D53BA3">
        <w:rPr>
          <w:szCs w:val="24"/>
        </w:rPr>
        <w:t xml:space="preserve">) </w:t>
      </w:r>
      <w:r w:rsidR="006C51E5" w:rsidRPr="00867E48">
        <w:rPr>
          <w:szCs w:val="24"/>
        </w:rPr>
        <w:t>рубл</w:t>
      </w:r>
      <w:r w:rsidR="004A2937">
        <w:rPr>
          <w:szCs w:val="24"/>
        </w:rPr>
        <w:t>ей</w:t>
      </w:r>
      <w:r w:rsidR="006C51E5" w:rsidRPr="00867E48">
        <w:rPr>
          <w:szCs w:val="24"/>
        </w:rPr>
        <w:t xml:space="preserve"> </w:t>
      </w:r>
      <w:r w:rsidR="00A56BC8">
        <w:rPr>
          <w:szCs w:val="24"/>
        </w:rPr>
        <w:t>42</w:t>
      </w:r>
      <w:r w:rsidR="006C51E5" w:rsidRPr="00867E48">
        <w:rPr>
          <w:szCs w:val="24"/>
        </w:rPr>
        <w:t xml:space="preserve"> копе</w:t>
      </w:r>
      <w:r w:rsidR="00A56BC8">
        <w:rPr>
          <w:szCs w:val="24"/>
        </w:rPr>
        <w:t>йки</w:t>
      </w:r>
      <w:r w:rsidR="006C51E5" w:rsidRPr="00867E48">
        <w:rPr>
          <w:szCs w:val="24"/>
        </w:rPr>
        <w:t>.</w:t>
      </w:r>
    </w:p>
    <w:p w:rsidR="00C15467" w:rsidRPr="00867E48" w:rsidRDefault="00B52F99" w:rsidP="00C84A13">
      <w:pPr>
        <w:spacing w:line="340" w:lineRule="exact"/>
        <w:ind w:firstLine="708"/>
        <w:jc w:val="both"/>
        <w:rPr>
          <w:sz w:val="24"/>
          <w:szCs w:val="24"/>
          <w:lang w:val="ru-RU"/>
        </w:rPr>
      </w:pPr>
      <w:r w:rsidRPr="0085686A">
        <w:rPr>
          <w:b/>
          <w:sz w:val="24"/>
          <w:szCs w:val="24"/>
          <w:lang w:val="ru-RU"/>
        </w:rPr>
        <w:t xml:space="preserve">7. </w:t>
      </w:r>
      <w:r w:rsidR="0083396B" w:rsidRPr="0085686A">
        <w:rPr>
          <w:b/>
          <w:sz w:val="24"/>
          <w:szCs w:val="24"/>
          <w:lang w:val="ru-RU"/>
        </w:rPr>
        <w:t xml:space="preserve">Сведения о порядковых номерах заявок на участие в электронном аукционе: </w:t>
      </w:r>
      <w:r w:rsidR="00DF64CD" w:rsidRPr="0085686A">
        <w:rPr>
          <w:sz w:val="24"/>
          <w:szCs w:val="24"/>
          <w:lang w:val="ru-RU"/>
        </w:rPr>
        <w:t xml:space="preserve">на момент окончания </w:t>
      </w:r>
      <w:r w:rsidR="00F6289A" w:rsidRPr="0085686A">
        <w:rPr>
          <w:sz w:val="24"/>
          <w:szCs w:val="24"/>
          <w:lang w:val="ru-RU"/>
        </w:rPr>
        <w:t xml:space="preserve">срока подачи </w:t>
      </w:r>
      <w:r w:rsidR="0083396B" w:rsidRPr="0085686A">
        <w:rPr>
          <w:sz w:val="24"/>
          <w:szCs w:val="24"/>
          <w:lang w:val="ru-RU"/>
        </w:rPr>
        <w:t>заявок на участие в электронном аукционе был</w:t>
      </w:r>
      <w:r w:rsidR="006C51E5">
        <w:rPr>
          <w:sz w:val="24"/>
          <w:szCs w:val="24"/>
          <w:lang w:val="ru-RU"/>
        </w:rPr>
        <w:t>а подана</w:t>
      </w:r>
      <w:r w:rsidR="0083396B" w:rsidRPr="0085686A">
        <w:rPr>
          <w:sz w:val="24"/>
          <w:szCs w:val="24"/>
          <w:lang w:val="ru-RU"/>
        </w:rPr>
        <w:t xml:space="preserve"> </w:t>
      </w:r>
      <w:r w:rsidR="006C51E5">
        <w:rPr>
          <w:sz w:val="24"/>
          <w:szCs w:val="24"/>
          <w:lang w:val="ru-RU"/>
        </w:rPr>
        <w:t>одна заявка</w:t>
      </w:r>
      <w:r w:rsidR="0083396B" w:rsidRPr="0085686A">
        <w:rPr>
          <w:sz w:val="24"/>
          <w:szCs w:val="24"/>
          <w:lang w:val="ru-RU"/>
        </w:rPr>
        <w:t xml:space="preserve"> на участие в электронном аукционе, к</w:t>
      </w:r>
      <w:r w:rsidR="003E6EEB" w:rsidRPr="0085686A">
        <w:rPr>
          <w:sz w:val="24"/>
          <w:szCs w:val="24"/>
          <w:lang w:val="ru-RU"/>
        </w:rPr>
        <w:t>отор</w:t>
      </w:r>
      <w:r w:rsidR="006C51E5">
        <w:rPr>
          <w:sz w:val="24"/>
          <w:szCs w:val="24"/>
          <w:lang w:val="ru-RU"/>
        </w:rPr>
        <w:t>ой был присвоен</w:t>
      </w:r>
      <w:r w:rsidR="003E6EEB" w:rsidRPr="0085686A">
        <w:rPr>
          <w:sz w:val="24"/>
          <w:szCs w:val="24"/>
          <w:lang w:val="ru-RU"/>
        </w:rPr>
        <w:t xml:space="preserve"> идентификационны</w:t>
      </w:r>
      <w:r w:rsidR="006C51E5">
        <w:rPr>
          <w:sz w:val="24"/>
          <w:szCs w:val="24"/>
          <w:lang w:val="ru-RU"/>
        </w:rPr>
        <w:t>й</w:t>
      </w:r>
      <w:r w:rsidR="003E6EEB" w:rsidRPr="0085686A">
        <w:rPr>
          <w:sz w:val="24"/>
          <w:szCs w:val="24"/>
          <w:lang w:val="ru-RU"/>
        </w:rPr>
        <w:t xml:space="preserve"> </w:t>
      </w:r>
      <w:r w:rsidR="00E00202" w:rsidRPr="0085686A">
        <w:rPr>
          <w:sz w:val="24"/>
          <w:szCs w:val="24"/>
          <w:lang w:val="ru-RU"/>
        </w:rPr>
        <w:t>номе</w:t>
      </w:r>
      <w:r w:rsidR="006C51E5">
        <w:rPr>
          <w:sz w:val="24"/>
          <w:szCs w:val="24"/>
          <w:lang w:val="ru-RU"/>
        </w:rPr>
        <w:t>р</w:t>
      </w:r>
      <w:r w:rsidR="00E00202" w:rsidRPr="0085686A">
        <w:rPr>
          <w:sz w:val="24"/>
          <w:szCs w:val="24"/>
          <w:lang w:val="ru-RU"/>
        </w:rPr>
        <w:t xml:space="preserve"> </w:t>
      </w:r>
      <w:r w:rsidR="00867E48" w:rsidRPr="00867E48">
        <w:rPr>
          <w:sz w:val="24"/>
          <w:szCs w:val="24"/>
        </w:rPr>
        <w:t>EA</w:t>
      </w:r>
      <w:r w:rsidR="00867E48" w:rsidRPr="00867E48">
        <w:rPr>
          <w:sz w:val="24"/>
          <w:szCs w:val="24"/>
          <w:lang w:val="ru-RU"/>
        </w:rPr>
        <w:t>-</w:t>
      </w:r>
      <w:r w:rsidR="0084258B">
        <w:rPr>
          <w:sz w:val="24"/>
          <w:szCs w:val="24"/>
          <w:lang w:val="ru-RU"/>
        </w:rPr>
        <w:t>1</w:t>
      </w:r>
      <w:r w:rsidR="00A56BC8">
        <w:rPr>
          <w:sz w:val="24"/>
          <w:szCs w:val="24"/>
          <w:lang w:val="ru-RU"/>
        </w:rPr>
        <w:t>23223</w:t>
      </w:r>
      <w:r w:rsidR="00091E02">
        <w:rPr>
          <w:sz w:val="24"/>
          <w:szCs w:val="24"/>
          <w:lang w:val="ru-RU"/>
        </w:rPr>
        <w:t>.</w:t>
      </w:r>
    </w:p>
    <w:p w:rsidR="006C51E5" w:rsidRPr="008E0F13" w:rsidRDefault="006C51E5" w:rsidP="00C84A13">
      <w:pPr>
        <w:spacing w:line="340" w:lineRule="exact"/>
        <w:ind w:firstLine="708"/>
        <w:jc w:val="both"/>
        <w:rPr>
          <w:sz w:val="24"/>
          <w:szCs w:val="24"/>
          <w:lang w:val="ru-RU"/>
        </w:rPr>
      </w:pPr>
      <w:r w:rsidRPr="008E0F13">
        <w:rPr>
          <w:b/>
          <w:sz w:val="24"/>
          <w:szCs w:val="24"/>
          <w:lang w:val="ru-RU"/>
        </w:rPr>
        <w:t xml:space="preserve">8. </w:t>
      </w:r>
      <w:proofErr w:type="gramStart"/>
      <w:r w:rsidRPr="00F72F8E">
        <w:rPr>
          <w:b/>
          <w:sz w:val="24"/>
          <w:szCs w:val="24"/>
          <w:lang w:val="ru-RU"/>
        </w:rPr>
        <w:t>В связи с тем, что по окончании срока подачи заявок</w:t>
      </w:r>
      <w:r w:rsidRPr="008E0F1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6C51E5" w:rsidRDefault="006C51E5" w:rsidP="00C84A13">
      <w:pPr>
        <w:spacing w:line="340" w:lineRule="exact"/>
        <w:ind w:firstLine="708"/>
        <w:jc w:val="both"/>
        <w:rPr>
          <w:sz w:val="24"/>
          <w:szCs w:val="24"/>
          <w:lang w:val="ru-RU"/>
        </w:rPr>
      </w:pPr>
      <w:r w:rsidRPr="008E0F13">
        <w:rPr>
          <w:b/>
          <w:sz w:val="24"/>
          <w:szCs w:val="24"/>
          <w:lang w:val="ru-RU"/>
        </w:rPr>
        <w:t>9</w:t>
      </w:r>
      <w:r w:rsidRPr="008E0F13">
        <w:rPr>
          <w:sz w:val="24"/>
          <w:szCs w:val="24"/>
          <w:lang w:val="ru-RU"/>
        </w:rPr>
        <w:t xml:space="preserve">. </w:t>
      </w:r>
      <w:proofErr w:type="gramStart"/>
      <w:r w:rsidRPr="008E0F13">
        <w:rPr>
          <w:sz w:val="24"/>
          <w:szCs w:val="24"/>
          <w:lang w:val="ru-RU"/>
        </w:rPr>
        <w:t xml:space="preserve">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w:t>
      </w:r>
      <w:r w:rsidRPr="008E0F13">
        <w:rPr>
          <w:sz w:val="24"/>
          <w:szCs w:val="24"/>
          <w:lang w:val="ru-RU"/>
        </w:rPr>
        <w:lastRenderedPageBreak/>
        <w:t>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205D92" w:rsidRDefault="00205D92" w:rsidP="00EB58FA">
      <w:pPr>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369"/>
        <w:gridCol w:w="2409"/>
        <w:gridCol w:w="1962"/>
      </w:tblGrid>
      <w:tr w:rsidR="00105AE8" w:rsidRPr="008E0F13" w:rsidTr="009A00C7">
        <w:tc>
          <w:tcPr>
            <w:tcW w:w="2520" w:type="dxa"/>
            <w:tcBorders>
              <w:bottom w:val="single" w:sz="4" w:space="0" w:color="auto"/>
            </w:tcBorders>
            <w:vAlign w:val="center"/>
          </w:tcPr>
          <w:p w:rsidR="00105AE8" w:rsidRPr="008E0F13" w:rsidRDefault="00105AE8" w:rsidP="00105AE8">
            <w:pPr>
              <w:jc w:val="center"/>
              <w:rPr>
                <w:rStyle w:val="spanbodytext21"/>
                <w:b/>
                <w:bCs/>
                <w:sz w:val="24"/>
                <w:szCs w:val="24"/>
                <w:lang w:val="ru-RU"/>
              </w:rPr>
            </w:pPr>
            <w:r w:rsidRPr="008E0F13">
              <w:rPr>
                <w:rStyle w:val="spanbodytext21"/>
                <w:b/>
                <w:bCs/>
                <w:sz w:val="24"/>
                <w:szCs w:val="24"/>
                <w:lang w:val="ru-RU"/>
              </w:rPr>
              <w:t>Идентификационн</w:t>
            </w:r>
            <w:r>
              <w:rPr>
                <w:rStyle w:val="spanbodytext21"/>
                <w:b/>
                <w:bCs/>
                <w:sz w:val="24"/>
                <w:szCs w:val="24"/>
                <w:lang w:val="ru-RU"/>
              </w:rPr>
              <w:t>ы</w:t>
            </w:r>
            <w:r w:rsidRPr="008E0F13">
              <w:rPr>
                <w:rStyle w:val="spanbodytext21"/>
                <w:b/>
                <w:bCs/>
                <w:sz w:val="24"/>
                <w:szCs w:val="24"/>
                <w:lang w:val="ru-RU"/>
              </w:rPr>
              <w:t>й номер</w:t>
            </w:r>
          </w:p>
          <w:p w:rsidR="00105AE8" w:rsidRPr="008E0F13" w:rsidRDefault="00105AE8" w:rsidP="00105AE8">
            <w:pPr>
              <w:jc w:val="center"/>
              <w:rPr>
                <w:b/>
                <w:sz w:val="24"/>
                <w:szCs w:val="24"/>
                <w:lang w:val="ru-RU"/>
              </w:rPr>
            </w:pPr>
            <w:r w:rsidRPr="008E0F13">
              <w:rPr>
                <w:rStyle w:val="spanbodytext21"/>
                <w:b/>
                <w:bCs/>
                <w:sz w:val="24"/>
                <w:szCs w:val="24"/>
                <w:lang w:val="ru-RU"/>
              </w:rPr>
              <w:t>заявки участника закупки</w:t>
            </w:r>
          </w:p>
        </w:tc>
        <w:tc>
          <w:tcPr>
            <w:tcW w:w="3369" w:type="dxa"/>
            <w:tcBorders>
              <w:bottom w:val="single" w:sz="4" w:space="0" w:color="auto"/>
            </w:tcBorders>
          </w:tcPr>
          <w:p w:rsidR="00105AE8" w:rsidRPr="008E0F13" w:rsidRDefault="00105AE8" w:rsidP="00105AE8">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409"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Члены Единой комиссии</w:t>
            </w:r>
          </w:p>
        </w:tc>
        <w:tc>
          <w:tcPr>
            <w:tcW w:w="1962"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Решение</w:t>
            </w:r>
          </w:p>
        </w:tc>
      </w:tr>
      <w:tr w:rsidR="00BF6D7D" w:rsidRPr="00A56BC8" w:rsidTr="009A00C7">
        <w:trPr>
          <w:trHeight w:val="874"/>
        </w:trPr>
        <w:tc>
          <w:tcPr>
            <w:tcW w:w="2520" w:type="dxa"/>
            <w:vAlign w:val="center"/>
          </w:tcPr>
          <w:p w:rsidR="00BF6D7D" w:rsidRPr="00205D92" w:rsidRDefault="00BF6D7D" w:rsidP="00105AE8">
            <w:pPr>
              <w:jc w:val="center"/>
              <w:rPr>
                <w:sz w:val="24"/>
                <w:szCs w:val="24"/>
                <w:lang w:val="ru-RU"/>
              </w:rPr>
            </w:pPr>
            <w:r w:rsidRPr="00205D92">
              <w:rPr>
                <w:sz w:val="24"/>
                <w:szCs w:val="24"/>
              </w:rPr>
              <w:t>EA-</w:t>
            </w:r>
            <w:r w:rsidR="0084258B">
              <w:rPr>
                <w:sz w:val="24"/>
                <w:szCs w:val="24"/>
                <w:lang w:val="ru-RU"/>
              </w:rPr>
              <w:t>1</w:t>
            </w:r>
            <w:r w:rsidR="00A56BC8">
              <w:rPr>
                <w:sz w:val="24"/>
                <w:szCs w:val="24"/>
                <w:lang w:val="ru-RU"/>
              </w:rPr>
              <w:t>23223</w:t>
            </w:r>
          </w:p>
          <w:p w:rsidR="00BF6D7D" w:rsidRPr="00105AE8" w:rsidRDefault="00A56BC8" w:rsidP="00D53BA3">
            <w:pPr>
              <w:jc w:val="center"/>
              <w:rPr>
                <w:sz w:val="24"/>
                <w:szCs w:val="24"/>
                <w:lang w:val="ru-RU"/>
              </w:rPr>
            </w:pPr>
            <w:r w:rsidRPr="00A56BC8">
              <w:rPr>
                <w:sz w:val="24"/>
                <w:szCs w:val="24"/>
              </w:rPr>
              <w:t>26.10.2021 12:19:23</w:t>
            </w:r>
          </w:p>
        </w:tc>
        <w:tc>
          <w:tcPr>
            <w:tcW w:w="3369" w:type="dxa"/>
          </w:tcPr>
          <w:p w:rsidR="00A56BC8" w:rsidRDefault="00A56BC8" w:rsidP="00A56BC8">
            <w:pPr>
              <w:jc w:val="center"/>
              <w:rPr>
                <w:sz w:val="24"/>
                <w:szCs w:val="24"/>
                <w:lang w:val="ru-RU"/>
              </w:rPr>
            </w:pPr>
            <w:r w:rsidRPr="007E43E6">
              <w:rPr>
                <w:sz w:val="24"/>
                <w:szCs w:val="24"/>
                <w:lang w:val="ru-RU"/>
              </w:rPr>
              <w:t>Общество с ограниченной ответственностью «</w:t>
            </w:r>
            <w:r>
              <w:rPr>
                <w:sz w:val="24"/>
                <w:szCs w:val="24"/>
                <w:lang w:val="ru-RU"/>
              </w:rPr>
              <w:t>Гранат</w:t>
            </w:r>
            <w:r w:rsidRPr="007E43E6">
              <w:rPr>
                <w:sz w:val="24"/>
                <w:szCs w:val="24"/>
                <w:lang w:val="ru-RU"/>
              </w:rPr>
              <w:t>», ИНН</w:t>
            </w:r>
            <w:r>
              <w:rPr>
                <w:sz w:val="24"/>
                <w:szCs w:val="24"/>
                <w:lang w:val="ru-RU"/>
              </w:rPr>
              <w:t xml:space="preserve"> </w:t>
            </w:r>
            <w:r w:rsidRPr="007E43E6">
              <w:rPr>
                <w:sz w:val="24"/>
                <w:szCs w:val="24"/>
                <w:lang w:val="ru-RU"/>
              </w:rPr>
              <w:t>5</w:t>
            </w:r>
            <w:r>
              <w:rPr>
                <w:sz w:val="24"/>
                <w:szCs w:val="24"/>
                <w:lang w:val="ru-RU"/>
              </w:rPr>
              <w:t>035042829</w:t>
            </w:r>
            <w:r w:rsidRPr="007E43E6">
              <w:rPr>
                <w:sz w:val="24"/>
                <w:szCs w:val="24"/>
                <w:lang w:val="ru-RU"/>
              </w:rPr>
              <w:t>,</w:t>
            </w:r>
          </w:p>
          <w:p w:rsidR="00A56BC8" w:rsidRPr="007E43E6" w:rsidRDefault="00A56BC8" w:rsidP="00A56BC8">
            <w:pPr>
              <w:jc w:val="center"/>
              <w:rPr>
                <w:sz w:val="24"/>
                <w:szCs w:val="24"/>
                <w:lang w:val="ru-RU"/>
              </w:rPr>
            </w:pPr>
            <w:r w:rsidRPr="007E43E6">
              <w:rPr>
                <w:sz w:val="24"/>
                <w:szCs w:val="24"/>
                <w:lang w:val="ru-RU"/>
              </w:rPr>
              <w:t xml:space="preserve"> КПП </w:t>
            </w:r>
            <w:r>
              <w:rPr>
                <w:sz w:val="24"/>
                <w:szCs w:val="24"/>
                <w:lang w:val="ru-RU"/>
              </w:rPr>
              <w:t>503501001,</w:t>
            </w:r>
          </w:p>
          <w:p w:rsidR="00A56BC8" w:rsidRPr="00DF358F" w:rsidRDefault="00A56BC8" w:rsidP="00A56BC8">
            <w:pPr>
              <w:jc w:val="center"/>
              <w:rPr>
                <w:sz w:val="24"/>
                <w:szCs w:val="24"/>
                <w:lang w:val="ru-RU"/>
              </w:rPr>
            </w:pPr>
            <w:r>
              <w:rPr>
                <w:sz w:val="24"/>
                <w:szCs w:val="24"/>
                <w:lang w:val="ru-RU"/>
              </w:rPr>
              <w:t>Место нахождения</w:t>
            </w:r>
          </w:p>
          <w:p w:rsidR="00BF6D7D" w:rsidRPr="00105AE8" w:rsidRDefault="00A56BC8" w:rsidP="00A56BC8">
            <w:pPr>
              <w:jc w:val="center"/>
              <w:rPr>
                <w:color w:val="000000"/>
                <w:sz w:val="24"/>
                <w:szCs w:val="24"/>
                <w:lang w:val="ru-RU"/>
              </w:rPr>
            </w:pPr>
            <w:r w:rsidRPr="008D7FA6">
              <w:rPr>
                <w:sz w:val="24"/>
                <w:szCs w:val="24"/>
                <w:lang w:val="ru-RU"/>
              </w:rPr>
              <w:t xml:space="preserve">142505, </w:t>
            </w:r>
            <w:proofErr w:type="gramStart"/>
            <w:r w:rsidRPr="008D7FA6">
              <w:rPr>
                <w:sz w:val="24"/>
                <w:szCs w:val="24"/>
                <w:lang w:val="ru-RU"/>
              </w:rPr>
              <w:t>ОБЛ</w:t>
            </w:r>
            <w:proofErr w:type="gramEnd"/>
            <w:r w:rsidRPr="008D7FA6">
              <w:rPr>
                <w:sz w:val="24"/>
                <w:szCs w:val="24"/>
                <w:lang w:val="ru-RU"/>
              </w:rPr>
              <w:t xml:space="preserve"> МОСКОВСКАЯ, Г ПАВЛОВСКИЙ ПОСАД, УЛ РАЗИНА, ДОМ 6А,</w:t>
            </w:r>
          </w:p>
        </w:tc>
        <w:tc>
          <w:tcPr>
            <w:tcW w:w="2409" w:type="dxa"/>
            <w:tcBorders>
              <w:bottom w:val="single" w:sz="4" w:space="0" w:color="auto"/>
            </w:tcBorders>
            <w:tcMar>
              <w:top w:w="57" w:type="dxa"/>
              <w:left w:w="57" w:type="dxa"/>
              <w:bottom w:w="57" w:type="dxa"/>
              <w:right w:w="57" w:type="dxa"/>
            </w:tcMar>
            <w:vAlign w:val="center"/>
          </w:tcPr>
          <w:p w:rsidR="00BF6D7D" w:rsidRPr="00380DCE" w:rsidRDefault="00BF6D7D" w:rsidP="00F030AD">
            <w:pPr>
              <w:jc w:val="center"/>
              <w:rPr>
                <w:sz w:val="24"/>
                <w:szCs w:val="24"/>
                <w:lang w:val="ru-RU"/>
              </w:rPr>
            </w:pPr>
            <w:proofErr w:type="spellStart"/>
            <w:r w:rsidRPr="00380DCE">
              <w:rPr>
                <w:sz w:val="24"/>
                <w:szCs w:val="24"/>
                <w:lang w:val="ru-RU"/>
              </w:rPr>
              <w:t>Захарко</w:t>
            </w:r>
            <w:proofErr w:type="spellEnd"/>
            <w:r w:rsidRPr="00380DCE">
              <w:rPr>
                <w:sz w:val="24"/>
                <w:szCs w:val="24"/>
                <w:lang w:val="ru-RU"/>
              </w:rPr>
              <w:t xml:space="preserve"> Л.В.</w:t>
            </w:r>
          </w:p>
          <w:p w:rsidR="00BF6D7D" w:rsidRPr="00380DCE" w:rsidRDefault="00BF6D7D" w:rsidP="00F030AD">
            <w:pPr>
              <w:jc w:val="center"/>
              <w:rPr>
                <w:sz w:val="24"/>
                <w:szCs w:val="24"/>
                <w:lang w:val="ru-RU"/>
              </w:rPr>
            </w:pPr>
            <w:proofErr w:type="spellStart"/>
            <w:r w:rsidRPr="00380DCE">
              <w:rPr>
                <w:sz w:val="24"/>
                <w:szCs w:val="24"/>
                <w:lang w:val="ru-RU"/>
              </w:rPr>
              <w:t>Гаркина</w:t>
            </w:r>
            <w:proofErr w:type="spellEnd"/>
            <w:r w:rsidRPr="00380DCE">
              <w:rPr>
                <w:sz w:val="24"/>
                <w:szCs w:val="24"/>
                <w:lang w:val="ru-RU"/>
              </w:rPr>
              <w:t xml:space="preserve"> Е.В.</w:t>
            </w:r>
          </w:p>
          <w:p w:rsidR="00BF6D7D" w:rsidRPr="00380DCE" w:rsidRDefault="00BF6D7D" w:rsidP="00F030AD">
            <w:pPr>
              <w:jc w:val="center"/>
              <w:rPr>
                <w:sz w:val="24"/>
                <w:szCs w:val="24"/>
                <w:lang w:val="ru-RU"/>
              </w:rPr>
            </w:pPr>
            <w:r w:rsidRPr="00380DCE">
              <w:rPr>
                <w:sz w:val="24"/>
                <w:szCs w:val="24"/>
                <w:lang w:val="ru-RU"/>
              </w:rPr>
              <w:t>Черемисина С.В.</w:t>
            </w:r>
          </w:p>
          <w:p w:rsidR="00BF6D7D" w:rsidRPr="00380DCE" w:rsidRDefault="00BF6D7D" w:rsidP="00F030AD">
            <w:pPr>
              <w:jc w:val="center"/>
              <w:rPr>
                <w:sz w:val="24"/>
                <w:szCs w:val="24"/>
                <w:lang w:val="ru-RU"/>
              </w:rPr>
            </w:pPr>
            <w:r w:rsidRPr="00380DCE">
              <w:rPr>
                <w:sz w:val="24"/>
                <w:szCs w:val="24"/>
                <w:lang w:val="ru-RU"/>
              </w:rPr>
              <w:t>Волков К.В.</w:t>
            </w:r>
          </w:p>
          <w:p w:rsidR="00BF6D7D" w:rsidRPr="00380DCE" w:rsidRDefault="00BF6D7D" w:rsidP="00F030AD">
            <w:pPr>
              <w:jc w:val="center"/>
              <w:rPr>
                <w:sz w:val="24"/>
                <w:szCs w:val="24"/>
                <w:lang w:val="ru-RU"/>
              </w:rPr>
            </w:pPr>
            <w:r w:rsidRPr="00380DCE">
              <w:rPr>
                <w:sz w:val="24"/>
                <w:szCs w:val="24"/>
                <w:lang w:val="ru-RU"/>
              </w:rPr>
              <w:t>Позднякова Т.Ф.</w:t>
            </w:r>
          </w:p>
        </w:tc>
        <w:tc>
          <w:tcPr>
            <w:tcW w:w="1962" w:type="dxa"/>
            <w:tcBorders>
              <w:bottom w:val="single" w:sz="4" w:space="0" w:color="auto"/>
            </w:tcBorders>
            <w:tcMar>
              <w:top w:w="57" w:type="dxa"/>
              <w:left w:w="57" w:type="dxa"/>
              <w:bottom w:w="57" w:type="dxa"/>
              <w:right w:w="57" w:type="dxa"/>
            </w:tcMar>
            <w:vAlign w:val="center"/>
          </w:tcPr>
          <w:p w:rsidR="00BF6D7D" w:rsidRPr="00380DCE" w:rsidRDefault="00BF6D7D" w:rsidP="00F030AD">
            <w:pPr>
              <w:autoSpaceDE w:val="0"/>
              <w:autoSpaceDN w:val="0"/>
              <w:adjustRightInd w:val="0"/>
              <w:jc w:val="center"/>
              <w:rPr>
                <w:sz w:val="24"/>
                <w:szCs w:val="24"/>
                <w:lang w:val="ru-RU"/>
              </w:rPr>
            </w:pPr>
            <w:r w:rsidRPr="00380DCE">
              <w:rPr>
                <w:sz w:val="24"/>
                <w:szCs w:val="24"/>
                <w:lang w:val="ru-RU"/>
              </w:rPr>
              <w:t xml:space="preserve"> «За»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tc>
      </w:tr>
    </w:tbl>
    <w:p w:rsidR="00105AE8" w:rsidRDefault="00105AE8" w:rsidP="00B52F99">
      <w:pPr>
        <w:ind w:firstLine="709"/>
        <w:jc w:val="both"/>
        <w:rPr>
          <w:b/>
          <w:sz w:val="24"/>
          <w:szCs w:val="24"/>
          <w:lang w:val="ru-RU"/>
        </w:rPr>
      </w:pPr>
    </w:p>
    <w:p w:rsidR="00B756AE" w:rsidRDefault="00B756AE" w:rsidP="00A56BC8">
      <w:pPr>
        <w:ind w:firstLine="708"/>
        <w:jc w:val="both"/>
        <w:rPr>
          <w:sz w:val="24"/>
          <w:szCs w:val="24"/>
          <w:lang w:val="ru-RU"/>
        </w:rPr>
      </w:pPr>
      <w:r w:rsidRPr="008E0F13">
        <w:rPr>
          <w:b/>
          <w:bCs/>
          <w:color w:val="000000"/>
          <w:sz w:val="24"/>
          <w:szCs w:val="24"/>
          <w:lang w:val="ru-RU"/>
        </w:rPr>
        <w:t>10</w:t>
      </w:r>
      <w:r w:rsidRPr="008E0F13">
        <w:rPr>
          <w:bCs/>
          <w:color w:val="000000"/>
          <w:sz w:val="24"/>
          <w:szCs w:val="24"/>
          <w:lang w:val="ru-RU"/>
        </w:rPr>
        <w:t xml:space="preserve">. </w:t>
      </w:r>
      <w:r>
        <w:rPr>
          <w:bCs/>
          <w:color w:val="000000"/>
          <w:sz w:val="24"/>
          <w:szCs w:val="24"/>
          <w:lang w:val="ru-RU"/>
        </w:rPr>
        <w:t>Государственный к</w:t>
      </w:r>
      <w:r w:rsidRPr="008E0F13">
        <w:rPr>
          <w:sz w:val="24"/>
          <w:szCs w:val="24"/>
          <w:lang w:val="ru-RU"/>
        </w:rPr>
        <w:t xml:space="preserve">онтракт заключается с </w:t>
      </w:r>
      <w:r w:rsidR="00A56BC8" w:rsidRPr="007E43E6">
        <w:rPr>
          <w:sz w:val="24"/>
          <w:szCs w:val="24"/>
          <w:lang w:val="ru-RU"/>
        </w:rPr>
        <w:t>Общество</w:t>
      </w:r>
      <w:r w:rsidR="00A56BC8">
        <w:rPr>
          <w:sz w:val="24"/>
          <w:szCs w:val="24"/>
          <w:lang w:val="ru-RU"/>
        </w:rPr>
        <w:t>м</w:t>
      </w:r>
      <w:r w:rsidR="00A56BC8" w:rsidRPr="007E43E6">
        <w:rPr>
          <w:sz w:val="24"/>
          <w:szCs w:val="24"/>
          <w:lang w:val="ru-RU"/>
        </w:rPr>
        <w:t xml:space="preserve"> с ограниченной ответственностью «</w:t>
      </w:r>
      <w:r w:rsidR="00A56BC8">
        <w:rPr>
          <w:sz w:val="24"/>
          <w:szCs w:val="24"/>
          <w:lang w:val="ru-RU"/>
        </w:rPr>
        <w:t>Гранат</w:t>
      </w:r>
      <w:r w:rsidR="00A56BC8" w:rsidRPr="007E43E6">
        <w:rPr>
          <w:sz w:val="24"/>
          <w:szCs w:val="24"/>
          <w:lang w:val="ru-RU"/>
        </w:rPr>
        <w:t>», ИНН</w:t>
      </w:r>
      <w:r w:rsidR="00A56BC8">
        <w:rPr>
          <w:sz w:val="24"/>
          <w:szCs w:val="24"/>
          <w:lang w:val="ru-RU"/>
        </w:rPr>
        <w:t xml:space="preserve"> </w:t>
      </w:r>
      <w:r w:rsidR="00A56BC8" w:rsidRPr="007E43E6">
        <w:rPr>
          <w:sz w:val="24"/>
          <w:szCs w:val="24"/>
          <w:lang w:val="ru-RU"/>
        </w:rPr>
        <w:t>5</w:t>
      </w:r>
      <w:r w:rsidR="00A56BC8">
        <w:rPr>
          <w:sz w:val="24"/>
          <w:szCs w:val="24"/>
          <w:lang w:val="ru-RU"/>
        </w:rPr>
        <w:t>035042829</w:t>
      </w:r>
      <w:r w:rsidR="00A56BC8" w:rsidRPr="007E43E6">
        <w:rPr>
          <w:sz w:val="24"/>
          <w:szCs w:val="24"/>
          <w:lang w:val="ru-RU"/>
        </w:rPr>
        <w:t xml:space="preserve">, КПП </w:t>
      </w:r>
      <w:r w:rsidR="00A56BC8">
        <w:rPr>
          <w:sz w:val="24"/>
          <w:szCs w:val="24"/>
          <w:lang w:val="ru-RU"/>
        </w:rPr>
        <w:t>503501001, Место нахождения</w:t>
      </w:r>
      <w:r w:rsidR="00A56BC8" w:rsidRPr="008D7FA6">
        <w:rPr>
          <w:sz w:val="24"/>
          <w:szCs w:val="24"/>
          <w:lang w:val="ru-RU"/>
        </w:rPr>
        <w:t>142505, ОБЛ МОСКОВСКАЯ, Г ПАВЛОВСКИЙ ПОСАД, УЛ РАЗИНА, ДОМ 6А,</w:t>
      </w:r>
      <w:r w:rsidR="009A00C7" w:rsidRPr="008D7FA6">
        <w:rPr>
          <w:sz w:val="24"/>
          <w:szCs w:val="24"/>
          <w:lang w:val="ru-RU"/>
        </w:rPr>
        <w:t>,</w:t>
      </w:r>
      <w:r>
        <w:rPr>
          <w:sz w:val="24"/>
          <w:szCs w:val="24"/>
          <w:lang w:val="ru-RU"/>
        </w:rPr>
        <w:t xml:space="preserve"> </w:t>
      </w:r>
      <w:r w:rsidRPr="008E0F13">
        <w:rPr>
          <w:sz w:val="24"/>
          <w:szCs w:val="24"/>
          <w:lang w:val="ru-RU"/>
        </w:rPr>
        <w:t>в соответствии с пунктом 25</w:t>
      </w:r>
      <w:r w:rsidR="00EB58FA">
        <w:rPr>
          <w:sz w:val="24"/>
          <w:szCs w:val="24"/>
          <w:lang w:val="ru-RU"/>
        </w:rPr>
        <w:t xml:space="preserve"> </w:t>
      </w:r>
      <w:r w:rsidRPr="008E0F13">
        <w:rPr>
          <w:sz w:val="24"/>
          <w:szCs w:val="24"/>
          <w:lang w:val="ru-RU"/>
        </w:rPr>
        <w:t>части 1 статьи 93 Федерального закона</w:t>
      </w:r>
      <w:r>
        <w:rPr>
          <w:sz w:val="24"/>
          <w:szCs w:val="24"/>
          <w:lang w:val="ru-RU"/>
        </w:rPr>
        <w:t xml:space="preserve"> в</w:t>
      </w:r>
      <w:r w:rsidRPr="008E0F13">
        <w:rPr>
          <w:sz w:val="24"/>
          <w:szCs w:val="24"/>
          <w:lang w:val="ru-RU"/>
        </w:rPr>
        <w:t> порядке, установленном статьей 83.2 Федерального закона.</w:t>
      </w:r>
    </w:p>
    <w:p w:rsidR="009E0B70" w:rsidRPr="0085686A" w:rsidRDefault="009E0B70" w:rsidP="00A56BC8">
      <w:pPr>
        <w:spacing w:line="340" w:lineRule="exact"/>
        <w:ind w:firstLine="709"/>
        <w:jc w:val="both"/>
        <w:rPr>
          <w:b/>
          <w:sz w:val="24"/>
          <w:szCs w:val="24"/>
          <w:lang w:val="ru-RU"/>
        </w:rPr>
      </w:pPr>
    </w:p>
    <w:p w:rsidR="00BF6D7D" w:rsidRPr="00B52F99" w:rsidRDefault="00BF6D7D" w:rsidP="00EB58FA">
      <w:pPr>
        <w:ind w:firstLine="708"/>
        <w:jc w:val="both"/>
        <w:rPr>
          <w:sz w:val="24"/>
          <w:szCs w:val="24"/>
          <w:lang w:val="ru-RU"/>
        </w:rPr>
      </w:pPr>
      <w:r>
        <w:rPr>
          <w:b/>
          <w:sz w:val="24"/>
          <w:szCs w:val="24"/>
          <w:lang w:val="ru-RU"/>
        </w:rPr>
        <w:t>11</w:t>
      </w:r>
      <w:r w:rsidRPr="0085686A">
        <w:rPr>
          <w:b/>
          <w:sz w:val="24"/>
          <w:szCs w:val="24"/>
          <w:lang w:val="ru-RU"/>
        </w:rPr>
        <w:t xml:space="preserve">. </w:t>
      </w:r>
      <w:r w:rsidRPr="00B52F99">
        <w:rPr>
          <w:sz w:val="24"/>
          <w:szCs w:val="24"/>
          <w:lang w:val="ru-RU"/>
        </w:rPr>
        <w:t xml:space="preserve">Заседание Единой комиссии завершено </w:t>
      </w:r>
      <w:r w:rsidR="00A56BC8">
        <w:rPr>
          <w:sz w:val="24"/>
          <w:szCs w:val="24"/>
          <w:lang w:val="ru-RU"/>
        </w:rPr>
        <w:t>27</w:t>
      </w:r>
      <w:r w:rsidR="009A00C7">
        <w:rPr>
          <w:sz w:val="24"/>
          <w:szCs w:val="24"/>
          <w:lang w:val="ru-RU"/>
        </w:rPr>
        <w:t xml:space="preserve"> </w:t>
      </w:r>
      <w:r w:rsidR="00D53BA3">
        <w:rPr>
          <w:sz w:val="24"/>
          <w:szCs w:val="24"/>
          <w:lang w:val="ru-RU"/>
        </w:rPr>
        <w:t>ок</w:t>
      </w:r>
      <w:r w:rsidR="009A00C7">
        <w:rPr>
          <w:sz w:val="24"/>
          <w:szCs w:val="24"/>
          <w:lang w:val="ru-RU"/>
        </w:rPr>
        <w:t>тября</w:t>
      </w:r>
      <w:r>
        <w:rPr>
          <w:sz w:val="24"/>
          <w:szCs w:val="24"/>
          <w:lang w:val="ru-RU"/>
        </w:rPr>
        <w:t xml:space="preserve"> 2021</w:t>
      </w:r>
      <w:r w:rsidRPr="00B52F99">
        <w:rPr>
          <w:sz w:val="24"/>
          <w:szCs w:val="24"/>
          <w:lang w:val="ru-RU"/>
        </w:rPr>
        <w:t xml:space="preserve"> г.</w:t>
      </w:r>
    </w:p>
    <w:p w:rsidR="00BF6D7D" w:rsidRPr="00B52F99" w:rsidRDefault="00BF6D7D" w:rsidP="00BF6D7D">
      <w:pPr>
        <w:ind w:firstLine="709"/>
        <w:jc w:val="both"/>
        <w:rPr>
          <w:sz w:val="24"/>
          <w:szCs w:val="24"/>
          <w:lang w:val="ru-RU"/>
        </w:rPr>
      </w:pPr>
    </w:p>
    <w:p w:rsidR="00BF6D7D" w:rsidRPr="00834D34" w:rsidRDefault="00BF6D7D" w:rsidP="00BF6D7D">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BF6D7D" w:rsidRPr="00B52F99" w:rsidRDefault="00BF6D7D" w:rsidP="00BF6D7D">
      <w:pPr>
        <w:ind w:firstLine="709"/>
        <w:jc w:val="both"/>
        <w:rPr>
          <w:sz w:val="24"/>
          <w:szCs w:val="24"/>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sidRPr="00C753B1">
              <w:rPr>
                <w:sz w:val="24"/>
                <w:szCs w:val="24"/>
                <w:lang w:val="ru-RU"/>
              </w:rPr>
              <w:t>Черемисина С.В.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sidRPr="00C753B1">
              <w:rPr>
                <w:sz w:val="24"/>
                <w:szCs w:val="24"/>
                <w:lang w:val="ru-RU"/>
              </w:rPr>
              <w:t>Волков К.В.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Pr>
                <w:sz w:val="24"/>
                <w:szCs w:val="24"/>
                <w:lang w:val="ru-RU"/>
              </w:rPr>
              <w:t>Позднякова Т.Ф.</w:t>
            </w:r>
          </w:p>
        </w:tc>
      </w:tr>
    </w:tbl>
    <w:p w:rsidR="00867E48" w:rsidRPr="0085686A" w:rsidRDefault="00867E48" w:rsidP="00867E48">
      <w:pPr>
        <w:ind w:firstLine="709"/>
        <w:jc w:val="both"/>
        <w:rPr>
          <w:sz w:val="24"/>
          <w:szCs w:val="24"/>
          <w:lang w:val="ru-RU"/>
        </w:rPr>
      </w:pPr>
    </w:p>
    <w:p w:rsidR="0091749B" w:rsidRPr="00503A95" w:rsidRDefault="0091749B" w:rsidP="00867E48">
      <w:pPr>
        <w:spacing w:line="340" w:lineRule="exact"/>
        <w:ind w:firstLine="709"/>
        <w:jc w:val="both"/>
        <w:rPr>
          <w:b/>
          <w:sz w:val="24"/>
          <w:szCs w:val="24"/>
          <w:lang w:val="ru-RU"/>
        </w:rPr>
      </w:pPr>
    </w:p>
    <w:sectPr w:rsidR="0091749B" w:rsidRPr="00503A95" w:rsidSect="00026091">
      <w:footerReference w:type="even" r:id="rId9"/>
      <w:footerReference w:type="default" r:id="rId10"/>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11A9" w:rsidRDefault="006411A9">
      <w:r>
        <w:separator/>
      </w:r>
    </w:p>
  </w:endnote>
  <w:endnote w:type="continuationSeparator" w:id="0">
    <w:p w:rsidR="006411A9" w:rsidRDefault="006411A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A74D2B" w:rsidP="00934EEA">
    <w:pPr>
      <w:pStyle w:val="af1"/>
      <w:framePr w:wrap="around" w:vAnchor="text" w:hAnchor="margin" w:xAlign="right" w:y="1"/>
      <w:rPr>
        <w:rStyle w:val="af3"/>
      </w:rPr>
    </w:pPr>
    <w:r>
      <w:rPr>
        <w:rStyle w:val="af3"/>
      </w:rPr>
      <w:fldChar w:fldCharType="begin"/>
    </w:r>
    <w:r w:rsidR="00105AE8">
      <w:rPr>
        <w:rStyle w:val="af3"/>
      </w:rPr>
      <w:instrText xml:space="preserve">PAGE  </w:instrText>
    </w:r>
    <w:r>
      <w:rPr>
        <w:rStyle w:val="af3"/>
      </w:rPr>
      <w:fldChar w:fldCharType="end"/>
    </w:r>
  </w:p>
  <w:p w:rsidR="00105AE8" w:rsidRDefault="00105AE8"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105AE8" w:rsidP="00934EEA">
    <w:pPr>
      <w:pStyle w:val="af1"/>
      <w:framePr w:wrap="around" w:vAnchor="text" w:hAnchor="margin" w:xAlign="right" w:y="1"/>
      <w:rPr>
        <w:rStyle w:val="af3"/>
      </w:rPr>
    </w:pPr>
  </w:p>
  <w:p w:rsidR="00105AE8" w:rsidRPr="00877DE4" w:rsidRDefault="00A74D2B" w:rsidP="00877DE4">
    <w:pPr>
      <w:pStyle w:val="af1"/>
      <w:ind w:right="360"/>
      <w:jc w:val="center"/>
      <w:rPr>
        <w:lang w:val="ru-RU"/>
      </w:rPr>
    </w:pPr>
    <w:r>
      <w:rPr>
        <w:rStyle w:val="af3"/>
      </w:rPr>
      <w:fldChar w:fldCharType="begin"/>
    </w:r>
    <w:r w:rsidR="00105AE8">
      <w:rPr>
        <w:rStyle w:val="af3"/>
      </w:rPr>
      <w:instrText xml:space="preserve"> PAGE </w:instrText>
    </w:r>
    <w:r>
      <w:rPr>
        <w:rStyle w:val="af3"/>
      </w:rPr>
      <w:fldChar w:fldCharType="separate"/>
    </w:r>
    <w:r w:rsidR="00F40C85">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11A9" w:rsidRDefault="006411A9">
      <w:r>
        <w:separator/>
      </w:r>
    </w:p>
  </w:footnote>
  <w:footnote w:type="continuationSeparator" w:id="0">
    <w:p w:rsidR="006411A9" w:rsidRDefault="006411A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61D6338"/>
    <w:multiLevelType w:val="multilevel"/>
    <w:tmpl w:val="5DCA6E1C"/>
    <w:lvl w:ilvl="0">
      <w:start w:val="7"/>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4027200"/>
    <w:multiLevelType w:val="multilevel"/>
    <w:tmpl w:val="EC0E65F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8">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1"/>
  </w:num>
  <w:num w:numId="3">
    <w:abstractNumId w:val="18"/>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8"/>
  </w:num>
  <w:num w:numId="16">
    <w:abstractNumId w:val="24"/>
  </w:num>
  <w:num w:numId="17">
    <w:abstractNumId w:val="27"/>
  </w:num>
  <w:num w:numId="18">
    <w:abstractNumId w:val="8"/>
  </w:num>
  <w:num w:numId="19">
    <w:abstractNumId w:val="14"/>
  </w:num>
  <w:num w:numId="20">
    <w:abstractNumId w:val="15"/>
  </w:num>
  <w:num w:numId="21">
    <w:abstractNumId w:val="19"/>
  </w:num>
  <w:num w:numId="22">
    <w:abstractNumId w:val="16"/>
  </w:num>
  <w:num w:numId="23">
    <w:abstractNumId w:val="23"/>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7"/>
  </w:num>
  <w:num w:numId="29">
    <w:abstractNumId w:val="2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4118"/>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8024D"/>
    <w:rsid w:val="00081599"/>
    <w:rsid w:val="00086373"/>
    <w:rsid w:val="0008700F"/>
    <w:rsid w:val="0008742B"/>
    <w:rsid w:val="00087878"/>
    <w:rsid w:val="00090BE9"/>
    <w:rsid w:val="000919B0"/>
    <w:rsid w:val="00091E02"/>
    <w:rsid w:val="00093104"/>
    <w:rsid w:val="00093B2D"/>
    <w:rsid w:val="00093F28"/>
    <w:rsid w:val="00095138"/>
    <w:rsid w:val="00097F7E"/>
    <w:rsid w:val="000A2002"/>
    <w:rsid w:val="000A2490"/>
    <w:rsid w:val="000A42F1"/>
    <w:rsid w:val="000A5DB3"/>
    <w:rsid w:val="000A7129"/>
    <w:rsid w:val="000A7879"/>
    <w:rsid w:val="000A78F7"/>
    <w:rsid w:val="000B1853"/>
    <w:rsid w:val="000B3F26"/>
    <w:rsid w:val="000B5607"/>
    <w:rsid w:val="000B6314"/>
    <w:rsid w:val="000B718A"/>
    <w:rsid w:val="000C091D"/>
    <w:rsid w:val="000C1FD7"/>
    <w:rsid w:val="000C3A5A"/>
    <w:rsid w:val="000C3FB5"/>
    <w:rsid w:val="000C5A32"/>
    <w:rsid w:val="000C62E3"/>
    <w:rsid w:val="000C6F06"/>
    <w:rsid w:val="000D1CE1"/>
    <w:rsid w:val="000D2284"/>
    <w:rsid w:val="000D5419"/>
    <w:rsid w:val="000D585D"/>
    <w:rsid w:val="000D59AC"/>
    <w:rsid w:val="000D5F71"/>
    <w:rsid w:val="000D69F7"/>
    <w:rsid w:val="000D74B6"/>
    <w:rsid w:val="000E0875"/>
    <w:rsid w:val="000E131B"/>
    <w:rsid w:val="000F0C38"/>
    <w:rsid w:val="000F127E"/>
    <w:rsid w:val="000F21A8"/>
    <w:rsid w:val="000F32FB"/>
    <w:rsid w:val="000F39CC"/>
    <w:rsid w:val="000F3ABA"/>
    <w:rsid w:val="000F7327"/>
    <w:rsid w:val="00100785"/>
    <w:rsid w:val="00103012"/>
    <w:rsid w:val="001031FC"/>
    <w:rsid w:val="00105AE8"/>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52E2"/>
    <w:rsid w:val="00172AF0"/>
    <w:rsid w:val="00173263"/>
    <w:rsid w:val="00173CD4"/>
    <w:rsid w:val="00176317"/>
    <w:rsid w:val="0017669F"/>
    <w:rsid w:val="00177543"/>
    <w:rsid w:val="001810AC"/>
    <w:rsid w:val="0018378F"/>
    <w:rsid w:val="001853BD"/>
    <w:rsid w:val="0018614F"/>
    <w:rsid w:val="00187BBC"/>
    <w:rsid w:val="00192292"/>
    <w:rsid w:val="00193129"/>
    <w:rsid w:val="001941A2"/>
    <w:rsid w:val="00194318"/>
    <w:rsid w:val="0019449A"/>
    <w:rsid w:val="00194C77"/>
    <w:rsid w:val="001975FD"/>
    <w:rsid w:val="0019766E"/>
    <w:rsid w:val="00197CF0"/>
    <w:rsid w:val="001A0C23"/>
    <w:rsid w:val="001A379E"/>
    <w:rsid w:val="001A54A7"/>
    <w:rsid w:val="001A5D1A"/>
    <w:rsid w:val="001A697F"/>
    <w:rsid w:val="001A7806"/>
    <w:rsid w:val="001A7C1A"/>
    <w:rsid w:val="001B0ADE"/>
    <w:rsid w:val="001B12BA"/>
    <w:rsid w:val="001B15A6"/>
    <w:rsid w:val="001B3EA9"/>
    <w:rsid w:val="001C2C6B"/>
    <w:rsid w:val="001C380D"/>
    <w:rsid w:val="001C3B5C"/>
    <w:rsid w:val="001C3B82"/>
    <w:rsid w:val="001C3BE7"/>
    <w:rsid w:val="001C3DBD"/>
    <w:rsid w:val="001C4D8C"/>
    <w:rsid w:val="001C50DA"/>
    <w:rsid w:val="001C5D9F"/>
    <w:rsid w:val="001C64AD"/>
    <w:rsid w:val="001D007D"/>
    <w:rsid w:val="001D2C8A"/>
    <w:rsid w:val="001D475F"/>
    <w:rsid w:val="001D6157"/>
    <w:rsid w:val="001E03BB"/>
    <w:rsid w:val="001E09BD"/>
    <w:rsid w:val="001E59C7"/>
    <w:rsid w:val="001E74CE"/>
    <w:rsid w:val="001F1591"/>
    <w:rsid w:val="001F1814"/>
    <w:rsid w:val="001F2D69"/>
    <w:rsid w:val="001F3759"/>
    <w:rsid w:val="001F6EA1"/>
    <w:rsid w:val="002014B8"/>
    <w:rsid w:val="0020270D"/>
    <w:rsid w:val="00203D77"/>
    <w:rsid w:val="0020591A"/>
    <w:rsid w:val="00205D92"/>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1FE4"/>
    <w:rsid w:val="00292C11"/>
    <w:rsid w:val="002931A3"/>
    <w:rsid w:val="00293F5A"/>
    <w:rsid w:val="002968C5"/>
    <w:rsid w:val="00296E5D"/>
    <w:rsid w:val="002A077E"/>
    <w:rsid w:val="002A5321"/>
    <w:rsid w:val="002A7D15"/>
    <w:rsid w:val="002B0C91"/>
    <w:rsid w:val="002B15B4"/>
    <w:rsid w:val="002B1818"/>
    <w:rsid w:val="002B47BD"/>
    <w:rsid w:val="002B5FEE"/>
    <w:rsid w:val="002B710A"/>
    <w:rsid w:val="002C00DE"/>
    <w:rsid w:val="002C03BC"/>
    <w:rsid w:val="002C0665"/>
    <w:rsid w:val="002C0D3D"/>
    <w:rsid w:val="002C13F0"/>
    <w:rsid w:val="002C1DE4"/>
    <w:rsid w:val="002C33C2"/>
    <w:rsid w:val="002C6067"/>
    <w:rsid w:val="002C6262"/>
    <w:rsid w:val="002C689F"/>
    <w:rsid w:val="002C79ED"/>
    <w:rsid w:val="002D46CF"/>
    <w:rsid w:val="002D63C6"/>
    <w:rsid w:val="002D73BD"/>
    <w:rsid w:val="002E01FA"/>
    <w:rsid w:val="002E07E7"/>
    <w:rsid w:val="002E5A85"/>
    <w:rsid w:val="002F42A7"/>
    <w:rsid w:val="002F46B0"/>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1B8B"/>
    <w:rsid w:val="0036542B"/>
    <w:rsid w:val="00365D18"/>
    <w:rsid w:val="00367F0C"/>
    <w:rsid w:val="00370009"/>
    <w:rsid w:val="0037151D"/>
    <w:rsid w:val="00372CE8"/>
    <w:rsid w:val="003754C5"/>
    <w:rsid w:val="003768C0"/>
    <w:rsid w:val="00377BA5"/>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74BC"/>
    <w:rsid w:val="003B7A90"/>
    <w:rsid w:val="003B7B81"/>
    <w:rsid w:val="003C2723"/>
    <w:rsid w:val="003C41AF"/>
    <w:rsid w:val="003C4278"/>
    <w:rsid w:val="003C6D02"/>
    <w:rsid w:val="003D2F4F"/>
    <w:rsid w:val="003D4037"/>
    <w:rsid w:val="003E06A9"/>
    <w:rsid w:val="003E10BE"/>
    <w:rsid w:val="003E1A51"/>
    <w:rsid w:val="003E2D6B"/>
    <w:rsid w:val="003E41EB"/>
    <w:rsid w:val="003E4F3B"/>
    <w:rsid w:val="003E5AA1"/>
    <w:rsid w:val="003E6E44"/>
    <w:rsid w:val="003E6EEB"/>
    <w:rsid w:val="003F1FD6"/>
    <w:rsid w:val="003F4996"/>
    <w:rsid w:val="003F4FAC"/>
    <w:rsid w:val="003F7F15"/>
    <w:rsid w:val="00400C09"/>
    <w:rsid w:val="00401A67"/>
    <w:rsid w:val="0040624F"/>
    <w:rsid w:val="004077DC"/>
    <w:rsid w:val="00407E2F"/>
    <w:rsid w:val="004126D9"/>
    <w:rsid w:val="004162E0"/>
    <w:rsid w:val="00416E52"/>
    <w:rsid w:val="00417018"/>
    <w:rsid w:val="004172EC"/>
    <w:rsid w:val="00420DA3"/>
    <w:rsid w:val="00420F9E"/>
    <w:rsid w:val="004213BC"/>
    <w:rsid w:val="00422DFA"/>
    <w:rsid w:val="0042358D"/>
    <w:rsid w:val="004259A5"/>
    <w:rsid w:val="0042781D"/>
    <w:rsid w:val="00430556"/>
    <w:rsid w:val="00432CBF"/>
    <w:rsid w:val="00433B42"/>
    <w:rsid w:val="004346B8"/>
    <w:rsid w:val="00436278"/>
    <w:rsid w:val="0043691A"/>
    <w:rsid w:val="00436B86"/>
    <w:rsid w:val="00437568"/>
    <w:rsid w:val="00442DAD"/>
    <w:rsid w:val="00446C17"/>
    <w:rsid w:val="004470C2"/>
    <w:rsid w:val="0044755B"/>
    <w:rsid w:val="00450800"/>
    <w:rsid w:val="00450804"/>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3EB"/>
    <w:rsid w:val="00485EAC"/>
    <w:rsid w:val="004877B1"/>
    <w:rsid w:val="00490F3C"/>
    <w:rsid w:val="00493D8E"/>
    <w:rsid w:val="00494E5E"/>
    <w:rsid w:val="0049506F"/>
    <w:rsid w:val="004965FE"/>
    <w:rsid w:val="004A0DB2"/>
    <w:rsid w:val="004A1A56"/>
    <w:rsid w:val="004A2937"/>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02DE"/>
    <w:rsid w:val="004C1A9E"/>
    <w:rsid w:val="004C330D"/>
    <w:rsid w:val="004C713A"/>
    <w:rsid w:val="004D2353"/>
    <w:rsid w:val="004D3D07"/>
    <w:rsid w:val="004D5710"/>
    <w:rsid w:val="004D6AB2"/>
    <w:rsid w:val="004E14C4"/>
    <w:rsid w:val="004E39D4"/>
    <w:rsid w:val="004E3C6C"/>
    <w:rsid w:val="004E5698"/>
    <w:rsid w:val="004E6806"/>
    <w:rsid w:val="004F5346"/>
    <w:rsid w:val="004F588D"/>
    <w:rsid w:val="004F74DD"/>
    <w:rsid w:val="0050071D"/>
    <w:rsid w:val="0050156B"/>
    <w:rsid w:val="00501632"/>
    <w:rsid w:val="00502C77"/>
    <w:rsid w:val="00503A95"/>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8682F"/>
    <w:rsid w:val="00591703"/>
    <w:rsid w:val="00592EB9"/>
    <w:rsid w:val="00593376"/>
    <w:rsid w:val="00594628"/>
    <w:rsid w:val="005949EA"/>
    <w:rsid w:val="00596983"/>
    <w:rsid w:val="00596E5D"/>
    <w:rsid w:val="0059728D"/>
    <w:rsid w:val="005A29EF"/>
    <w:rsid w:val="005A42DC"/>
    <w:rsid w:val="005A65C3"/>
    <w:rsid w:val="005A6963"/>
    <w:rsid w:val="005A6F15"/>
    <w:rsid w:val="005A792D"/>
    <w:rsid w:val="005B0028"/>
    <w:rsid w:val="005B1A82"/>
    <w:rsid w:val="005B3AB6"/>
    <w:rsid w:val="005B3D74"/>
    <w:rsid w:val="005B5BEA"/>
    <w:rsid w:val="005B648D"/>
    <w:rsid w:val="005B6D8C"/>
    <w:rsid w:val="005C0283"/>
    <w:rsid w:val="005C17C2"/>
    <w:rsid w:val="005C24F6"/>
    <w:rsid w:val="005C49C6"/>
    <w:rsid w:val="005C4A08"/>
    <w:rsid w:val="005C5F93"/>
    <w:rsid w:val="005C6A89"/>
    <w:rsid w:val="005C6E42"/>
    <w:rsid w:val="005C7C47"/>
    <w:rsid w:val="005D1B2E"/>
    <w:rsid w:val="005D32C2"/>
    <w:rsid w:val="005D408C"/>
    <w:rsid w:val="005D4336"/>
    <w:rsid w:val="005D4712"/>
    <w:rsid w:val="005E1C88"/>
    <w:rsid w:val="005E5274"/>
    <w:rsid w:val="005F352D"/>
    <w:rsid w:val="005F683D"/>
    <w:rsid w:val="006000AC"/>
    <w:rsid w:val="006007E1"/>
    <w:rsid w:val="006018C8"/>
    <w:rsid w:val="0060196A"/>
    <w:rsid w:val="006046A6"/>
    <w:rsid w:val="00607425"/>
    <w:rsid w:val="00607F6A"/>
    <w:rsid w:val="006108A2"/>
    <w:rsid w:val="00611DDA"/>
    <w:rsid w:val="00612148"/>
    <w:rsid w:val="00612C8C"/>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4498"/>
    <w:rsid w:val="00635AB3"/>
    <w:rsid w:val="006366F4"/>
    <w:rsid w:val="006411A9"/>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BB1"/>
    <w:rsid w:val="00662781"/>
    <w:rsid w:val="00663846"/>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4E33"/>
    <w:rsid w:val="00695A2C"/>
    <w:rsid w:val="00695AC7"/>
    <w:rsid w:val="00695B0B"/>
    <w:rsid w:val="00696E80"/>
    <w:rsid w:val="006972F2"/>
    <w:rsid w:val="006A1971"/>
    <w:rsid w:val="006A2769"/>
    <w:rsid w:val="006A3150"/>
    <w:rsid w:val="006A341B"/>
    <w:rsid w:val="006A42F0"/>
    <w:rsid w:val="006A6B2F"/>
    <w:rsid w:val="006A6D4F"/>
    <w:rsid w:val="006A6D8E"/>
    <w:rsid w:val="006A6EFD"/>
    <w:rsid w:val="006B04FD"/>
    <w:rsid w:val="006B2F59"/>
    <w:rsid w:val="006B3F03"/>
    <w:rsid w:val="006B5054"/>
    <w:rsid w:val="006B65FB"/>
    <w:rsid w:val="006C0E09"/>
    <w:rsid w:val="006C307B"/>
    <w:rsid w:val="006C4DC1"/>
    <w:rsid w:val="006C51E5"/>
    <w:rsid w:val="006C7640"/>
    <w:rsid w:val="006D20D0"/>
    <w:rsid w:val="006D5122"/>
    <w:rsid w:val="006E089F"/>
    <w:rsid w:val="006E1370"/>
    <w:rsid w:val="006E16E8"/>
    <w:rsid w:val="006E2C04"/>
    <w:rsid w:val="006E31C6"/>
    <w:rsid w:val="006E434F"/>
    <w:rsid w:val="006E5849"/>
    <w:rsid w:val="006E616D"/>
    <w:rsid w:val="006E7A8A"/>
    <w:rsid w:val="006F0730"/>
    <w:rsid w:val="006F1F8E"/>
    <w:rsid w:val="006F2BD8"/>
    <w:rsid w:val="006F684B"/>
    <w:rsid w:val="007026E5"/>
    <w:rsid w:val="00702E02"/>
    <w:rsid w:val="007051B7"/>
    <w:rsid w:val="007074B5"/>
    <w:rsid w:val="007078DA"/>
    <w:rsid w:val="007115EF"/>
    <w:rsid w:val="00713444"/>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00E"/>
    <w:rsid w:val="00770329"/>
    <w:rsid w:val="007713DE"/>
    <w:rsid w:val="00771BA9"/>
    <w:rsid w:val="00774660"/>
    <w:rsid w:val="007759F6"/>
    <w:rsid w:val="00780DA2"/>
    <w:rsid w:val="00782186"/>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D2DAA"/>
    <w:rsid w:val="007D666A"/>
    <w:rsid w:val="007E011A"/>
    <w:rsid w:val="007E0DBB"/>
    <w:rsid w:val="007E1DBE"/>
    <w:rsid w:val="007E2145"/>
    <w:rsid w:val="007E4B9A"/>
    <w:rsid w:val="007E504E"/>
    <w:rsid w:val="007E64F1"/>
    <w:rsid w:val="007E65E7"/>
    <w:rsid w:val="007E6CD4"/>
    <w:rsid w:val="007E7549"/>
    <w:rsid w:val="007F0022"/>
    <w:rsid w:val="007F0E98"/>
    <w:rsid w:val="007F155C"/>
    <w:rsid w:val="007F1D5F"/>
    <w:rsid w:val="007F2D7D"/>
    <w:rsid w:val="007F358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365F0"/>
    <w:rsid w:val="00840840"/>
    <w:rsid w:val="00841C41"/>
    <w:rsid w:val="0084233E"/>
    <w:rsid w:val="0084258B"/>
    <w:rsid w:val="00845BA9"/>
    <w:rsid w:val="00847818"/>
    <w:rsid w:val="008505DC"/>
    <w:rsid w:val="00850CBC"/>
    <w:rsid w:val="0085108B"/>
    <w:rsid w:val="00853387"/>
    <w:rsid w:val="00853BFF"/>
    <w:rsid w:val="008561F8"/>
    <w:rsid w:val="0085686A"/>
    <w:rsid w:val="00862220"/>
    <w:rsid w:val="00862424"/>
    <w:rsid w:val="00864ADF"/>
    <w:rsid w:val="00866803"/>
    <w:rsid w:val="00867E48"/>
    <w:rsid w:val="00870A31"/>
    <w:rsid w:val="00873311"/>
    <w:rsid w:val="00873453"/>
    <w:rsid w:val="00874232"/>
    <w:rsid w:val="00877DE4"/>
    <w:rsid w:val="008800EF"/>
    <w:rsid w:val="00880800"/>
    <w:rsid w:val="008841C1"/>
    <w:rsid w:val="0088564B"/>
    <w:rsid w:val="00885A09"/>
    <w:rsid w:val="0088700E"/>
    <w:rsid w:val="0089065A"/>
    <w:rsid w:val="00890A41"/>
    <w:rsid w:val="00891016"/>
    <w:rsid w:val="00892667"/>
    <w:rsid w:val="00894825"/>
    <w:rsid w:val="008948D1"/>
    <w:rsid w:val="00894B96"/>
    <w:rsid w:val="00895AC9"/>
    <w:rsid w:val="00896D50"/>
    <w:rsid w:val="008A0F62"/>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27DB"/>
    <w:rsid w:val="008D3E41"/>
    <w:rsid w:val="008D5560"/>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0AC5"/>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00C7"/>
    <w:rsid w:val="009A1F29"/>
    <w:rsid w:val="009A3585"/>
    <w:rsid w:val="009A5F1E"/>
    <w:rsid w:val="009A6DD7"/>
    <w:rsid w:val="009B1E6C"/>
    <w:rsid w:val="009B3679"/>
    <w:rsid w:val="009B410D"/>
    <w:rsid w:val="009B4646"/>
    <w:rsid w:val="009B5162"/>
    <w:rsid w:val="009B5FEF"/>
    <w:rsid w:val="009B751B"/>
    <w:rsid w:val="009C05F9"/>
    <w:rsid w:val="009C0789"/>
    <w:rsid w:val="009C1255"/>
    <w:rsid w:val="009C6076"/>
    <w:rsid w:val="009D0FA7"/>
    <w:rsid w:val="009D6C9D"/>
    <w:rsid w:val="009D70B8"/>
    <w:rsid w:val="009E0B70"/>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56BC8"/>
    <w:rsid w:val="00A614D1"/>
    <w:rsid w:val="00A61ED3"/>
    <w:rsid w:val="00A627D0"/>
    <w:rsid w:val="00A65197"/>
    <w:rsid w:val="00A71406"/>
    <w:rsid w:val="00A733EB"/>
    <w:rsid w:val="00A7408A"/>
    <w:rsid w:val="00A74D2B"/>
    <w:rsid w:val="00A7513B"/>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4C96"/>
    <w:rsid w:val="00A95765"/>
    <w:rsid w:val="00A97F25"/>
    <w:rsid w:val="00AA03B0"/>
    <w:rsid w:val="00AA3E42"/>
    <w:rsid w:val="00AA3E67"/>
    <w:rsid w:val="00AA610B"/>
    <w:rsid w:val="00AA6F82"/>
    <w:rsid w:val="00AB0A84"/>
    <w:rsid w:val="00AB2D9A"/>
    <w:rsid w:val="00AB34A0"/>
    <w:rsid w:val="00AB3764"/>
    <w:rsid w:val="00AC219D"/>
    <w:rsid w:val="00AC3919"/>
    <w:rsid w:val="00AC7EC5"/>
    <w:rsid w:val="00AD04E0"/>
    <w:rsid w:val="00AD1E60"/>
    <w:rsid w:val="00AD3450"/>
    <w:rsid w:val="00AD7268"/>
    <w:rsid w:val="00AD7EE0"/>
    <w:rsid w:val="00AE13D4"/>
    <w:rsid w:val="00AE1E50"/>
    <w:rsid w:val="00AE2067"/>
    <w:rsid w:val="00AE2AE7"/>
    <w:rsid w:val="00AE34FF"/>
    <w:rsid w:val="00AE36A0"/>
    <w:rsid w:val="00AE597D"/>
    <w:rsid w:val="00AE5E64"/>
    <w:rsid w:val="00AE7073"/>
    <w:rsid w:val="00AF34BF"/>
    <w:rsid w:val="00AF3AC4"/>
    <w:rsid w:val="00AF6490"/>
    <w:rsid w:val="00AF7999"/>
    <w:rsid w:val="00B00082"/>
    <w:rsid w:val="00B00BFA"/>
    <w:rsid w:val="00B00C1E"/>
    <w:rsid w:val="00B014D7"/>
    <w:rsid w:val="00B01BEB"/>
    <w:rsid w:val="00B03821"/>
    <w:rsid w:val="00B03AF8"/>
    <w:rsid w:val="00B03F0B"/>
    <w:rsid w:val="00B04FC8"/>
    <w:rsid w:val="00B062D8"/>
    <w:rsid w:val="00B0772C"/>
    <w:rsid w:val="00B10D49"/>
    <w:rsid w:val="00B1129C"/>
    <w:rsid w:val="00B1409F"/>
    <w:rsid w:val="00B16530"/>
    <w:rsid w:val="00B217FD"/>
    <w:rsid w:val="00B2222A"/>
    <w:rsid w:val="00B22234"/>
    <w:rsid w:val="00B23E4C"/>
    <w:rsid w:val="00B2607E"/>
    <w:rsid w:val="00B2695C"/>
    <w:rsid w:val="00B3010D"/>
    <w:rsid w:val="00B31A90"/>
    <w:rsid w:val="00B32CE8"/>
    <w:rsid w:val="00B3310E"/>
    <w:rsid w:val="00B34259"/>
    <w:rsid w:val="00B35503"/>
    <w:rsid w:val="00B42CE1"/>
    <w:rsid w:val="00B437FF"/>
    <w:rsid w:val="00B4507E"/>
    <w:rsid w:val="00B45843"/>
    <w:rsid w:val="00B5074F"/>
    <w:rsid w:val="00B50E0B"/>
    <w:rsid w:val="00B515C3"/>
    <w:rsid w:val="00B52634"/>
    <w:rsid w:val="00B52F99"/>
    <w:rsid w:val="00B55038"/>
    <w:rsid w:val="00B55911"/>
    <w:rsid w:val="00B56573"/>
    <w:rsid w:val="00B60E5D"/>
    <w:rsid w:val="00B63F57"/>
    <w:rsid w:val="00B6600A"/>
    <w:rsid w:val="00B66AC7"/>
    <w:rsid w:val="00B672D7"/>
    <w:rsid w:val="00B73995"/>
    <w:rsid w:val="00B744D4"/>
    <w:rsid w:val="00B756AE"/>
    <w:rsid w:val="00B77899"/>
    <w:rsid w:val="00B800FF"/>
    <w:rsid w:val="00B80EC4"/>
    <w:rsid w:val="00B82DBA"/>
    <w:rsid w:val="00B82ED9"/>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C698A"/>
    <w:rsid w:val="00BD0421"/>
    <w:rsid w:val="00BD2FCA"/>
    <w:rsid w:val="00BD4863"/>
    <w:rsid w:val="00BD5FA8"/>
    <w:rsid w:val="00BD7B2B"/>
    <w:rsid w:val="00BD7DE7"/>
    <w:rsid w:val="00BE0328"/>
    <w:rsid w:val="00BE0B16"/>
    <w:rsid w:val="00BE2092"/>
    <w:rsid w:val="00BE4320"/>
    <w:rsid w:val="00BE65C4"/>
    <w:rsid w:val="00BF1C98"/>
    <w:rsid w:val="00BF57F4"/>
    <w:rsid w:val="00BF69B4"/>
    <w:rsid w:val="00BF6BD1"/>
    <w:rsid w:val="00BF6D7D"/>
    <w:rsid w:val="00BF7D16"/>
    <w:rsid w:val="00BF7F48"/>
    <w:rsid w:val="00C01AFA"/>
    <w:rsid w:val="00C0221A"/>
    <w:rsid w:val="00C03EBE"/>
    <w:rsid w:val="00C049E6"/>
    <w:rsid w:val="00C07B4B"/>
    <w:rsid w:val="00C10DDF"/>
    <w:rsid w:val="00C14FAF"/>
    <w:rsid w:val="00C15467"/>
    <w:rsid w:val="00C15724"/>
    <w:rsid w:val="00C159C9"/>
    <w:rsid w:val="00C22200"/>
    <w:rsid w:val="00C2285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621F"/>
    <w:rsid w:val="00C469D0"/>
    <w:rsid w:val="00C47203"/>
    <w:rsid w:val="00C472D9"/>
    <w:rsid w:val="00C47514"/>
    <w:rsid w:val="00C51614"/>
    <w:rsid w:val="00C527D3"/>
    <w:rsid w:val="00C537C2"/>
    <w:rsid w:val="00C571B3"/>
    <w:rsid w:val="00C61681"/>
    <w:rsid w:val="00C634F6"/>
    <w:rsid w:val="00C64399"/>
    <w:rsid w:val="00C65384"/>
    <w:rsid w:val="00C71B1A"/>
    <w:rsid w:val="00C7590D"/>
    <w:rsid w:val="00C77818"/>
    <w:rsid w:val="00C808C4"/>
    <w:rsid w:val="00C80A75"/>
    <w:rsid w:val="00C80E1F"/>
    <w:rsid w:val="00C8252B"/>
    <w:rsid w:val="00C8253F"/>
    <w:rsid w:val="00C82FCE"/>
    <w:rsid w:val="00C84A13"/>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21C"/>
    <w:rsid w:val="00CD561C"/>
    <w:rsid w:val="00CE20C2"/>
    <w:rsid w:val="00CE40B7"/>
    <w:rsid w:val="00CE4971"/>
    <w:rsid w:val="00CE71FB"/>
    <w:rsid w:val="00CE76C6"/>
    <w:rsid w:val="00CE7B3B"/>
    <w:rsid w:val="00CE7FB5"/>
    <w:rsid w:val="00CF0439"/>
    <w:rsid w:val="00CF1CDC"/>
    <w:rsid w:val="00CF212D"/>
    <w:rsid w:val="00CF218C"/>
    <w:rsid w:val="00CF25E5"/>
    <w:rsid w:val="00CF3B4D"/>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3BA3"/>
    <w:rsid w:val="00D55EE1"/>
    <w:rsid w:val="00D6109E"/>
    <w:rsid w:val="00D612BD"/>
    <w:rsid w:val="00D61DC7"/>
    <w:rsid w:val="00D6411E"/>
    <w:rsid w:val="00D64297"/>
    <w:rsid w:val="00D64AFC"/>
    <w:rsid w:val="00D64EBD"/>
    <w:rsid w:val="00D64F00"/>
    <w:rsid w:val="00D67AD8"/>
    <w:rsid w:val="00D77213"/>
    <w:rsid w:val="00D8270A"/>
    <w:rsid w:val="00D8370F"/>
    <w:rsid w:val="00D86CB8"/>
    <w:rsid w:val="00D91DF1"/>
    <w:rsid w:val="00D95301"/>
    <w:rsid w:val="00DA0597"/>
    <w:rsid w:val="00DA13EF"/>
    <w:rsid w:val="00DA4767"/>
    <w:rsid w:val="00DA4C38"/>
    <w:rsid w:val="00DA58F4"/>
    <w:rsid w:val="00DA6164"/>
    <w:rsid w:val="00DA66A4"/>
    <w:rsid w:val="00DA7A11"/>
    <w:rsid w:val="00DA7EDA"/>
    <w:rsid w:val="00DB1A27"/>
    <w:rsid w:val="00DB2690"/>
    <w:rsid w:val="00DB5B77"/>
    <w:rsid w:val="00DC23DF"/>
    <w:rsid w:val="00DD0471"/>
    <w:rsid w:val="00DE0FE1"/>
    <w:rsid w:val="00DE2EF4"/>
    <w:rsid w:val="00DE3B90"/>
    <w:rsid w:val="00DE3D4C"/>
    <w:rsid w:val="00DE64C0"/>
    <w:rsid w:val="00DE6A1E"/>
    <w:rsid w:val="00DF0973"/>
    <w:rsid w:val="00DF0CF6"/>
    <w:rsid w:val="00DF1FB4"/>
    <w:rsid w:val="00DF64CD"/>
    <w:rsid w:val="00DF6DB7"/>
    <w:rsid w:val="00DF737B"/>
    <w:rsid w:val="00E00202"/>
    <w:rsid w:val="00E01C50"/>
    <w:rsid w:val="00E020F8"/>
    <w:rsid w:val="00E02F83"/>
    <w:rsid w:val="00E04D73"/>
    <w:rsid w:val="00E06D52"/>
    <w:rsid w:val="00E10719"/>
    <w:rsid w:val="00E11BC9"/>
    <w:rsid w:val="00E13E91"/>
    <w:rsid w:val="00E13F12"/>
    <w:rsid w:val="00E14729"/>
    <w:rsid w:val="00E17D17"/>
    <w:rsid w:val="00E17D4C"/>
    <w:rsid w:val="00E20300"/>
    <w:rsid w:val="00E21126"/>
    <w:rsid w:val="00E212C6"/>
    <w:rsid w:val="00E2167A"/>
    <w:rsid w:val="00E22363"/>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0999"/>
    <w:rsid w:val="00E612D9"/>
    <w:rsid w:val="00E61C67"/>
    <w:rsid w:val="00E6318D"/>
    <w:rsid w:val="00E631EC"/>
    <w:rsid w:val="00E64DF9"/>
    <w:rsid w:val="00E64ED1"/>
    <w:rsid w:val="00E6769A"/>
    <w:rsid w:val="00E70ED6"/>
    <w:rsid w:val="00E719C8"/>
    <w:rsid w:val="00E73DC0"/>
    <w:rsid w:val="00E76A84"/>
    <w:rsid w:val="00E800C2"/>
    <w:rsid w:val="00E80F76"/>
    <w:rsid w:val="00E82845"/>
    <w:rsid w:val="00E84E4E"/>
    <w:rsid w:val="00E86A83"/>
    <w:rsid w:val="00E9206C"/>
    <w:rsid w:val="00E92BF8"/>
    <w:rsid w:val="00E93641"/>
    <w:rsid w:val="00E96713"/>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8FA"/>
    <w:rsid w:val="00EB5B68"/>
    <w:rsid w:val="00EB7815"/>
    <w:rsid w:val="00EC28D7"/>
    <w:rsid w:val="00EC2948"/>
    <w:rsid w:val="00EC40FD"/>
    <w:rsid w:val="00EC41D9"/>
    <w:rsid w:val="00EC4B16"/>
    <w:rsid w:val="00EC7CB6"/>
    <w:rsid w:val="00ED076D"/>
    <w:rsid w:val="00ED3A37"/>
    <w:rsid w:val="00ED45CD"/>
    <w:rsid w:val="00ED6575"/>
    <w:rsid w:val="00ED733D"/>
    <w:rsid w:val="00EE0BAF"/>
    <w:rsid w:val="00EE1335"/>
    <w:rsid w:val="00EE486A"/>
    <w:rsid w:val="00EE62C0"/>
    <w:rsid w:val="00EE68A0"/>
    <w:rsid w:val="00EF0602"/>
    <w:rsid w:val="00EF2DDB"/>
    <w:rsid w:val="00EF635F"/>
    <w:rsid w:val="00F03C38"/>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C85"/>
    <w:rsid w:val="00F40E59"/>
    <w:rsid w:val="00F4135A"/>
    <w:rsid w:val="00F42296"/>
    <w:rsid w:val="00F42C61"/>
    <w:rsid w:val="00F44A05"/>
    <w:rsid w:val="00F4756E"/>
    <w:rsid w:val="00F529C1"/>
    <w:rsid w:val="00F52B24"/>
    <w:rsid w:val="00F52E3A"/>
    <w:rsid w:val="00F5704A"/>
    <w:rsid w:val="00F578E4"/>
    <w:rsid w:val="00F622AE"/>
    <w:rsid w:val="00F6289A"/>
    <w:rsid w:val="00F6368E"/>
    <w:rsid w:val="00F67EFB"/>
    <w:rsid w:val="00F713C2"/>
    <w:rsid w:val="00F71655"/>
    <w:rsid w:val="00F723FF"/>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52A"/>
    <w:rsid w:val="00FB3B94"/>
    <w:rsid w:val="00FB43F5"/>
    <w:rsid w:val="00FB5B96"/>
    <w:rsid w:val="00FB64A5"/>
    <w:rsid w:val="00FC1353"/>
    <w:rsid w:val="00FC31EF"/>
    <w:rsid w:val="00FC35B3"/>
    <w:rsid w:val="00FC35FB"/>
    <w:rsid w:val="00FC3B91"/>
    <w:rsid w:val="00FC589F"/>
    <w:rsid w:val="00FC58D3"/>
    <w:rsid w:val="00FC5995"/>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toc 3" w:uiPriority="39"/>
    <w:lsdException w:name="toc 4" w:uiPriority="39"/>
    <w:lsdException w:name="caption" w:semiHidden="1" w:uiPriority="35" w:unhideWhenUsed="1"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atentStyles>
  <w:style w:type="paragraph" w:default="1" w:styleId="a4">
    <w:name w:val="Normal"/>
    <w:qFormat/>
    <w:rsid w:val="003E6EEB"/>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lang w:val="ru-RU"/>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lang w:val="ru-RU"/>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lang w:val="ru-RU"/>
    </w:rPr>
  </w:style>
  <w:style w:type="paragraph" w:customStyle="1" w:styleId="afd">
    <w:name w:val="Сноска"/>
    <w:basedOn w:val="a4"/>
    <w:link w:val="afc"/>
    <w:rsid w:val="00AD7268"/>
    <w:pPr>
      <w:shd w:val="clear" w:color="auto" w:fill="FFFFFF"/>
      <w:spacing w:after="300" w:line="240" w:lineRule="atLeast"/>
    </w:pPr>
    <w:rPr>
      <w:sz w:val="21"/>
      <w:szCs w:val="21"/>
      <w:lang w:val="ru-RU"/>
    </w:rPr>
  </w:style>
  <w:style w:type="paragraph" w:customStyle="1" w:styleId="44">
    <w:name w:val="Сноска (4)"/>
    <w:basedOn w:val="a4"/>
    <w:link w:val="43"/>
    <w:rsid w:val="00AD7268"/>
    <w:pPr>
      <w:shd w:val="clear" w:color="auto" w:fill="FFFFFF"/>
      <w:spacing w:line="211" w:lineRule="exact"/>
    </w:pPr>
    <w:rPr>
      <w:sz w:val="17"/>
      <w:szCs w:val="17"/>
      <w:lang w:val="ru-RU"/>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lang w:val="ru-RU"/>
    </w:rPr>
  </w:style>
  <w:style w:type="paragraph" w:customStyle="1" w:styleId="27">
    <w:name w:val="Основной текст (2)"/>
    <w:basedOn w:val="a4"/>
    <w:link w:val="26"/>
    <w:rsid w:val="00AD7268"/>
    <w:pPr>
      <w:shd w:val="clear" w:color="auto" w:fill="FFFFFF"/>
      <w:spacing w:after="300" w:line="240" w:lineRule="atLeast"/>
    </w:pPr>
    <w:rPr>
      <w:sz w:val="23"/>
      <w:szCs w:val="23"/>
      <w:lang w:val="ru-RU"/>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lang w:val="ru-RU"/>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lang w:val="ru-RU"/>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lang w:val="ru-RU"/>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lang w:val="ru-RU"/>
    </w:rPr>
  </w:style>
  <w:style w:type="paragraph" w:customStyle="1" w:styleId="aff1">
    <w:name w:val="Колонтитул"/>
    <w:basedOn w:val="a4"/>
    <w:link w:val="aff0"/>
    <w:rsid w:val="00AD7268"/>
    <w:pPr>
      <w:shd w:val="clear" w:color="auto" w:fill="FFFFFF"/>
    </w:pPr>
    <w:rPr>
      <w:lang w:val="ru-RU"/>
    </w:rPr>
  </w:style>
  <w:style w:type="paragraph" w:styleId="29">
    <w:name w:val="toc 2"/>
    <w:basedOn w:val="a4"/>
    <w:link w:val="28"/>
    <w:autoRedefine/>
    <w:uiPriority w:val="39"/>
    <w:rsid w:val="00AD7268"/>
    <w:pPr>
      <w:spacing w:before="240"/>
    </w:pPr>
    <w:rPr>
      <w:rFonts w:ascii="Calibri" w:hAnsi="Calibri"/>
      <w:b/>
      <w:bCs/>
      <w:color w:val="000000"/>
      <w:lang w:val="ru-RU"/>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lang w:val="ru-RU"/>
    </w:rPr>
  </w:style>
  <w:style w:type="paragraph" w:customStyle="1" w:styleId="54">
    <w:name w:val="Основной текст (5)"/>
    <w:basedOn w:val="a4"/>
    <w:link w:val="53"/>
    <w:rsid w:val="00AD7268"/>
    <w:pPr>
      <w:shd w:val="clear" w:color="auto" w:fill="FFFFFF"/>
      <w:spacing w:line="254" w:lineRule="exact"/>
      <w:jc w:val="both"/>
    </w:pPr>
    <w:rPr>
      <w:sz w:val="21"/>
      <w:szCs w:val="21"/>
      <w:lang w:val="ru-RU"/>
    </w:rPr>
  </w:style>
  <w:style w:type="paragraph" w:customStyle="1" w:styleId="62">
    <w:name w:val="Основной текст (6)"/>
    <w:basedOn w:val="a4"/>
    <w:link w:val="61"/>
    <w:rsid w:val="00AD7268"/>
    <w:pPr>
      <w:shd w:val="clear" w:color="auto" w:fill="FFFFFF"/>
      <w:spacing w:line="240" w:lineRule="atLeast"/>
    </w:pPr>
    <w:rPr>
      <w:lang w:val="ru-RU"/>
    </w:rPr>
  </w:style>
  <w:style w:type="paragraph" w:customStyle="1" w:styleId="73">
    <w:name w:val="Основной текст (7)"/>
    <w:basedOn w:val="a4"/>
    <w:link w:val="72"/>
    <w:rsid w:val="00AD7268"/>
    <w:pPr>
      <w:shd w:val="clear" w:color="auto" w:fill="FFFFFF"/>
      <w:spacing w:line="240" w:lineRule="atLeast"/>
      <w:jc w:val="both"/>
    </w:pPr>
    <w:rPr>
      <w:sz w:val="21"/>
      <w:szCs w:val="21"/>
      <w:lang w:val="ru-RU"/>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lang w:val="ru-RU"/>
    </w:rPr>
  </w:style>
  <w:style w:type="paragraph" w:customStyle="1" w:styleId="82">
    <w:name w:val="Основной текст (8)"/>
    <w:basedOn w:val="a4"/>
    <w:link w:val="81"/>
    <w:rsid w:val="00AD7268"/>
    <w:pPr>
      <w:shd w:val="clear" w:color="auto" w:fill="FFFFFF"/>
      <w:spacing w:after="180" w:line="240" w:lineRule="atLeast"/>
    </w:pPr>
    <w:rPr>
      <w:sz w:val="12"/>
      <w:szCs w:val="12"/>
      <w:lang w:val="ru-RU"/>
    </w:rPr>
  </w:style>
  <w:style w:type="paragraph" w:customStyle="1" w:styleId="2c">
    <w:name w:val="Подпись к таблице (2)"/>
    <w:basedOn w:val="a4"/>
    <w:link w:val="2b"/>
    <w:rsid w:val="00AD7268"/>
    <w:pPr>
      <w:shd w:val="clear" w:color="auto" w:fill="FFFFFF"/>
      <w:spacing w:line="240" w:lineRule="atLeast"/>
    </w:pPr>
    <w:rPr>
      <w:sz w:val="21"/>
      <w:szCs w:val="21"/>
      <w:lang w:val="ru-RU"/>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lang w:val="ru-RU"/>
    </w:rPr>
  </w:style>
  <w:style w:type="paragraph" w:customStyle="1" w:styleId="92">
    <w:name w:val="Основной текст (9)"/>
    <w:basedOn w:val="a4"/>
    <w:link w:val="91"/>
    <w:rsid w:val="00AD7268"/>
    <w:pPr>
      <w:shd w:val="clear" w:color="auto" w:fill="FFFFFF"/>
      <w:spacing w:line="461" w:lineRule="exact"/>
    </w:pPr>
    <w:rPr>
      <w:sz w:val="19"/>
      <w:szCs w:val="19"/>
      <w:lang w:val="ru-RU"/>
    </w:rPr>
  </w:style>
  <w:style w:type="paragraph" w:customStyle="1" w:styleId="1010">
    <w:name w:val="Основной текст (10)1"/>
    <w:basedOn w:val="a4"/>
    <w:link w:val="101"/>
    <w:rsid w:val="00AD7268"/>
    <w:pPr>
      <w:shd w:val="clear" w:color="auto" w:fill="FFFFFF"/>
      <w:spacing w:line="240" w:lineRule="atLeast"/>
    </w:pPr>
    <w:rPr>
      <w:sz w:val="19"/>
      <w:szCs w:val="19"/>
      <w:lang w:val="ru-RU"/>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lang w:val="ru-RU"/>
    </w:rPr>
  </w:style>
  <w:style w:type="paragraph" w:customStyle="1" w:styleId="17">
    <w:name w:val="Подпись к таблице1"/>
    <w:basedOn w:val="a4"/>
    <w:link w:val="aff4"/>
    <w:rsid w:val="00AD7268"/>
    <w:pPr>
      <w:shd w:val="clear" w:color="auto" w:fill="FFFFFF"/>
      <w:spacing w:line="240" w:lineRule="atLeast"/>
    </w:pPr>
    <w:rPr>
      <w:sz w:val="21"/>
      <w:szCs w:val="21"/>
      <w:lang w:val="ru-RU"/>
    </w:rPr>
  </w:style>
  <w:style w:type="paragraph" w:customStyle="1" w:styleId="1110">
    <w:name w:val="Основной текст (11)1"/>
    <w:basedOn w:val="a4"/>
    <w:link w:val="111"/>
    <w:rsid w:val="00AD7268"/>
    <w:pPr>
      <w:shd w:val="clear" w:color="auto" w:fill="FFFFFF"/>
      <w:spacing w:line="283" w:lineRule="exact"/>
    </w:pPr>
    <w:rPr>
      <w:sz w:val="23"/>
      <w:szCs w:val="23"/>
      <w:lang w:val="ru-RU"/>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lang w:val="ru-RU"/>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lang w:val="ru-RU"/>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cs="Arial Unicode MS"/>
      <w:lang w:val="ru-RU"/>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rPr>
  </w:style>
  <w:style w:type="paragraph" w:styleId="affd">
    <w:name w:val="footnote text"/>
    <w:aliases w:val="Знак21"/>
    <w:basedOn w:val="a4"/>
    <w:link w:val="affe"/>
    <w:rsid w:val="00AD7268"/>
    <w:rPr>
      <w:rFonts w:ascii="Arial Unicode MS" w:eastAsia="MS Mincho" w:hAnsi="Arial Unicode MS" w:cs="Arial Unicode MS"/>
      <w:lang w:val="ru-RU"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lang w:val="ru-RU"/>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lang w:val="ru-RU"/>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cs="Courier New"/>
      <w:lang w:val="ru-RU"/>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paragraph" w:customStyle="1" w:styleId="2117">
    <w:name w:val="Основной текст 211"/>
    <w:basedOn w:val="a4"/>
    <w:uiPriority w:val="99"/>
    <w:rsid w:val="00B52F99"/>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5835966">
      <w:bodyDiv w:val="1"/>
      <w:marLeft w:val="0"/>
      <w:marRight w:val="0"/>
      <w:marTop w:val="0"/>
      <w:marBottom w:val="0"/>
      <w:divBdr>
        <w:top w:val="none" w:sz="0" w:space="0" w:color="auto"/>
        <w:left w:val="none" w:sz="0" w:space="0" w:color="auto"/>
        <w:bottom w:val="none" w:sz="0" w:space="0" w:color="auto"/>
        <w:right w:val="none" w:sz="0" w:space="0" w:color="auto"/>
      </w:divBdr>
      <w:divsChild>
        <w:div w:id="2071616338">
          <w:marLeft w:val="0"/>
          <w:marRight w:val="0"/>
          <w:marTop w:val="0"/>
          <w:marBottom w:val="0"/>
          <w:divBdr>
            <w:top w:val="none" w:sz="0" w:space="0" w:color="auto"/>
            <w:left w:val="none" w:sz="0" w:space="0" w:color="auto"/>
            <w:bottom w:val="none" w:sz="0" w:space="0" w:color="auto"/>
            <w:right w:val="none" w:sz="0" w:space="0" w:color="auto"/>
          </w:divBdr>
          <w:divsChild>
            <w:div w:id="1173493871">
              <w:marLeft w:val="0"/>
              <w:marRight w:val="0"/>
              <w:marTop w:val="0"/>
              <w:marBottom w:val="0"/>
              <w:divBdr>
                <w:top w:val="none" w:sz="0" w:space="0" w:color="auto"/>
                <w:left w:val="none" w:sz="0" w:space="0" w:color="auto"/>
                <w:bottom w:val="none" w:sz="0" w:space="0" w:color="auto"/>
                <w:right w:val="none" w:sz="0" w:space="0" w:color="auto"/>
              </w:divBdr>
              <w:divsChild>
                <w:div w:id="1069112375">
                  <w:marLeft w:val="0"/>
                  <w:marRight w:val="0"/>
                  <w:marTop w:val="0"/>
                  <w:marBottom w:val="0"/>
                  <w:divBdr>
                    <w:top w:val="none" w:sz="0" w:space="0" w:color="auto"/>
                    <w:left w:val="none" w:sz="0" w:space="0" w:color="auto"/>
                    <w:bottom w:val="none" w:sz="0" w:space="0" w:color="auto"/>
                    <w:right w:val="none" w:sz="0" w:space="0" w:color="auto"/>
                  </w:divBdr>
                  <w:divsChild>
                    <w:div w:id="288629043">
                      <w:marLeft w:val="0"/>
                      <w:marRight w:val="0"/>
                      <w:marTop w:val="0"/>
                      <w:marBottom w:val="0"/>
                      <w:divBdr>
                        <w:top w:val="none" w:sz="0" w:space="0" w:color="auto"/>
                        <w:left w:val="none" w:sz="0" w:space="0" w:color="auto"/>
                        <w:bottom w:val="none" w:sz="0" w:space="0" w:color="auto"/>
                        <w:right w:val="none" w:sz="0" w:space="0" w:color="auto"/>
                      </w:divBdr>
                      <w:divsChild>
                        <w:div w:id="143859488">
                          <w:marLeft w:val="0"/>
                          <w:marRight w:val="0"/>
                          <w:marTop w:val="0"/>
                          <w:marBottom w:val="240"/>
                          <w:divBdr>
                            <w:top w:val="none" w:sz="0" w:space="0" w:color="auto"/>
                            <w:left w:val="none" w:sz="0" w:space="0" w:color="auto"/>
                            <w:bottom w:val="none" w:sz="0" w:space="0" w:color="auto"/>
                            <w:right w:val="none" w:sz="0" w:space="0" w:color="auto"/>
                          </w:divBdr>
                          <w:divsChild>
                            <w:div w:id="7952731">
                              <w:marLeft w:val="-165"/>
                              <w:marRight w:val="-165"/>
                              <w:marTop w:val="0"/>
                              <w:marBottom w:val="0"/>
                              <w:divBdr>
                                <w:top w:val="none" w:sz="0" w:space="0" w:color="auto"/>
                                <w:left w:val="none" w:sz="0" w:space="0" w:color="auto"/>
                                <w:bottom w:val="none" w:sz="0" w:space="0" w:color="auto"/>
                                <w:right w:val="none" w:sz="0" w:space="0" w:color="auto"/>
                              </w:divBdr>
                              <w:divsChild>
                                <w:div w:id="94970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44326382">
      <w:bodyDiv w:val="1"/>
      <w:marLeft w:val="0"/>
      <w:marRight w:val="0"/>
      <w:marTop w:val="0"/>
      <w:marBottom w:val="0"/>
      <w:divBdr>
        <w:top w:val="none" w:sz="0" w:space="0" w:color="auto"/>
        <w:left w:val="none" w:sz="0" w:space="0" w:color="auto"/>
        <w:bottom w:val="none" w:sz="0" w:space="0" w:color="auto"/>
        <w:right w:val="none" w:sz="0" w:space="0" w:color="auto"/>
      </w:divBdr>
      <w:divsChild>
        <w:div w:id="332028554">
          <w:marLeft w:val="0"/>
          <w:marRight w:val="0"/>
          <w:marTop w:val="0"/>
          <w:marBottom w:val="0"/>
          <w:divBdr>
            <w:top w:val="none" w:sz="0" w:space="0" w:color="auto"/>
            <w:left w:val="none" w:sz="0" w:space="0" w:color="auto"/>
            <w:bottom w:val="none" w:sz="0" w:space="0" w:color="auto"/>
            <w:right w:val="none" w:sz="0" w:space="0" w:color="auto"/>
          </w:divBdr>
          <w:divsChild>
            <w:div w:id="1916166908">
              <w:marLeft w:val="0"/>
              <w:marRight w:val="0"/>
              <w:marTop w:val="0"/>
              <w:marBottom w:val="0"/>
              <w:divBdr>
                <w:top w:val="none" w:sz="0" w:space="0" w:color="auto"/>
                <w:left w:val="none" w:sz="0" w:space="0" w:color="auto"/>
                <w:bottom w:val="none" w:sz="0" w:space="0" w:color="auto"/>
                <w:right w:val="none" w:sz="0" w:space="0" w:color="auto"/>
              </w:divBdr>
              <w:divsChild>
                <w:div w:id="1260259772">
                  <w:marLeft w:val="0"/>
                  <w:marRight w:val="0"/>
                  <w:marTop w:val="0"/>
                  <w:marBottom w:val="0"/>
                  <w:divBdr>
                    <w:top w:val="none" w:sz="0" w:space="0" w:color="auto"/>
                    <w:left w:val="none" w:sz="0" w:space="0" w:color="auto"/>
                    <w:bottom w:val="none" w:sz="0" w:space="0" w:color="auto"/>
                    <w:right w:val="none" w:sz="0" w:space="0" w:color="auto"/>
                  </w:divBdr>
                  <w:divsChild>
                    <w:div w:id="1273056977">
                      <w:marLeft w:val="0"/>
                      <w:marRight w:val="0"/>
                      <w:marTop w:val="0"/>
                      <w:marBottom w:val="0"/>
                      <w:divBdr>
                        <w:top w:val="none" w:sz="0" w:space="0" w:color="auto"/>
                        <w:left w:val="none" w:sz="0" w:space="0" w:color="auto"/>
                        <w:bottom w:val="none" w:sz="0" w:space="0" w:color="auto"/>
                        <w:right w:val="none" w:sz="0" w:space="0" w:color="auto"/>
                      </w:divBdr>
                      <w:divsChild>
                        <w:div w:id="2592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811722">
      <w:bodyDiv w:val="1"/>
      <w:marLeft w:val="0"/>
      <w:marRight w:val="0"/>
      <w:marTop w:val="0"/>
      <w:marBottom w:val="0"/>
      <w:divBdr>
        <w:top w:val="none" w:sz="0" w:space="0" w:color="auto"/>
        <w:left w:val="none" w:sz="0" w:space="0" w:color="auto"/>
        <w:bottom w:val="none" w:sz="0" w:space="0" w:color="auto"/>
        <w:right w:val="none" w:sz="0" w:space="0" w:color="auto"/>
      </w:divBdr>
      <w:divsChild>
        <w:div w:id="1187791567">
          <w:marLeft w:val="0"/>
          <w:marRight w:val="0"/>
          <w:marTop w:val="0"/>
          <w:marBottom w:val="0"/>
          <w:divBdr>
            <w:top w:val="none" w:sz="0" w:space="0" w:color="auto"/>
            <w:left w:val="none" w:sz="0" w:space="0" w:color="auto"/>
            <w:bottom w:val="none" w:sz="0" w:space="0" w:color="auto"/>
            <w:right w:val="none" w:sz="0" w:space="0" w:color="auto"/>
          </w:divBdr>
          <w:divsChild>
            <w:div w:id="1613324970">
              <w:marLeft w:val="0"/>
              <w:marRight w:val="0"/>
              <w:marTop w:val="0"/>
              <w:marBottom w:val="0"/>
              <w:divBdr>
                <w:top w:val="none" w:sz="0" w:space="0" w:color="auto"/>
                <w:left w:val="none" w:sz="0" w:space="0" w:color="auto"/>
                <w:bottom w:val="none" w:sz="0" w:space="0" w:color="auto"/>
                <w:right w:val="none" w:sz="0" w:space="0" w:color="auto"/>
              </w:divBdr>
              <w:divsChild>
                <w:div w:id="205797209">
                  <w:marLeft w:val="0"/>
                  <w:marRight w:val="0"/>
                  <w:marTop w:val="0"/>
                  <w:marBottom w:val="0"/>
                  <w:divBdr>
                    <w:top w:val="none" w:sz="0" w:space="0" w:color="auto"/>
                    <w:left w:val="none" w:sz="0" w:space="0" w:color="auto"/>
                    <w:bottom w:val="none" w:sz="0" w:space="0" w:color="auto"/>
                    <w:right w:val="none" w:sz="0" w:space="0" w:color="auto"/>
                  </w:divBdr>
                  <w:divsChild>
                    <w:div w:id="1364283121">
                      <w:marLeft w:val="0"/>
                      <w:marRight w:val="0"/>
                      <w:marTop w:val="0"/>
                      <w:marBottom w:val="0"/>
                      <w:divBdr>
                        <w:top w:val="none" w:sz="0" w:space="0" w:color="auto"/>
                        <w:left w:val="none" w:sz="0" w:space="0" w:color="auto"/>
                        <w:bottom w:val="none" w:sz="0" w:space="0" w:color="auto"/>
                        <w:right w:val="none" w:sz="0" w:space="0" w:color="auto"/>
                      </w:divBdr>
                      <w:divsChild>
                        <w:div w:id="1435785858">
                          <w:marLeft w:val="0"/>
                          <w:marRight w:val="0"/>
                          <w:marTop w:val="0"/>
                          <w:marBottom w:val="240"/>
                          <w:divBdr>
                            <w:top w:val="none" w:sz="0" w:space="0" w:color="auto"/>
                            <w:left w:val="none" w:sz="0" w:space="0" w:color="auto"/>
                            <w:bottom w:val="none" w:sz="0" w:space="0" w:color="auto"/>
                            <w:right w:val="none" w:sz="0" w:space="0" w:color="auto"/>
                          </w:divBdr>
                          <w:divsChild>
                            <w:div w:id="141967597">
                              <w:marLeft w:val="-165"/>
                              <w:marRight w:val="-165"/>
                              <w:marTop w:val="0"/>
                              <w:marBottom w:val="0"/>
                              <w:divBdr>
                                <w:top w:val="none" w:sz="0" w:space="0" w:color="auto"/>
                                <w:left w:val="none" w:sz="0" w:space="0" w:color="auto"/>
                                <w:bottom w:val="none" w:sz="0" w:space="0" w:color="auto"/>
                                <w:right w:val="none" w:sz="0" w:space="0" w:color="auto"/>
                              </w:divBdr>
                              <w:divsChild>
                                <w:div w:id="68794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7978493">
      <w:bodyDiv w:val="1"/>
      <w:marLeft w:val="0"/>
      <w:marRight w:val="0"/>
      <w:marTop w:val="0"/>
      <w:marBottom w:val="0"/>
      <w:divBdr>
        <w:top w:val="none" w:sz="0" w:space="0" w:color="auto"/>
        <w:left w:val="none" w:sz="0" w:space="0" w:color="auto"/>
        <w:bottom w:val="none" w:sz="0" w:space="0" w:color="auto"/>
        <w:right w:val="none" w:sz="0" w:space="0" w:color="auto"/>
      </w:divBdr>
      <w:divsChild>
        <w:div w:id="1811939382">
          <w:marLeft w:val="0"/>
          <w:marRight w:val="0"/>
          <w:marTop w:val="0"/>
          <w:marBottom w:val="0"/>
          <w:divBdr>
            <w:top w:val="none" w:sz="0" w:space="0" w:color="auto"/>
            <w:left w:val="none" w:sz="0" w:space="0" w:color="auto"/>
            <w:bottom w:val="none" w:sz="0" w:space="0" w:color="auto"/>
            <w:right w:val="none" w:sz="0" w:space="0" w:color="auto"/>
          </w:divBdr>
          <w:divsChild>
            <w:div w:id="439641855">
              <w:marLeft w:val="0"/>
              <w:marRight w:val="0"/>
              <w:marTop w:val="0"/>
              <w:marBottom w:val="0"/>
              <w:divBdr>
                <w:top w:val="none" w:sz="0" w:space="0" w:color="auto"/>
                <w:left w:val="none" w:sz="0" w:space="0" w:color="auto"/>
                <w:bottom w:val="none" w:sz="0" w:space="0" w:color="auto"/>
                <w:right w:val="none" w:sz="0" w:space="0" w:color="auto"/>
              </w:divBdr>
              <w:divsChild>
                <w:div w:id="955018455">
                  <w:marLeft w:val="0"/>
                  <w:marRight w:val="0"/>
                  <w:marTop w:val="0"/>
                  <w:marBottom w:val="0"/>
                  <w:divBdr>
                    <w:top w:val="none" w:sz="0" w:space="0" w:color="auto"/>
                    <w:left w:val="none" w:sz="0" w:space="0" w:color="auto"/>
                    <w:bottom w:val="none" w:sz="0" w:space="0" w:color="auto"/>
                    <w:right w:val="none" w:sz="0" w:space="0" w:color="auto"/>
                  </w:divBdr>
                  <w:divsChild>
                    <w:div w:id="1317418076">
                      <w:marLeft w:val="0"/>
                      <w:marRight w:val="0"/>
                      <w:marTop w:val="0"/>
                      <w:marBottom w:val="0"/>
                      <w:divBdr>
                        <w:top w:val="none" w:sz="0" w:space="0" w:color="auto"/>
                        <w:left w:val="none" w:sz="0" w:space="0" w:color="auto"/>
                        <w:bottom w:val="none" w:sz="0" w:space="0" w:color="auto"/>
                        <w:right w:val="none" w:sz="0" w:space="0" w:color="auto"/>
                      </w:divBdr>
                      <w:divsChild>
                        <w:div w:id="506480243">
                          <w:marLeft w:val="0"/>
                          <w:marRight w:val="0"/>
                          <w:marTop w:val="0"/>
                          <w:marBottom w:val="240"/>
                          <w:divBdr>
                            <w:top w:val="none" w:sz="0" w:space="0" w:color="auto"/>
                            <w:left w:val="none" w:sz="0" w:space="0" w:color="auto"/>
                            <w:bottom w:val="none" w:sz="0" w:space="0" w:color="auto"/>
                            <w:right w:val="none" w:sz="0" w:space="0" w:color="auto"/>
                          </w:divBdr>
                          <w:divsChild>
                            <w:div w:id="578291626">
                              <w:marLeft w:val="-165"/>
                              <w:marRight w:val="-165"/>
                              <w:marTop w:val="0"/>
                              <w:marBottom w:val="0"/>
                              <w:divBdr>
                                <w:top w:val="none" w:sz="0" w:space="0" w:color="auto"/>
                                <w:left w:val="none" w:sz="0" w:space="0" w:color="auto"/>
                                <w:bottom w:val="none" w:sz="0" w:space="0" w:color="auto"/>
                                <w:right w:val="none" w:sz="0" w:space="0" w:color="auto"/>
                              </w:divBdr>
                              <w:divsChild>
                                <w:div w:id="33974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24366819">
      <w:bodyDiv w:val="1"/>
      <w:marLeft w:val="0"/>
      <w:marRight w:val="0"/>
      <w:marTop w:val="0"/>
      <w:marBottom w:val="0"/>
      <w:divBdr>
        <w:top w:val="none" w:sz="0" w:space="0" w:color="auto"/>
        <w:left w:val="none" w:sz="0" w:space="0" w:color="auto"/>
        <w:bottom w:val="none" w:sz="0" w:space="0" w:color="auto"/>
        <w:right w:val="none" w:sz="0" w:space="0" w:color="auto"/>
      </w:divBdr>
      <w:divsChild>
        <w:div w:id="483011998">
          <w:marLeft w:val="0"/>
          <w:marRight w:val="0"/>
          <w:marTop w:val="0"/>
          <w:marBottom w:val="0"/>
          <w:divBdr>
            <w:top w:val="none" w:sz="0" w:space="0" w:color="auto"/>
            <w:left w:val="none" w:sz="0" w:space="0" w:color="auto"/>
            <w:bottom w:val="none" w:sz="0" w:space="0" w:color="auto"/>
            <w:right w:val="none" w:sz="0" w:space="0" w:color="auto"/>
          </w:divBdr>
          <w:divsChild>
            <w:div w:id="1775904785">
              <w:marLeft w:val="0"/>
              <w:marRight w:val="0"/>
              <w:marTop w:val="0"/>
              <w:marBottom w:val="0"/>
              <w:divBdr>
                <w:top w:val="none" w:sz="0" w:space="0" w:color="auto"/>
                <w:left w:val="none" w:sz="0" w:space="0" w:color="auto"/>
                <w:bottom w:val="none" w:sz="0" w:space="0" w:color="auto"/>
                <w:right w:val="none" w:sz="0" w:space="0" w:color="auto"/>
              </w:divBdr>
              <w:divsChild>
                <w:div w:id="1942225256">
                  <w:marLeft w:val="0"/>
                  <w:marRight w:val="0"/>
                  <w:marTop w:val="0"/>
                  <w:marBottom w:val="0"/>
                  <w:divBdr>
                    <w:top w:val="none" w:sz="0" w:space="0" w:color="auto"/>
                    <w:left w:val="none" w:sz="0" w:space="0" w:color="auto"/>
                    <w:bottom w:val="none" w:sz="0" w:space="0" w:color="auto"/>
                    <w:right w:val="none" w:sz="0" w:space="0" w:color="auto"/>
                  </w:divBdr>
                  <w:divsChild>
                    <w:div w:id="1549415841">
                      <w:marLeft w:val="0"/>
                      <w:marRight w:val="0"/>
                      <w:marTop w:val="0"/>
                      <w:marBottom w:val="0"/>
                      <w:divBdr>
                        <w:top w:val="none" w:sz="0" w:space="0" w:color="auto"/>
                        <w:left w:val="none" w:sz="0" w:space="0" w:color="auto"/>
                        <w:bottom w:val="none" w:sz="0" w:space="0" w:color="auto"/>
                        <w:right w:val="none" w:sz="0" w:space="0" w:color="auto"/>
                      </w:divBdr>
                      <w:divsChild>
                        <w:div w:id="99303801">
                          <w:marLeft w:val="0"/>
                          <w:marRight w:val="0"/>
                          <w:marTop w:val="0"/>
                          <w:marBottom w:val="240"/>
                          <w:divBdr>
                            <w:top w:val="none" w:sz="0" w:space="0" w:color="auto"/>
                            <w:left w:val="none" w:sz="0" w:space="0" w:color="auto"/>
                            <w:bottom w:val="none" w:sz="0" w:space="0" w:color="auto"/>
                            <w:right w:val="none" w:sz="0" w:space="0" w:color="auto"/>
                          </w:divBdr>
                          <w:divsChild>
                            <w:div w:id="267080957">
                              <w:marLeft w:val="0"/>
                              <w:marRight w:val="0"/>
                              <w:marTop w:val="0"/>
                              <w:marBottom w:val="0"/>
                              <w:divBdr>
                                <w:top w:val="none" w:sz="0" w:space="0" w:color="auto"/>
                                <w:left w:val="none" w:sz="0" w:space="0" w:color="auto"/>
                                <w:bottom w:val="none" w:sz="0" w:space="0" w:color="auto"/>
                                <w:right w:val="none" w:sz="0" w:space="0" w:color="auto"/>
                              </w:divBdr>
                              <w:divsChild>
                                <w:div w:id="1620189030">
                                  <w:marLeft w:val="-165"/>
                                  <w:marRight w:val="-165"/>
                                  <w:marTop w:val="0"/>
                                  <w:marBottom w:val="0"/>
                                  <w:divBdr>
                                    <w:top w:val="none" w:sz="0" w:space="0" w:color="auto"/>
                                    <w:left w:val="none" w:sz="0" w:space="0" w:color="auto"/>
                                    <w:bottom w:val="none" w:sz="0" w:space="0" w:color="auto"/>
                                    <w:right w:val="none" w:sz="0" w:space="0" w:color="auto"/>
                                  </w:divBdr>
                                  <w:divsChild>
                                    <w:div w:id="811099596">
                                      <w:marLeft w:val="0"/>
                                      <w:marRight w:val="0"/>
                                      <w:marTop w:val="0"/>
                                      <w:marBottom w:val="0"/>
                                      <w:divBdr>
                                        <w:top w:val="none" w:sz="0" w:space="0" w:color="auto"/>
                                        <w:left w:val="none" w:sz="0" w:space="0" w:color="auto"/>
                                        <w:bottom w:val="none" w:sz="0" w:space="0" w:color="auto"/>
                                        <w:right w:val="none" w:sz="0" w:space="0" w:color="auto"/>
                                      </w:divBdr>
                                      <w:divsChild>
                                        <w:div w:id="189418119">
                                          <w:marLeft w:val="-165"/>
                                          <w:marRight w:val="-165"/>
                                          <w:marTop w:val="0"/>
                                          <w:marBottom w:val="0"/>
                                          <w:divBdr>
                                            <w:top w:val="none" w:sz="0" w:space="0" w:color="auto"/>
                                            <w:left w:val="none" w:sz="0" w:space="0" w:color="auto"/>
                                            <w:bottom w:val="none" w:sz="0" w:space="0" w:color="auto"/>
                                            <w:right w:val="none" w:sz="0" w:space="0" w:color="auto"/>
                                          </w:divBdr>
                                          <w:divsChild>
                                            <w:div w:id="120706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4679153">
      <w:bodyDiv w:val="1"/>
      <w:marLeft w:val="0"/>
      <w:marRight w:val="0"/>
      <w:marTop w:val="0"/>
      <w:marBottom w:val="0"/>
      <w:divBdr>
        <w:top w:val="none" w:sz="0" w:space="0" w:color="auto"/>
        <w:left w:val="none" w:sz="0" w:space="0" w:color="auto"/>
        <w:bottom w:val="none" w:sz="0" w:space="0" w:color="auto"/>
        <w:right w:val="none" w:sz="0" w:space="0" w:color="auto"/>
      </w:divBdr>
      <w:divsChild>
        <w:div w:id="1225991418">
          <w:marLeft w:val="0"/>
          <w:marRight w:val="0"/>
          <w:marTop w:val="0"/>
          <w:marBottom w:val="0"/>
          <w:divBdr>
            <w:top w:val="none" w:sz="0" w:space="0" w:color="auto"/>
            <w:left w:val="none" w:sz="0" w:space="0" w:color="auto"/>
            <w:bottom w:val="none" w:sz="0" w:space="0" w:color="auto"/>
            <w:right w:val="none" w:sz="0" w:space="0" w:color="auto"/>
          </w:divBdr>
          <w:divsChild>
            <w:div w:id="765882154">
              <w:marLeft w:val="0"/>
              <w:marRight w:val="0"/>
              <w:marTop w:val="0"/>
              <w:marBottom w:val="0"/>
              <w:divBdr>
                <w:top w:val="none" w:sz="0" w:space="0" w:color="auto"/>
                <w:left w:val="none" w:sz="0" w:space="0" w:color="auto"/>
                <w:bottom w:val="none" w:sz="0" w:space="0" w:color="auto"/>
                <w:right w:val="none" w:sz="0" w:space="0" w:color="auto"/>
              </w:divBdr>
              <w:divsChild>
                <w:div w:id="435713197">
                  <w:marLeft w:val="0"/>
                  <w:marRight w:val="0"/>
                  <w:marTop w:val="0"/>
                  <w:marBottom w:val="0"/>
                  <w:divBdr>
                    <w:top w:val="none" w:sz="0" w:space="0" w:color="auto"/>
                    <w:left w:val="none" w:sz="0" w:space="0" w:color="auto"/>
                    <w:bottom w:val="none" w:sz="0" w:space="0" w:color="auto"/>
                    <w:right w:val="none" w:sz="0" w:space="0" w:color="auto"/>
                  </w:divBdr>
                  <w:divsChild>
                    <w:div w:id="1381320833">
                      <w:marLeft w:val="0"/>
                      <w:marRight w:val="0"/>
                      <w:marTop w:val="0"/>
                      <w:marBottom w:val="0"/>
                      <w:divBdr>
                        <w:top w:val="none" w:sz="0" w:space="0" w:color="auto"/>
                        <w:left w:val="none" w:sz="0" w:space="0" w:color="auto"/>
                        <w:bottom w:val="none" w:sz="0" w:space="0" w:color="auto"/>
                        <w:right w:val="none" w:sz="0" w:space="0" w:color="auto"/>
                      </w:divBdr>
                      <w:divsChild>
                        <w:div w:id="2116825047">
                          <w:marLeft w:val="0"/>
                          <w:marRight w:val="0"/>
                          <w:marTop w:val="0"/>
                          <w:marBottom w:val="240"/>
                          <w:divBdr>
                            <w:top w:val="none" w:sz="0" w:space="0" w:color="auto"/>
                            <w:left w:val="none" w:sz="0" w:space="0" w:color="auto"/>
                            <w:bottom w:val="none" w:sz="0" w:space="0" w:color="auto"/>
                            <w:right w:val="none" w:sz="0" w:space="0" w:color="auto"/>
                          </w:divBdr>
                          <w:divsChild>
                            <w:div w:id="2087190998">
                              <w:marLeft w:val="-165"/>
                              <w:marRight w:val="-165"/>
                              <w:marTop w:val="0"/>
                              <w:marBottom w:val="0"/>
                              <w:divBdr>
                                <w:top w:val="none" w:sz="0" w:space="0" w:color="auto"/>
                                <w:left w:val="none" w:sz="0" w:space="0" w:color="auto"/>
                                <w:bottom w:val="none" w:sz="0" w:space="0" w:color="auto"/>
                                <w:right w:val="none" w:sz="0" w:space="0" w:color="auto"/>
                              </w:divBdr>
                              <w:divsChild>
                                <w:div w:id="77551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1430366">
      <w:bodyDiv w:val="1"/>
      <w:marLeft w:val="0"/>
      <w:marRight w:val="0"/>
      <w:marTop w:val="0"/>
      <w:marBottom w:val="0"/>
      <w:divBdr>
        <w:top w:val="none" w:sz="0" w:space="0" w:color="auto"/>
        <w:left w:val="none" w:sz="0" w:space="0" w:color="auto"/>
        <w:bottom w:val="none" w:sz="0" w:space="0" w:color="auto"/>
        <w:right w:val="none" w:sz="0" w:space="0" w:color="auto"/>
      </w:divBdr>
      <w:divsChild>
        <w:div w:id="1505123192">
          <w:marLeft w:val="0"/>
          <w:marRight w:val="0"/>
          <w:marTop w:val="0"/>
          <w:marBottom w:val="0"/>
          <w:divBdr>
            <w:top w:val="none" w:sz="0" w:space="0" w:color="auto"/>
            <w:left w:val="none" w:sz="0" w:space="0" w:color="auto"/>
            <w:bottom w:val="none" w:sz="0" w:space="0" w:color="auto"/>
            <w:right w:val="none" w:sz="0" w:space="0" w:color="auto"/>
          </w:divBdr>
          <w:divsChild>
            <w:div w:id="1860779445">
              <w:marLeft w:val="0"/>
              <w:marRight w:val="0"/>
              <w:marTop w:val="0"/>
              <w:marBottom w:val="0"/>
              <w:divBdr>
                <w:top w:val="none" w:sz="0" w:space="0" w:color="auto"/>
                <w:left w:val="none" w:sz="0" w:space="0" w:color="auto"/>
                <w:bottom w:val="none" w:sz="0" w:space="0" w:color="auto"/>
                <w:right w:val="none" w:sz="0" w:space="0" w:color="auto"/>
              </w:divBdr>
              <w:divsChild>
                <w:div w:id="85811446">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775826588">
      <w:bodyDiv w:val="1"/>
      <w:marLeft w:val="0"/>
      <w:marRight w:val="0"/>
      <w:marTop w:val="0"/>
      <w:marBottom w:val="0"/>
      <w:divBdr>
        <w:top w:val="none" w:sz="0" w:space="0" w:color="auto"/>
        <w:left w:val="none" w:sz="0" w:space="0" w:color="auto"/>
        <w:bottom w:val="none" w:sz="0" w:space="0" w:color="auto"/>
        <w:right w:val="none" w:sz="0" w:space="0" w:color="auto"/>
      </w:divBdr>
      <w:divsChild>
        <w:div w:id="95441200">
          <w:marLeft w:val="0"/>
          <w:marRight w:val="0"/>
          <w:marTop w:val="0"/>
          <w:marBottom w:val="0"/>
          <w:divBdr>
            <w:top w:val="none" w:sz="0" w:space="0" w:color="auto"/>
            <w:left w:val="none" w:sz="0" w:space="0" w:color="auto"/>
            <w:bottom w:val="none" w:sz="0" w:space="0" w:color="auto"/>
            <w:right w:val="none" w:sz="0" w:space="0" w:color="auto"/>
          </w:divBdr>
          <w:divsChild>
            <w:div w:id="1821456465">
              <w:marLeft w:val="0"/>
              <w:marRight w:val="0"/>
              <w:marTop w:val="0"/>
              <w:marBottom w:val="0"/>
              <w:divBdr>
                <w:top w:val="none" w:sz="0" w:space="0" w:color="auto"/>
                <w:left w:val="none" w:sz="0" w:space="0" w:color="auto"/>
                <w:bottom w:val="none" w:sz="0" w:space="0" w:color="auto"/>
                <w:right w:val="none" w:sz="0" w:space="0" w:color="auto"/>
              </w:divBdr>
              <w:divsChild>
                <w:div w:id="417021769">
                  <w:marLeft w:val="0"/>
                  <w:marRight w:val="0"/>
                  <w:marTop w:val="0"/>
                  <w:marBottom w:val="0"/>
                  <w:divBdr>
                    <w:top w:val="none" w:sz="0" w:space="0" w:color="auto"/>
                    <w:left w:val="none" w:sz="0" w:space="0" w:color="auto"/>
                    <w:bottom w:val="none" w:sz="0" w:space="0" w:color="auto"/>
                    <w:right w:val="none" w:sz="0" w:space="0" w:color="auto"/>
                  </w:divBdr>
                  <w:divsChild>
                    <w:div w:id="1914461892">
                      <w:marLeft w:val="0"/>
                      <w:marRight w:val="0"/>
                      <w:marTop w:val="0"/>
                      <w:marBottom w:val="0"/>
                      <w:divBdr>
                        <w:top w:val="none" w:sz="0" w:space="0" w:color="auto"/>
                        <w:left w:val="none" w:sz="0" w:space="0" w:color="auto"/>
                        <w:bottom w:val="none" w:sz="0" w:space="0" w:color="auto"/>
                        <w:right w:val="none" w:sz="0" w:space="0" w:color="auto"/>
                      </w:divBdr>
                      <w:divsChild>
                        <w:div w:id="613948798">
                          <w:marLeft w:val="0"/>
                          <w:marRight w:val="0"/>
                          <w:marTop w:val="0"/>
                          <w:marBottom w:val="0"/>
                          <w:divBdr>
                            <w:top w:val="none" w:sz="0" w:space="0" w:color="auto"/>
                            <w:left w:val="none" w:sz="0" w:space="0" w:color="auto"/>
                            <w:bottom w:val="none" w:sz="0" w:space="0" w:color="auto"/>
                            <w:right w:val="none" w:sz="0" w:space="0" w:color="auto"/>
                          </w:divBdr>
                          <w:divsChild>
                            <w:div w:id="576404719">
                              <w:marLeft w:val="0"/>
                              <w:marRight w:val="0"/>
                              <w:marTop w:val="0"/>
                              <w:marBottom w:val="0"/>
                              <w:divBdr>
                                <w:top w:val="none" w:sz="0" w:space="0" w:color="auto"/>
                                <w:left w:val="none" w:sz="0" w:space="0" w:color="auto"/>
                                <w:bottom w:val="none" w:sz="0" w:space="0" w:color="auto"/>
                                <w:right w:val="none" w:sz="0" w:space="0" w:color="auto"/>
                              </w:divBdr>
                              <w:divsChild>
                                <w:div w:id="91019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5782063">
      <w:bodyDiv w:val="1"/>
      <w:marLeft w:val="0"/>
      <w:marRight w:val="0"/>
      <w:marTop w:val="0"/>
      <w:marBottom w:val="0"/>
      <w:divBdr>
        <w:top w:val="none" w:sz="0" w:space="0" w:color="auto"/>
        <w:left w:val="none" w:sz="0" w:space="0" w:color="auto"/>
        <w:bottom w:val="none" w:sz="0" w:space="0" w:color="auto"/>
        <w:right w:val="none" w:sz="0" w:space="0" w:color="auto"/>
      </w:divBdr>
      <w:divsChild>
        <w:div w:id="1847480891">
          <w:marLeft w:val="0"/>
          <w:marRight w:val="0"/>
          <w:marTop w:val="0"/>
          <w:marBottom w:val="0"/>
          <w:divBdr>
            <w:top w:val="none" w:sz="0" w:space="0" w:color="auto"/>
            <w:left w:val="none" w:sz="0" w:space="0" w:color="auto"/>
            <w:bottom w:val="none" w:sz="0" w:space="0" w:color="auto"/>
            <w:right w:val="none" w:sz="0" w:space="0" w:color="auto"/>
          </w:divBdr>
          <w:divsChild>
            <w:div w:id="861939968">
              <w:marLeft w:val="0"/>
              <w:marRight w:val="0"/>
              <w:marTop w:val="0"/>
              <w:marBottom w:val="0"/>
              <w:divBdr>
                <w:top w:val="none" w:sz="0" w:space="0" w:color="auto"/>
                <w:left w:val="none" w:sz="0" w:space="0" w:color="auto"/>
                <w:bottom w:val="none" w:sz="0" w:space="0" w:color="auto"/>
                <w:right w:val="none" w:sz="0" w:space="0" w:color="auto"/>
              </w:divBdr>
              <w:divsChild>
                <w:div w:id="574172785">
                  <w:marLeft w:val="0"/>
                  <w:marRight w:val="0"/>
                  <w:marTop w:val="0"/>
                  <w:marBottom w:val="0"/>
                  <w:divBdr>
                    <w:top w:val="none" w:sz="0" w:space="0" w:color="auto"/>
                    <w:left w:val="none" w:sz="0" w:space="0" w:color="auto"/>
                    <w:bottom w:val="none" w:sz="0" w:space="0" w:color="auto"/>
                    <w:right w:val="none" w:sz="0" w:space="0" w:color="auto"/>
                  </w:divBdr>
                  <w:divsChild>
                    <w:div w:id="2036803965">
                      <w:marLeft w:val="0"/>
                      <w:marRight w:val="0"/>
                      <w:marTop w:val="0"/>
                      <w:marBottom w:val="0"/>
                      <w:divBdr>
                        <w:top w:val="none" w:sz="0" w:space="0" w:color="auto"/>
                        <w:left w:val="none" w:sz="0" w:space="0" w:color="auto"/>
                        <w:bottom w:val="none" w:sz="0" w:space="0" w:color="auto"/>
                        <w:right w:val="none" w:sz="0" w:space="0" w:color="auto"/>
                      </w:divBdr>
                      <w:divsChild>
                        <w:div w:id="1428649602">
                          <w:marLeft w:val="0"/>
                          <w:marRight w:val="0"/>
                          <w:marTop w:val="0"/>
                          <w:marBottom w:val="240"/>
                          <w:divBdr>
                            <w:top w:val="none" w:sz="0" w:space="0" w:color="auto"/>
                            <w:left w:val="none" w:sz="0" w:space="0" w:color="auto"/>
                            <w:bottom w:val="none" w:sz="0" w:space="0" w:color="auto"/>
                            <w:right w:val="none" w:sz="0" w:space="0" w:color="auto"/>
                          </w:divBdr>
                          <w:divsChild>
                            <w:div w:id="1612206158">
                              <w:marLeft w:val="-165"/>
                              <w:marRight w:val="-165"/>
                              <w:marTop w:val="0"/>
                              <w:marBottom w:val="0"/>
                              <w:divBdr>
                                <w:top w:val="none" w:sz="0" w:space="0" w:color="auto"/>
                                <w:left w:val="none" w:sz="0" w:space="0" w:color="auto"/>
                                <w:bottom w:val="none" w:sz="0" w:space="0" w:color="auto"/>
                                <w:right w:val="none" w:sz="0" w:space="0" w:color="auto"/>
                              </w:divBdr>
                              <w:divsChild>
                                <w:div w:id="91825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0920580">
      <w:bodyDiv w:val="1"/>
      <w:marLeft w:val="0"/>
      <w:marRight w:val="0"/>
      <w:marTop w:val="0"/>
      <w:marBottom w:val="0"/>
      <w:divBdr>
        <w:top w:val="none" w:sz="0" w:space="0" w:color="auto"/>
        <w:left w:val="none" w:sz="0" w:space="0" w:color="auto"/>
        <w:bottom w:val="none" w:sz="0" w:space="0" w:color="auto"/>
        <w:right w:val="none" w:sz="0" w:space="0" w:color="auto"/>
      </w:divBdr>
      <w:divsChild>
        <w:div w:id="214782493">
          <w:marLeft w:val="0"/>
          <w:marRight w:val="0"/>
          <w:marTop w:val="0"/>
          <w:marBottom w:val="0"/>
          <w:divBdr>
            <w:top w:val="none" w:sz="0" w:space="0" w:color="auto"/>
            <w:left w:val="none" w:sz="0" w:space="0" w:color="auto"/>
            <w:bottom w:val="none" w:sz="0" w:space="0" w:color="auto"/>
            <w:right w:val="none" w:sz="0" w:space="0" w:color="auto"/>
          </w:divBdr>
          <w:divsChild>
            <w:div w:id="1021007264">
              <w:marLeft w:val="0"/>
              <w:marRight w:val="0"/>
              <w:marTop w:val="0"/>
              <w:marBottom w:val="0"/>
              <w:divBdr>
                <w:top w:val="none" w:sz="0" w:space="0" w:color="auto"/>
                <w:left w:val="none" w:sz="0" w:space="0" w:color="auto"/>
                <w:bottom w:val="none" w:sz="0" w:space="0" w:color="auto"/>
                <w:right w:val="none" w:sz="0" w:space="0" w:color="auto"/>
              </w:divBdr>
              <w:divsChild>
                <w:div w:id="1418672047">
                  <w:marLeft w:val="0"/>
                  <w:marRight w:val="0"/>
                  <w:marTop w:val="0"/>
                  <w:marBottom w:val="0"/>
                  <w:divBdr>
                    <w:top w:val="none" w:sz="0" w:space="0" w:color="auto"/>
                    <w:left w:val="none" w:sz="0" w:space="0" w:color="auto"/>
                    <w:bottom w:val="none" w:sz="0" w:space="0" w:color="auto"/>
                    <w:right w:val="none" w:sz="0" w:space="0" w:color="auto"/>
                  </w:divBdr>
                  <w:divsChild>
                    <w:div w:id="2093118694">
                      <w:marLeft w:val="0"/>
                      <w:marRight w:val="0"/>
                      <w:marTop w:val="0"/>
                      <w:marBottom w:val="0"/>
                      <w:divBdr>
                        <w:top w:val="none" w:sz="0" w:space="0" w:color="auto"/>
                        <w:left w:val="none" w:sz="0" w:space="0" w:color="auto"/>
                        <w:bottom w:val="none" w:sz="0" w:space="0" w:color="auto"/>
                        <w:right w:val="none" w:sz="0" w:space="0" w:color="auto"/>
                      </w:divBdr>
                      <w:divsChild>
                        <w:div w:id="982850832">
                          <w:marLeft w:val="0"/>
                          <w:marRight w:val="0"/>
                          <w:marTop w:val="0"/>
                          <w:marBottom w:val="240"/>
                          <w:divBdr>
                            <w:top w:val="none" w:sz="0" w:space="0" w:color="auto"/>
                            <w:left w:val="none" w:sz="0" w:space="0" w:color="auto"/>
                            <w:bottom w:val="none" w:sz="0" w:space="0" w:color="auto"/>
                            <w:right w:val="none" w:sz="0" w:space="0" w:color="auto"/>
                          </w:divBdr>
                          <w:divsChild>
                            <w:div w:id="312374418">
                              <w:marLeft w:val="-165"/>
                              <w:marRight w:val="-165"/>
                              <w:marTop w:val="0"/>
                              <w:marBottom w:val="0"/>
                              <w:divBdr>
                                <w:top w:val="none" w:sz="0" w:space="0" w:color="auto"/>
                                <w:left w:val="none" w:sz="0" w:space="0" w:color="auto"/>
                                <w:bottom w:val="none" w:sz="0" w:space="0" w:color="auto"/>
                                <w:right w:val="none" w:sz="0" w:space="0" w:color="auto"/>
                              </w:divBdr>
                              <w:divsChild>
                                <w:div w:id="185711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1520759">
      <w:bodyDiv w:val="1"/>
      <w:marLeft w:val="0"/>
      <w:marRight w:val="0"/>
      <w:marTop w:val="0"/>
      <w:marBottom w:val="0"/>
      <w:divBdr>
        <w:top w:val="none" w:sz="0" w:space="0" w:color="auto"/>
        <w:left w:val="none" w:sz="0" w:space="0" w:color="auto"/>
        <w:bottom w:val="none" w:sz="0" w:space="0" w:color="auto"/>
        <w:right w:val="none" w:sz="0" w:space="0" w:color="auto"/>
      </w:divBdr>
      <w:divsChild>
        <w:div w:id="866144647">
          <w:marLeft w:val="0"/>
          <w:marRight w:val="0"/>
          <w:marTop w:val="0"/>
          <w:marBottom w:val="0"/>
          <w:divBdr>
            <w:top w:val="none" w:sz="0" w:space="0" w:color="auto"/>
            <w:left w:val="none" w:sz="0" w:space="0" w:color="auto"/>
            <w:bottom w:val="none" w:sz="0" w:space="0" w:color="auto"/>
            <w:right w:val="none" w:sz="0" w:space="0" w:color="auto"/>
          </w:divBdr>
          <w:divsChild>
            <w:div w:id="1985700315">
              <w:marLeft w:val="0"/>
              <w:marRight w:val="0"/>
              <w:marTop w:val="0"/>
              <w:marBottom w:val="0"/>
              <w:divBdr>
                <w:top w:val="none" w:sz="0" w:space="0" w:color="auto"/>
                <w:left w:val="none" w:sz="0" w:space="0" w:color="auto"/>
                <w:bottom w:val="none" w:sz="0" w:space="0" w:color="auto"/>
                <w:right w:val="none" w:sz="0" w:space="0" w:color="auto"/>
              </w:divBdr>
              <w:divsChild>
                <w:div w:id="884021506">
                  <w:marLeft w:val="0"/>
                  <w:marRight w:val="0"/>
                  <w:marTop w:val="0"/>
                  <w:marBottom w:val="0"/>
                  <w:divBdr>
                    <w:top w:val="none" w:sz="0" w:space="0" w:color="auto"/>
                    <w:left w:val="none" w:sz="0" w:space="0" w:color="auto"/>
                    <w:bottom w:val="none" w:sz="0" w:space="0" w:color="auto"/>
                    <w:right w:val="none" w:sz="0" w:space="0" w:color="auto"/>
                  </w:divBdr>
                  <w:divsChild>
                    <w:div w:id="1099720819">
                      <w:marLeft w:val="0"/>
                      <w:marRight w:val="0"/>
                      <w:marTop w:val="0"/>
                      <w:marBottom w:val="0"/>
                      <w:divBdr>
                        <w:top w:val="none" w:sz="0" w:space="0" w:color="auto"/>
                        <w:left w:val="none" w:sz="0" w:space="0" w:color="auto"/>
                        <w:bottom w:val="none" w:sz="0" w:space="0" w:color="auto"/>
                        <w:right w:val="none" w:sz="0" w:space="0" w:color="auto"/>
                      </w:divBdr>
                      <w:divsChild>
                        <w:div w:id="1557931973">
                          <w:marLeft w:val="0"/>
                          <w:marRight w:val="0"/>
                          <w:marTop w:val="0"/>
                          <w:marBottom w:val="240"/>
                          <w:divBdr>
                            <w:top w:val="none" w:sz="0" w:space="0" w:color="auto"/>
                            <w:left w:val="none" w:sz="0" w:space="0" w:color="auto"/>
                            <w:bottom w:val="none" w:sz="0" w:space="0" w:color="auto"/>
                            <w:right w:val="none" w:sz="0" w:space="0" w:color="auto"/>
                          </w:divBdr>
                          <w:divsChild>
                            <w:div w:id="1103765815">
                              <w:marLeft w:val="-165"/>
                              <w:marRight w:val="-165"/>
                              <w:marTop w:val="0"/>
                              <w:marBottom w:val="0"/>
                              <w:divBdr>
                                <w:top w:val="none" w:sz="0" w:space="0" w:color="auto"/>
                                <w:left w:val="none" w:sz="0" w:space="0" w:color="auto"/>
                                <w:bottom w:val="none" w:sz="0" w:space="0" w:color="auto"/>
                                <w:right w:val="none" w:sz="0" w:space="0" w:color="auto"/>
                              </w:divBdr>
                              <w:divsChild>
                                <w:div w:id="6615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5185627">
      <w:bodyDiv w:val="1"/>
      <w:marLeft w:val="0"/>
      <w:marRight w:val="0"/>
      <w:marTop w:val="0"/>
      <w:marBottom w:val="0"/>
      <w:divBdr>
        <w:top w:val="none" w:sz="0" w:space="0" w:color="auto"/>
        <w:left w:val="none" w:sz="0" w:space="0" w:color="auto"/>
        <w:bottom w:val="none" w:sz="0" w:space="0" w:color="auto"/>
        <w:right w:val="none" w:sz="0" w:space="0" w:color="auto"/>
      </w:divBdr>
      <w:divsChild>
        <w:div w:id="751198316">
          <w:marLeft w:val="0"/>
          <w:marRight w:val="0"/>
          <w:marTop w:val="0"/>
          <w:marBottom w:val="0"/>
          <w:divBdr>
            <w:top w:val="none" w:sz="0" w:space="0" w:color="auto"/>
            <w:left w:val="none" w:sz="0" w:space="0" w:color="auto"/>
            <w:bottom w:val="none" w:sz="0" w:space="0" w:color="auto"/>
            <w:right w:val="none" w:sz="0" w:space="0" w:color="auto"/>
          </w:divBdr>
          <w:divsChild>
            <w:div w:id="1795752878">
              <w:marLeft w:val="0"/>
              <w:marRight w:val="0"/>
              <w:marTop w:val="0"/>
              <w:marBottom w:val="0"/>
              <w:divBdr>
                <w:top w:val="none" w:sz="0" w:space="0" w:color="auto"/>
                <w:left w:val="none" w:sz="0" w:space="0" w:color="auto"/>
                <w:bottom w:val="none" w:sz="0" w:space="0" w:color="auto"/>
                <w:right w:val="none" w:sz="0" w:space="0" w:color="auto"/>
              </w:divBdr>
              <w:divsChild>
                <w:div w:id="1632905191">
                  <w:marLeft w:val="0"/>
                  <w:marRight w:val="0"/>
                  <w:marTop w:val="0"/>
                  <w:marBottom w:val="0"/>
                  <w:divBdr>
                    <w:top w:val="none" w:sz="0" w:space="0" w:color="auto"/>
                    <w:left w:val="none" w:sz="0" w:space="0" w:color="auto"/>
                    <w:bottom w:val="none" w:sz="0" w:space="0" w:color="auto"/>
                    <w:right w:val="none" w:sz="0" w:space="0" w:color="auto"/>
                  </w:divBdr>
                  <w:divsChild>
                    <w:div w:id="2068067798">
                      <w:marLeft w:val="0"/>
                      <w:marRight w:val="0"/>
                      <w:marTop w:val="0"/>
                      <w:marBottom w:val="0"/>
                      <w:divBdr>
                        <w:top w:val="none" w:sz="0" w:space="0" w:color="auto"/>
                        <w:left w:val="none" w:sz="0" w:space="0" w:color="auto"/>
                        <w:bottom w:val="none" w:sz="0" w:space="0" w:color="auto"/>
                        <w:right w:val="none" w:sz="0" w:space="0" w:color="auto"/>
                      </w:divBdr>
                      <w:divsChild>
                        <w:div w:id="40250304">
                          <w:marLeft w:val="0"/>
                          <w:marRight w:val="0"/>
                          <w:marTop w:val="0"/>
                          <w:marBottom w:val="240"/>
                          <w:divBdr>
                            <w:top w:val="none" w:sz="0" w:space="0" w:color="auto"/>
                            <w:left w:val="none" w:sz="0" w:space="0" w:color="auto"/>
                            <w:bottom w:val="none" w:sz="0" w:space="0" w:color="auto"/>
                            <w:right w:val="none" w:sz="0" w:space="0" w:color="auto"/>
                          </w:divBdr>
                          <w:divsChild>
                            <w:div w:id="320544543">
                              <w:marLeft w:val="-165"/>
                              <w:marRight w:val="-165"/>
                              <w:marTop w:val="0"/>
                              <w:marBottom w:val="0"/>
                              <w:divBdr>
                                <w:top w:val="none" w:sz="0" w:space="0" w:color="auto"/>
                                <w:left w:val="none" w:sz="0" w:space="0" w:color="auto"/>
                                <w:bottom w:val="none" w:sz="0" w:space="0" w:color="auto"/>
                                <w:right w:val="none" w:sz="0" w:space="0" w:color="auto"/>
                              </w:divBdr>
                              <w:divsChild>
                                <w:div w:id="184177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2191500">
      <w:bodyDiv w:val="1"/>
      <w:marLeft w:val="0"/>
      <w:marRight w:val="0"/>
      <w:marTop w:val="0"/>
      <w:marBottom w:val="0"/>
      <w:divBdr>
        <w:top w:val="none" w:sz="0" w:space="0" w:color="auto"/>
        <w:left w:val="none" w:sz="0" w:space="0" w:color="auto"/>
        <w:bottom w:val="none" w:sz="0" w:space="0" w:color="auto"/>
        <w:right w:val="none" w:sz="0" w:space="0" w:color="auto"/>
      </w:divBdr>
      <w:divsChild>
        <w:div w:id="1170408316">
          <w:marLeft w:val="0"/>
          <w:marRight w:val="0"/>
          <w:marTop w:val="0"/>
          <w:marBottom w:val="0"/>
          <w:divBdr>
            <w:top w:val="none" w:sz="0" w:space="0" w:color="auto"/>
            <w:left w:val="none" w:sz="0" w:space="0" w:color="auto"/>
            <w:bottom w:val="none" w:sz="0" w:space="0" w:color="auto"/>
            <w:right w:val="none" w:sz="0" w:space="0" w:color="auto"/>
          </w:divBdr>
          <w:divsChild>
            <w:div w:id="1801873117">
              <w:marLeft w:val="0"/>
              <w:marRight w:val="0"/>
              <w:marTop w:val="0"/>
              <w:marBottom w:val="0"/>
              <w:divBdr>
                <w:top w:val="none" w:sz="0" w:space="0" w:color="auto"/>
                <w:left w:val="none" w:sz="0" w:space="0" w:color="auto"/>
                <w:bottom w:val="none" w:sz="0" w:space="0" w:color="auto"/>
                <w:right w:val="none" w:sz="0" w:space="0" w:color="auto"/>
              </w:divBdr>
              <w:divsChild>
                <w:div w:id="936330504">
                  <w:marLeft w:val="0"/>
                  <w:marRight w:val="0"/>
                  <w:marTop w:val="0"/>
                  <w:marBottom w:val="0"/>
                  <w:divBdr>
                    <w:top w:val="none" w:sz="0" w:space="0" w:color="auto"/>
                    <w:left w:val="none" w:sz="0" w:space="0" w:color="auto"/>
                    <w:bottom w:val="none" w:sz="0" w:space="0" w:color="auto"/>
                    <w:right w:val="none" w:sz="0" w:space="0" w:color="auto"/>
                  </w:divBdr>
                  <w:divsChild>
                    <w:div w:id="1326669912">
                      <w:marLeft w:val="0"/>
                      <w:marRight w:val="0"/>
                      <w:marTop w:val="0"/>
                      <w:marBottom w:val="240"/>
                      <w:divBdr>
                        <w:top w:val="none" w:sz="0" w:space="0" w:color="auto"/>
                        <w:left w:val="none" w:sz="0" w:space="0" w:color="auto"/>
                        <w:bottom w:val="none" w:sz="0" w:space="0" w:color="auto"/>
                        <w:right w:val="none" w:sz="0" w:space="0" w:color="auto"/>
                      </w:divBdr>
                      <w:divsChild>
                        <w:div w:id="1839616671">
                          <w:marLeft w:val="0"/>
                          <w:marRight w:val="0"/>
                          <w:marTop w:val="0"/>
                          <w:marBottom w:val="0"/>
                          <w:divBdr>
                            <w:top w:val="none" w:sz="0" w:space="0" w:color="auto"/>
                            <w:left w:val="none" w:sz="0" w:space="0" w:color="auto"/>
                            <w:bottom w:val="none" w:sz="0" w:space="0" w:color="auto"/>
                            <w:right w:val="none" w:sz="0" w:space="0" w:color="auto"/>
                          </w:divBdr>
                          <w:divsChild>
                            <w:div w:id="1157306933">
                              <w:marLeft w:val="0"/>
                              <w:marRight w:val="0"/>
                              <w:marTop w:val="0"/>
                              <w:marBottom w:val="0"/>
                              <w:divBdr>
                                <w:top w:val="none" w:sz="0" w:space="0" w:color="auto"/>
                                <w:left w:val="none" w:sz="0" w:space="0" w:color="auto"/>
                                <w:bottom w:val="none" w:sz="0" w:space="0" w:color="auto"/>
                                <w:right w:val="none" w:sz="0" w:space="0" w:color="auto"/>
                              </w:divBdr>
                              <w:divsChild>
                                <w:div w:id="1041713729">
                                  <w:marLeft w:val="300"/>
                                  <w:marRight w:val="300"/>
                                  <w:marTop w:val="300"/>
                                  <w:marBottom w:val="300"/>
                                  <w:divBdr>
                                    <w:top w:val="none" w:sz="0" w:space="0" w:color="auto"/>
                                    <w:left w:val="none" w:sz="0" w:space="0" w:color="auto"/>
                                    <w:bottom w:val="none" w:sz="0" w:space="0" w:color="auto"/>
                                    <w:right w:val="none" w:sz="0" w:space="0" w:color="auto"/>
                                  </w:divBdr>
                                  <w:divsChild>
                                    <w:div w:id="747770569">
                                      <w:marLeft w:val="-165"/>
                                      <w:marRight w:val="-165"/>
                                      <w:marTop w:val="0"/>
                                      <w:marBottom w:val="0"/>
                                      <w:divBdr>
                                        <w:top w:val="none" w:sz="0" w:space="0" w:color="auto"/>
                                        <w:left w:val="none" w:sz="0" w:space="0" w:color="auto"/>
                                        <w:bottom w:val="none" w:sz="0" w:space="0" w:color="auto"/>
                                        <w:right w:val="none" w:sz="0" w:space="0" w:color="auto"/>
                                      </w:divBdr>
                                      <w:divsChild>
                                        <w:div w:id="113937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53393196">
      <w:bodyDiv w:val="1"/>
      <w:marLeft w:val="0"/>
      <w:marRight w:val="0"/>
      <w:marTop w:val="0"/>
      <w:marBottom w:val="0"/>
      <w:divBdr>
        <w:top w:val="none" w:sz="0" w:space="0" w:color="auto"/>
        <w:left w:val="none" w:sz="0" w:space="0" w:color="auto"/>
        <w:bottom w:val="none" w:sz="0" w:space="0" w:color="auto"/>
        <w:right w:val="none" w:sz="0" w:space="0" w:color="auto"/>
      </w:divBdr>
      <w:divsChild>
        <w:div w:id="1279139370">
          <w:marLeft w:val="0"/>
          <w:marRight w:val="0"/>
          <w:marTop w:val="0"/>
          <w:marBottom w:val="0"/>
          <w:divBdr>
            <w:top w:val="none" w:sz="0" w:space="0" w:color="auto"/>
            <w:left w:val="none" w:sz="0" w:space="0" w:color="auto"/>
            <w:bottom w:val="none" w:sz="0" w:space="0" w:color="auto"/>
            <w:right w:val="none" w:sz="0" w:space="0" w:color="auto"/>
          </w:divBdr>
          <w:divsChild>
            <w:div w:id="968973604">
              <w:marLeft w:val="0"/>
              <w:marRight w:val="0"/>
              <w:marTop w:val="0"/>
              <w:marBottom w:val="0"/>
              <w:divBdr>
                <w:top w:val="none" w:sz="0" w:space="0" w:color="auto"/>
                <w:left w:val="none" w:sz="0" w:space="0" w:color="auto"/>
                <w:bottom w:val="none" w:sz="0" w:space="0" w:color="auto"/>
                <w:right w:val="none" w:sz="0" w:space="0" w:color="auto"/>
              </w:divBdr>
              <w:divsChild>
                <w:div w:id="1837771043">
                  <w:marLeft w:val="0"/>
                  <w:marRight w:val="0"/>
                  <w:marTop w:val="0"/>
                  <w:marBottom w:val="0"/>
                  <w:divBdr>
                    <w:top w:val="none" w:sz="0" w:space="0" w:color="auto"/>
                    <w:left w:val="none" w:sz="0" w:space="0" w:color="auto"/>
                    <w:bottom w:val="none" w:sz="0" w:space="0" w:color="auto"/>
                    <w:right w:val="none" w:sz="0" w:space="0" w:color="auto"/>
                  </w:divBdr>
                  <w:divsChild>
                    <w:div w:id="849217693">
                      <w:marLeft w:val="0"/>
                      <w:marRight w:val="0"/>
                      <w:marTop w:val="0"/>
                      <w:marBottom w:val="0"/>
                      <w:divBdr>
                        <w:top w:val="none" w:sz="0" w:space="0" w:color="auto"/>
                        <w:left w:val="none" w:sz="0" w:space="0" w:color="auto"/>
                        <w:bottom w:val="none" w:sz="0" w:space="0" w:color="auto"/>
                        <w:right w:val="none" w:sz="0" w:space="0" w:color="auto"/>
                      </w:divBdr>
                      <w:divsChild>
                        <w:div w:id="639000394">
                          <w:marLeft w:val="0"/>
                          <w:marRight w:val="0"/>
                          <w:marTop w:val="0"/>
                          <w:marBottom w:val="0"/>
                          <w:divBdr>
                            <w:top w:val="none" w:sz="0" w:space="0" w:color="auto"/>
                            <w:left w:val="none" w:sz="0" w:space="0" w:color="auto"/>
                            <w:bottom w:val="none" w:sz="0" w:space="0" w:color="auto"/>
                            <w:right w:val="none" w:sz="0" w:space="0" w:color="auto"/>
                          </w:divBdr>
                          <w:divsChild>
                            <w:div w:id="930043714">
                              <w:marLeft w:val="0"/>
                              <w:marRight w:val="0"/>
                              <w:marTop w:val="0"/>
                              <w:marBottom w:val="0"/>
                              <w:divBdr>
                                <w:top w:val="none" w:sz="0" w:space="0" w:color="auto"/>
                                <w:left w:val="none" w:sz="0" w:space="0" w:color="auto"/>
                                <w:bottom w:val="none" w:sz="0" w:space="0" w:color="auto"/>
                                <w:right w:val="none" w:sz="0" w:space="0" w:color="auto"/>
                              </w:divBdr>
                              <w:divsChild>
                                <w:div w:id="120274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5042927">
      <w:bodyDiv w:val="1"/>
      <w:marLeft w:val="0"/>
      <w:marRight w:val="0"/>
      <w:marTop w:val="0"/>
      <w:marBottom w:val="0"/>
      <w:divBdr>
        <w:top w:val="none" w:sz="0" w:space="0" w:color="auto"/>
        <w:left w:val="none" w:sz="0" w:space="0" w:color="auto"/>
        <w:bottom w:val="none" w:sz="0" w:space="0" w:color="auto"/>
        <w:right w:val="none" w:sz="0" w:space="0" w:color="auto"/>
      </w:divBdr>
      <w:divsChild>
        <w:div w:id="1540436437">
          <w:marLeft w:val="0"/>
          <w:marRight w:val="0"/>
          <w:marTop w:val="0"/>
          <w:marBottom w:val="0"/>
          <w:divBdr>
            <w:top w:val="none" w:sz="0" w:space="0" w:color="auto"/>
            <w:left w:val="none" w:sz="0" w:space="0" w:color="auto"/>
            <w:bottom w:val="none" w:sz="0" w:space="0" w:color="auto"/>
            <w:right w:val="none" w:sz="0" w:space="0" w:color="auto"/>
          </w:divBdr>
          <w:divsChild>
            <w:div w:id="83261884">
              <w:marLeft w:val="0"/>
              <w:marRight w:val="0"/>
              <w:marTop w:val="0"/>
              <w:marBottom w:val="0"/>
              <w:divBdr>
                <w:top w:val="none" w:sz="0" w:space="0" w:color="auto"/>
                <w:left w:val="none" w:sz="0" w:space="0" w:color="auto"/>
                <w:bottom w:val="none" w:sz="0" w:space="0" w:color="auto"/>
                <w:right w:val="none" w:sz="0" w:space="0" w:color="auto"/>
              </w:divBdr>
              <w:divsChild>
                <w:div w:id="1383407925">
                  <w:marLeft w:val="0"/>
                  <w:marRight w:val="0"/>
                  <w:marTop w:val="0"/>
                  <w:marBottom w:val="0"/>
                  <w:divBdr>
                    <w:top w:val="none" w:sz="0" w:space="0" w:color="auto"/>
                    <w:left w:val="none" w:sz="0" w:space="0" w:color="auto"/>
                    <w:bottom w:val="none" w:sz="0" w:space="0" w:color="auto"/>
                    <w:right w:val="none" w:sz="0" w:space="0" w:color="auto"/>
                  </w:divBdr>
                  <w:divsChild>
                    <w:div w:id="386731485">
                      <w:marLeft w:val="0"/>
                      <w:marRight w:val="0"/>
                      <w:marTop w:val="0"/>
                      <w:marBottom w:val="0"/>
                      <w:divBdr>
                        <w:top w:val="none" w:sz="0" w:space="0" w:color="auto"/>
                        <w:left w:val="none" w:sz="0" w:space="0" w:color="auto"/>
                        <w:bottom w:val="none" w:sz="0" w:space="0" w:color="auto"/>
                        <w:right w:val="none" w:sz="0" w:space="0" w:color="auto"/>
                      </w:divBdr>
                      <w:divsChild>
                        <w:div w:id="184420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858320">
      <w:bodyDiv w:val="1"/>
      <w:marLeft w:val="0"/>
      <w:marRight w:val="0"/>
      <w:marTop w:val="0"/>
      <w:marBottom w:val="0"/>
      <w:divBdr>
        <w:top w:val="none" w:sz="0" w:space="0" w:color="auto"/>
        <w:left w:val="none" w:sz="0" w:space="0" w:color="auto"/>
        <w:bottom w:val="none" w:sz="0" w:space="0" w:color="auto"/>
        <w:right w:val="none" w:sz="0" w:space="0" w:color="auto"/>
      </w:divBdr>
      <w:divsChild>
        <w:div w:id="1335106581">
          <w:marLeft w:val="0"/>
          <w:marRight w:val="0"/>
          <w:marTop w:val="0"/>
          <w:marBottom w:val="0"/>
          <w:divBdr>
            <w:top w:val="none" w:sz="0" w:space="0" w:color="auto"/>
            <w:left w:val="none" w:sz="0" w:space="0" w:color="auto"/>
            <w:bottom w:val="none" w:sz="0" w:space="0" w:color="auto"/>
            <w:right w:val="none" w:sz="0" w:space="0" w:color="auto"/>
          </w:divBdr>
          <w:divsChild>
            <w:div w:id="768350372">
              <w:marLeft w:val="0"/>
              <w:marRight w:val="0"/>
              <w:marTop w:val="0"/>
              <w:marBottom w:val="0"/>
              <w:divBdr>
                <w:top w:val="none" w:sz="0" w:space="0" w:color="auto"/>
                <w:left w:val="none" w:sz="0" w:space="0" w:color="auto"/>
                <w:bottom w:val="none" w:sz="0" w:space="0" w:color="auto"/>
                <w:right w:val="none" w:sz="0" w:space="0" w:color="auto"/>
              </w:divBdr>
              <w:divsChild>
                <w:div w:id="1663460530">
                  <w:marLeft w:val="0"/>
                  <w:marRight w:val="0"/>
                  <w:marTop w:val="0"/>
                  <w:marBottom w:val="0"/>
                  <w:divBdr>
                    <w:top w:val="none" w:sz="0" w:space="0" w:color="auto"/>
                    <w:left w:val="none" w:sz="0" w:space="0" w:color="auto"/>
                    <w:bottom w:val="none" w:sz="0" w:space="0" w:color="auto"/>
                    <w:right w:val="none" w:sz="0" w:space="0" w:color="auto"/>
                  </w:divBdr>
                  <w:divsChild>
                    <w:div w:id="1568346860">
                      <w:marLeft w:val="0"/>
                      <w:marRight w:val="0"/>
                      <w:marTop w:val="0"/>
                      <w:marBottom w:val="0"/>
                      <w:divBdr>
                        <w:top w:val="none" w:sz="0" w:space="0" w:color="auto"/>
                        <w:left w:val="none" w:sz="0" w:space="0" w:color="auto"/>
                        <w:bottom w:val="none" w:sz="0" w:space="0" w:color="auto"/>
                        <w:right w:val="none" w:sz="0" w:space="0" w:color="auto"/>
                      </w:divBdr>
                      <w:divsChild>
                        <w:div w:id="1408117211">
                          <w:marLeft w:val="0"/>
                          <w:marRight w:val="0"/>
                          <w:marTop w:val="0"/>
                          <w:marBottom w:val="240"/>
                          <w:divBdr>
                            <w:top w:val="none" w:sz="0" w:space="0" w:color="auto"/>
                            <w:left w:val="none" w:sz="0" w:space="0" w:color="auto"/>
                            <w:bottom w:val="none" w:sz="0" w:space="0" w:color="auto"/>
                            <w:right w:val="none" w:sz="0" w:space="0" w:color="auto"/>
                          </w:divBdr>
                          <w:divsChild>
                            <w:div w:id="915162980">
                              <w:marLeft w:val="-165"/>
                              <w:marRight w:val="-165"/>
                              <w:marTop w:val="0"/>
                              <w:marBottom w:val="0"/>
                              <w:divBdr>
                                <w:top w:val="none" w:sz="0" w:space="0" w:color="auto"/>
                                <w:left w:val="none" w:sz="0" w:space="0" w:color="auto"/>
                                <w:bottom w:val="none" w:sz="0" w:space="0" w:color="auto"/>
                                <w:right w:val="none" w:sz="0" w:space="0" w:color="auto"/>
                              </w:divBdr>
                              <w:divsChild>
                                <w:div w:id="32375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87653066">
      <w:bodyDiv w:val="1"/>
      <w:marLeft w:val="0"/>
      <w:marRight w:val="0"/>
      <w:marTop w:val="0"/>
      <w:marBottom w:val="0"/>
      <w:divBdr>
        <w:top w:val="none" w:sz="0" w:space="0" w:color="auto"/>
        <w:left w:val="none" w:sz="0" w:space="0" w:color="auto"/>
        <w:bottom w:val="none" w:sz="0" w:space="0" w:color="auto"/>
        <w:right w:val="none" w:sz="0" w:space="0" w:color="auto"/>
      </w:divBdr>
      <w:divsChild>
        <w:div w:id="1385786438">
          <w:marLeft w:val="0"/>
          <w:marRight w:val="0"/>
          <w:marTop w:val="0"/>
          <w:marBottom w:val="0"/>
          <w:divBdr>
            <w:top w:val="none" w:sz="0" w:space="0" w:color="auto"/>
            <w:left w:val="none" w:sz="0" w:space="0" w:color="auto"/>
            <w:bottom w:val="none" w:sz="0" w:space="0" w:color="auto"/>
            <w:right w:val="none" w:sz="0" w:space="0" w:color="auto"/>
          </w:divBdr>
          <w:divsChild>
            <w:div w:id="401829287">
              <w:marLeft w:val="0"/>
              <w:marRight w:val="0"/>
              <w:marTop w:val="0"/>
              <w:marBottom w:val="0"/>
              <w:divBdr>
                <w:top w:val="none" w:sz="0" w:space="0" w:color="auto"/>
                <w:left w:val="none" w:sz="0" w:space="0" w:color="auto"/>
                <w:bottom w:val="none" w:sz="0" w:space="0" w:color="auto"/>
                <w:right w:val="none" w:sz="0" w:space="0" w:color="auto"/>
              </w:divBdr>
              <w:divsChild>
                <w:div w:id="442265101">
                  <w:marLeft w:val="0"/>
                  <w:marRight w:val="0"/>
                  <w:marTop w:val="0"/>
                  <w:marBottom w:val="0"/>
                  <w:divBdr>
                    <w:top w:val="none" w:sz="0" w:space="0" w:color="auto"/>
                    <w:left w:val="none" w:sz="0" w:space="0" w:color="auto"/>
                    <w:bottom w:val="none" w:sz="0" w:space="0" w:color="auto"/>
                    <w:right w:val="none" w:sz="0" w:space="0" w:color="auto"/>
                  </w:divBdr>
                  <w:divsChild>
                    <w:div w:id="1428696738">
                      <w:marLeft w:val="0"/>
                      <w:marRight w:val="0"/>
                      <w:marTop w:val="0"/>
                      <w:marBottom w:val="0"/>
                      <w:divBdr>
                        <w:top w:val="none" w:sz="0" w:space="0" w:color="auto"/>
                        <w:left w:val="none" w:sz="0" w:space="0" w:color="auto"/>
                        <w:bottom w:val="none" w:sz="0" w:space="0" w:color="auto"/>
                        <w:right w:val="none" w:sz="0" w:space="0" w:color="auto"/>
                      </w:divBdr>
                      <w:divsChild>
                        <w:div w:id="33048279">
                          <w:marLeft w:val="0"/>
                          <w:marRight w:val="0"/>
                          <w:marTop w:val="0"/>
                          <w:marBottom w:val="0"/>
                          <w:divBdr>
                            <w:top w:val="none" w:sz="0" w:space="0" w:color="auto"/>
                            <w:left w:val="none" w:sz="0" w:space="0" w:color="auto"/>
                            <w:bottom w:val="none" w:sz="0" w:space="0" w:color="auto"/>
                            <w:right w:val="none" w:sz="0" w:space="0" w:color="auto"/>
                          </w:divBdr>
                        </w:div>
                        <w:div w:id="9115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57251169">
      <w:bodyDiv w:val="1"/>
      <w:marLeft w:val="0"/>
      <w:marRight w:val="0"/>
      <w:marTop w:val="0"/>
      <w:marBottom w:val="0"/>
      <w:divBdr>
        <w:top w:val="none" w:sz="0" w:space="0" w:color="auto"/>
        <w:left w:val="none" w:sz="0" w:space="0" w:color="auto"/>
        <w:bottom w:val="none" w:sz="0" w:space="0" w:color="auto"/>
        <w:right w:val="none" w:sz="0" w:space="0" w:color="auto"/>
      </w:divBdr>
      <w:divsChild>
        <w:div w:id="1949383257">
          <w:marLeft w:val="0"/>
          <w:marRight w:val="0"/>
          <w:marTop w:val="0"/>
          <w:marBottom w:val="0"/>
          <w:divBdr>
            <w:top w:val="none" w:sz="0" w:space="0" w:color="auto"/>
            <w:left w:val="none" w:sz="0" w:space="0" w:color="auto"/>
            <w:bottom w:val="none" w:sz="0" w:space="0" w:color="auto"/>
            <w:right w:val="none" w:sz="0" w:space="0" w:color="auto"/>
          </w:divBdr>
          <w:divsChild>
            <w:div w:id="968164919">
              <w:marLeft w:val="0"/>
              <w:marRight w:val="0"/>
              <w:marTop w:val="0"/>
              <w:marBottom w:val="0"/>
              <w:divBdr>
                <w:top w:val="none" w:sz="0" w:space="0" w:color="auto"/>
                <w:left w:val="none" w:sz="0" w:space="0" w:color="auto"/>
                <w:bottom w:val="none" w:sz="0" w:space="0" w:color="auto"/>
                <w:right w:val="none" w:sz="0" w:space="0" w:color="auto"/>
              </w:divBdr>
              <w:divsChild>
                <w:div w:id="983898922">
                  <w:marLeft w:val="0"/>
                  <w:marRight w:val="0"/>
                  <w:marTop w:val="0"/>
                  <w:marBottom w:val="0"/>
                  <w:divBdr>
                    <w:top w:val="none" w:sz="0" w:space="0" w:color="auto"/>
                    <w:left w:val="none" w:sz="0" w:space="0" w:color="auto"/>
                    <w:bottom w:val="none" w:sz="0" w:space="0" w:color="auto"/>
                    <w:right w:val="none" w:sz="0" w:space="0" w:color="auto"/>
                  </w:divBdr>
                  <w:divsChild>
                    <w:div w:id="192619851">
                      <w:marLeft w:val="0"/>
                      <w:marRight w:val="0"/>
                      <w:marTop w:val="0"/>
                      <w:marBottom w:val="0"/>
                      <w:divBdr>
                        <w:top w:val="none" w:sz="0" w:space="0" w:color="auto"/>
                        <w:left w:val="none" w:sz="0" w:space="0" w:color="auto"/>
                        <w:bottom w:val="none" w:sz="0" w:space="0" w:color="auto"/>
                        <w:right w:val="none" w:sz="0" w:space="0" w:color="auto"/>
                      </w:divBdr>
                      <w:divsChild>
                        <w:div w:id="679936541">
                          <w:marLeft w:val="0"/>
                          <w:marRight w:val="0"/>
                          <w:marTop w:val="0"/>
                          <w:marBottom w:val="240"/>
                          <w:divBdr>
                            <w:top w:val="none" w:sz="0" w:space="0" w:color="auto"/>
                            <w:left w:val="none" w:sz="0" w:space="0" w:color="auto"/>
                            <w:bottom w:val="none" w:sz="0" w:space="0" w:color="auto"/>
                            <w:right w:val="none" w:sz="0" w:space="0" w:color="auto"/>
                          </w:divBdr>
                          <w:divsChild>
                            <w:div w:id="1149396029">
                              <w:marLeft w:val="-165"/>
                              <w:marRight w:val="-165"/>
                              <w:marTop w:val="0"/>
                              <w:marBottom w:val="0"/>
                              <w:divBdr>
                                <w:top w:val="none" w:sz="0" w:space="0" w:color="auto"/>
                                <w:left w:val="none" w:sz="0" w:space="0" w:color="auto"/>
                                <w:bottom w:val="none" w:sz="0" w:space="0" w:color="auto"/>
                                <w:right w:val="none" w:sz="0" w:space="0" w:color="auto"/>
                              </w:divBdr>
                              <w:divsChild>
                                <w:div w:id="90677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27242228">
      <w:bodyDiv w:val="1"/>
      <w:marLeft w:val="0"/>
      <w:marRight w:val="0"/>
      <w:marTop w:val="0"/>
      <w:marBottom w:val="0"/>
      <w:divBdr>
        <w:top w:val="none" w:sz="0" w:space="0" w:color="auto"/>
        <w:left w:val="none" w:sz="0" w:space="0" w:color="auto"/>
        <w:bottom w:val="none" w:sz="0" w:space="0" w:color="auto"/>
        <w:right w:val="none" w:sz="0" w:space="0" w:color="auto"/>
      </w:divBdr>
      <w:divsChild>
        <w:div w:id="954554747">
          <w:marLeft w:val="0"/>
          <w:marRight w:val="0"/>
          <w:marTop w:val="0"/>
          <w:marBottom w:val="0"/>
          <w:divBdr>
            <w:top w:val="none" w:sz="0" w:space="0" w:color="auto"/>
            <w:left w:val="none" w:sz="0" w:space="0" w:color="auto"/>
            <w:bottom w:val="none" w:sz="0" w:space="0" w:color="auto"/>
            <w:right w:val="none" w:sz="0" w:space="0" w:color="auto"/>
          </w:divBdr>
          <w:divsChild>
            <w:div w:id="247662751">
              <w:marLeft w:val="0"/>
              <w:marRight w:val="0"/>
              <w:marTop w:val="0"/>
              <w:marBottom w:val="0"/>
              <w:divBdr>
                <w:top w:val="none" w:sz="0" w:space="0" w:color="auto"/>
                <w:left w:val="none" w:sz="0" w:space="0" w:color="auto"/>
                <w:bottom w:val="none" w:sz="0" w:space="0" w:color="auto"/>
                <w:right w:val="none" w:sz="0" w:space="0" w:color="auto"/>
              </w:divBdr>
              <w:divsChild>
                <w:div w:id="1280917128">
                  <w:marLeft w:val="0"/>
                  <w:marRight w:val="0"/>
                  <w:marTop w:val="0"/>
                  <w:marBottom w:val="0"/>
                  <w:divBdr>
                    <w:top w:val="none" w:sz="0" w:space="0" w:color="auto"/>
                    <w:left w:val="none" w:sz="0" w:space="0" w:color="auto"/>
                    <w:bottom w:val="none" w:sz="0" w:space="0" w:color="auto"/>
                    <w:right w:val="none" w:sz="0" w:space="0" w:color="auto"/>
                  </w:divBdr>
                  <w:divsChild>
                    <w:div w:id="189923817">
                      <w:marLeft w:val="0"/>
                      <w:marRight w:val="0"/>
                      <w:marTop w:val="0"/>
                      <w:marBottom w:val="0"/>
                      <w:divBdr>
                        <w:top w:val="none" w:sz="0" w:space="0" w:color="auto"/>
                        <w:left w:val="none" w:sz="0" w:space="0" w:color="auto"/>
                        <w:bottom w:val="none" w:sz="0" w:space="0" w:color="auto"/>
                        <w:right w:val="none" w:sz="0" w:space="0" w:color="auto"/>
                      </w:divBdr>
                      <w:divsChild>
                        <w:div w:id="2081512972">
                          <w:marLeft w:val="0"/>
                          <w:marRight w:val="0"/>
                          <w:marTop w:val="0"/>
                          <w:marBottom w:val="240"/>
                          <w:divBdr>
                            <w:top w:val="none" w:sz="0" w:space="0" w:color="auto"/>
                            <w:left w:val="none" w:sz="0" w:space="0" w:color="auto"/>
                            <w:bottom w:val="none" w:sz="0" w:space="0" w:color="auto"/>
                            <w:right w:val="none" w:sz="0" w:space="0" w:color="auto"/>
                          </w:divBdr>
                          <w:divsChild>
                            <w:div w:id="18093561">
                              <w:marLeft w:val="-165"/>
                              <w:marRight w:val="-165"/>
                              <w:marTop w:val="0"/>
                              <w:marBottom w:val="0"/>
                              <w:divBdr>
                                <w:top w:val="none" w:sz="0" w:space="0" w:color="auto"/>
                                <w:left w:val="none" w:sz="0" w:space="0" w:color="auto"/>
                                <w:bottom w:val="none" w:sz="0" w:space="0" w:color="auto"/>
                                <w:right w:val="none" w:sz="0" w:space="0" w:color="auto"/>
                              </w:divBdr>
                              <w:divsChild>
                                <w:div w:id="200404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7534486">
      <w:bodyDiv w:val="1"/>
      <w:marLeft w:val="0"/>
      <w:marRight w:val="0"/>
      <w:marTop w:val="0"/>
      <w:marBottom w:val="0"/>
      <w:divBdr>
        <w:top w:val="none" w:sz="0" w:space="0" w:color="auto"/>
        <w:left w:val="none" w:sz="0" w:space="0" w:color="auto"/>
        <w:bottom w:val="none" w:sz="0" w:space="0" w:color="auto"/>
        <w:right w:val="none" w:sz="0" w:space="0" w:color="auto"/>
      </w:divBdr>
      <w:divsChild>
        <w:div w:id="562057662">
          <w:marLeft w:val="0"/>
          <w:marRight w:val="0"/>
          <w:marTop w:val="0"/>
          <w:marBottom w:val="0"/>
          <w:divBdr>
            <w:top w:val="none" w:sz="0" w:space="0" w:color="auto"/>
            <w:left w:val="none" w:sz="0" w:space="0" w:color="auto"/>
            <w:bottom w:val="none" w:sz="0" w:space="0" w:color="auto"/>
            <w:right w:val="none" w:sz="0" w:space="0" w:color="auto"/>
          </w:divBdr>
          <w:divsChild>
            <w:div w:id="988165735">
              <w:marLeft w:val="0"/>
              <w:marRight w:val="0"/>
              <w:marTop w:val="0"/>
              <w:marBottom w:val="0"/>
              <w:divBdr>
                <w:top w:val="none" w:sz="0" w:space="0" w:color="auto"/>
                <w:left w:val="none" w:sz="0" w:space="0" w:color="auto"/>
                <w:bottom w:val="none" w:sz="0" w:space="0" w:color="auto"/>
                <w:right w:val="none" w:sz="0" w:space="0" w:color="auto"/>
              </w:divBdr>
              <w:divsChild>
                <w:div w:id="564337627">
                  <w:marLeft w:val="0"/>
                  <w:marRight w:val="0"/>
                  <w:marTop w:val="0"/>
                  <w:marBottom w:val="0"/>
                  <w:divBdr>
                    <w:top w:val="none" w:sz="0" w:space="0" w:color="auto"/>
                    <w:left w:val="none" w:sz="0" w:space="0" w:color="auto"/>
                    <w:bottom w:val="none" w:sz="0" w:space="0" w:color="auto"/>
                    <w:right w:val="none" w:sz="0" w:space="0" w:color="auto"/>
                  </w:divBdr>
                  <w:divsChild>
                    <w:div w:id="1551724489">
                      <w:marLeft w:val="0"/>
                      <w:marRight w:val="0"/>
                      <w:marTop w:val="0"/>
                      <w:marBottom w:val="0"/>
                      <w:divBdr>
                        <w:top w:val="none" w:sz="0" w:space="0" w:color="auto"/>
                        <w:left w:val="none" w:sz="0" w:space="0" w:color="auto"/>
                        <w:bottom w:val="none" w:sz="0" w:space="0" w:color="auto"/>
                        <w:right w:val="none" w:sz="0" w:space="0" w:color="auto"/>
                      </w:divBdr>
                      <w:divsChild>
                        <w:div w:id="1181626889">
                          <w:marLeft w:val="0"/>
                          <w:marRight w:val="0"/>
                          <w:marTop w:val="0"/>
                          <w:marBottom w:val="0"/>
                          <w:divBdr>
                            <w:top w:val="none" w:sz="0" w:space="0" w:color="auto"/>
                            <w:left w:val="none" w:sz="0" w:space="0" w:color="auto"/>
                            <w:bottom w:val="none" w:sz="0" w:space="0" w:color="auto"/>
                            <w:right w:val="none" w:sz="0" w:space="0" w:color="auto"/>
                          </w:divBdr>
                        </w:div>
                        <w:div w:id="42913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2265168">
      <w:bodyDiv w:val="1"/>
      <w:marLeft w:val="0"/>
      <w:marRight w:val="0"/>
      <w:marTop w:val="0"/>
      <w:marBottom w:val="0"/>
      <w:divBdr>
        <w:top w:val="none" w:sz="0" w:space="0" w:color="auto"/>
        <w:left w:val="none" w:sz="0" w:space="0" w:color="auto"/>
        <w:bottom w:val="none" w:sz="0" w:space="0" w:color="auto"/>
        <w:right w:val="none" w:sz="0" w:space="0" w:color="auto"/>
      </w:divBdr>
      <w:divsChild>
        <w:div w:id="1168789459">
          <w:marLeft w:val="0"/>
          <w:marRight w:val="0"/>
          <w:marTop w:val="0"/>
          <w:marBottom w:val="0"/>
          <w:divBdr>
            <w:top w:val="none" w:sz="0" w:space="0" w:color="auto"/>
            <w:left w:val="none" w:sz="0" w:space="0" w:color="auto"/>
            <w:bottom w:val="none" w:sz="0" w:space="0" w:color="auto"/>
            <w:right w:val="none" w:sz="0" w:space="0" w:color="auto"/>
          </w:divBdr>
          <w:divsChild>
            <w:div w:id="278414202">
              <w:marLeft w:val="0"/>
              <w:marRight w:val="0"/>
              <w:marTop w:val="0"/>
              <w:marBottom w:val="0"/>
              <w:divBdr>
                <w:top w:val="none" w:sz="0" w:space="0" w:color="auto"/>
                <w:left w:val="none" w:sz="0" w:space="0" w:color="auto"/>
                <w:bottom w:val="none" w:sz="0" w:space="0" w:color="auto"/>
                <w:right w:val="none" w:sz="0" w:space="0" w:color="auto"/>
              </w:divBdr>
              <w:divsChild>
                <w:div w:id="1123381600">
                  <w:marLeft w:val="0"/>
                  <w:marRight w:val="0"/>
                  <w:marTop w:val="0"/>
                  <w:marBottom w:val="0"/>
                  <w:divBdr>
                    <w:top w:val="none" w:sz="0" w:space="0" w:color="auto"/>
                    <w:left w:val="none" w:sz="0" w:space="0" w:color="auto"/>
                    <w:bottom w:val="none" w:sz="0" w:space="0" w:color="auto"/>
                    <w:right w:val="none" w:sz="0" w:space="0" w:color="auto"/>
                  </w:divBdr>
                  <w:divsChild>
                    <w:div w:id="1618675904">
                      <w:marLeft w:val="0"/>
                      <w:marRight w:val="0"/>
                      <w:marTop w:val="0"/>
                      <w:marBottom w:val="0"/>
                      <w:divBdr>
                        <w:top w:val="none" w:sz="0" w:space="0" w:color="auto"/>
                        <w:left w:val="none" w:sz="0" w:space="0" w:color="auto"/>
                        <w:bottom w:val="none" w:sz="0" w:space="0" w:color="auto"/>
                        <w:right w:val="none" w:sz="0" w:space="0" w:color="auto"/>
                      </w:divBdr>
                      <w:divsChild>
                        <w:div w:id="121728607">
                          <w:marLeft w:val="0"/>
                          <w:marRight w:val="0"/>
                          <w:marTop w:val="0"/>
                          <w:marBottom w:val="0"/>
                          <w:divBdr>
                            <w:top w:val="none" w:sz="0" w:space="0" w:color="auto"/>
                            <w:left w:val="none" w:sz="0" w:space="0" w:color="auto"/>
                            <w:bottom w:val="none" w:sz="0" w:space="0" w:color="auto"/>
                            <w:right w:val="none" w:sz="0" w:space="0" w:color="auto"/>
                          </w:divBdr>
                          <w:divsChild>
                            <w:div w:id="1443065380">
                              <w:marLeft w:val="0"/>
                              <w:marRight w:val="0"/>
                              <w:marTop w:val="0"/>
                              <w:marBottom w:val="0"/>
                              <w:divBdr>
                                <w:top w:val="none" w:sz="0" w:space="0" w:color="auto"/>
                                <w:left w:val="none" w:sz="0" w:space="0" w:color="auto"/>
                                <w:bottom w:val="none" w:sz="0" w:space="0" w:color="auto"/>
                                <w:right w:val="none" w:sz="0" w:space="0" w:color="auto"/>
                              </w:divBdr>
                              <w:divsChild>
                                <w:div w:id="182507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46321000032?backUrl=L3Byb3RvY29sL3NpbmdsZS1yZXF1ZXN0LWZpbmFsL2VsZWN0cm9uaWMtYXVjdGlvbi9lZGl0LzkzMzc0P2JhY2tVcmw9YUhSMGNITTZMeTluZWk1c2IzUXRiMjVzYVc1bExuSjFMMlYwY0Y5bWNtOXVkQzl3Y205alpXUjFjbVV2YkdsemREOXdaWEp6YjI1aGJEMTBjblZsSm5CaFoyVTlNU1pzYVcxcGREMHhNQ1p6YjNKMFBURW1jMjl5ZEVScGNtVmpkR2x2YmoxQlUwTSUzRCZwZXJzb25hbD10cnV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28C8E-ED08-44D3-B005-740DA1F5D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698</Words>
  <Characters>3983</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4672</CharactersWithSpaces>
  <SharedDoc>false</SharedDoc>
  <HLinks>
    <vt:vector size="6" baseType="variant">
      <vt:variant>
        <vt:i4>3145807</vt:i4>
      </vt:variant>
      <vt:variant>
        <vt:i4>0</vt:i4>
      </vt:variant>
      <vt:variant>
        <vt:i4>0</vt:i4>
      </vt:variant>
      <vt:variant>
        <vt:i4>5</vt:i4>
      </vt:variant>
      <vt:variant>
        <vt:lpwstr>mailto:5665799@mail.ru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3</cp:revision>
  <cp:lastPrinted>2021-10-27T09:20:00Z</cp:lastPrinted>
  <dcterms:created xsi:type="dcterms:W3CDTF">2021-10-27T09:42:00Z</dcterms:created>
  <dcterms:modified xsi:type="dcterms:W3CDTF">2021-10-27T09:43:00Z</dcterms:modified>
</cp:coreProperties>
</file>