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761" w:rsidRDefault="00852B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3761" w:rsidRDefault="00852B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Цитиколин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AF3761" w:rsidRPr="00852B44" w:rsidRDefault="00852B44">
      <w:pPr>
        <w:ind w:firstLine="567"/>
        <w:jc w:val="center"/>
        <w:rPr>
          <w:rFonts w:eastAsia="Times New Roman"/>
          <w:b/>
          <w:bCs/>
        </w:rPr>
      </w:pPr>
      <w:r w:rsidRPr="00852B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2B44">
        <w:rPr>
          <w:rFonts w:eastAsia="Times New Roman"/>
          <w:b/>
          <w:bCs/>
          <w:sz w:val="20"/>
          <w:szCs w:val="20"/>
        </w:rPr>
        <w:t xml:space="preserve"> 1001200000621000267) </w:t>
      </w:r>
    </w:p>
    <w:p w:rsidR="00AF3761" w:rsidRPr="00852B44" w:rsidRDefault="00AF3761">
      <w:pPr>
        <w:ind w:firstLine="567"/>
        <w:jc w:val="center"/>
        <w:rPr>
          <w:sz w:val="20"/>
          <w:szCs w:val="20"/>
        </w:rPr>
      </w:pPr>
    </w:p>
    <w:p w:rsidR="00AF3761" w:rsidRPr="00852B44" w:rsidRDefault="00852B44">
      <w:pPr>
        <w:ind w:firstLine="567"/>
        <w:jc w:val="right"/>
      </w:pPr>
      <w:r w:rsidRPr="00852B44">
        <w:rPr>
          <w:rFonts w:eastAsia="Times New Roman"/>
          <w:sz w:val="20"/>
          <w:szCs w:val="20"/>
        </w:rPr>
        <w:t>27.10.21 18:06:41 (</w:t>
      </w:r>
      <w:r>
        <w:rPr>
          <w:rFonts w:eastAsia="Times New Roman"/>
          <w:sz w:val="20"/>
          <w:szCs w:val="20"/>
          <w:lang w:val="en-US"/>
        </w:rPr>
        <w:t>MSK</w:t>
      </w:r>
      <w:r w:rsidRPr="00852B44">
        <w:rPr>
          <w:rFonts w:eastAsia="Times New Roman"/>
          <w:sz w:val="20"/>
          <w:szCs w:val="20"/>
        </w:rPr>
        <w:t>+02:00)</w:t>
      </w:r>
    </w:p>
    <w:p w:rsidR="00AF3761" w:rsidRPr="00852B44" w:rsidRDefault="00AF3761">
      <w:pPr>
        <w:ind w:firstLine="567"/>
        <w:rPr>
          <w:rFonts w:eastAsia="Times New Roman"/>
          <w:sz w:val="20"/>
          <w:szCs w:val="20"/>
        </w:rPr>
      </w:pPr>
    </w:p>
    <w:p w:rsidR="00AF3761" w:rsidRPr="00852B44" w:rsidRDefault="00852B44" w:rsidP="00852B44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852B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52B4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52B44">
        <w:rPr>
          <w:rFonts w:eastAsia="Times New Roman"/>
          <w:sz w:val="20"/>
          <w:szCs w:val="20"/>
        </w:rPr>
        <w:t>Респ</w:t>
      </w:r>
      <w:proofErr w:type="spellEnd"/>
      <w:r w:rsidRPr="00852B44">
        <w:rPr>
          <w:rFonts w:eastAsia="Times New Roman"/>
          <w:sz w:val="20"/>
          <w:szCs w:val="20"/>
        </w:rPr>
        <w:t>, Уфа г, УЛИЦА РИХАРДА ЗОРГЕ, ДОМ 73/3</w:t>
      </w:r>
    </w:p>
    <w:p w:rsidR="00AF3761" w:rsidRPr="00852B44" w:rsidRDefault="00852B44" w:rsidP="00852B44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52B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2B4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F3761" w:rsidRPr="00852B44" w:rsidRDefault="00852B44" w:rsidP="00852B44">
      <w:pPr>
        <w:jc w:val="both"/>
      </w:pPr>
      <w:r w:rsidRPr="00852B44">
        <w:rPr>
          <w:rFonts w:eastAsia="Times New Roman"/>
          <w:sz w:val="20"/>
          <w:szCs w:val="20"/>
        </w:rPr>
        <w:t>Заказчик: ГОСУДАРСТВЕННОЕ БЮ</w:t>
      </w:r>
      <w:r w:rsidRPr="00852B44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F3761" w:rsidRPr="00852B44" w:rsidRDefault="00AF3761">
      <w:pPr>
        <w:rPr>
          <w:rFonts w:eastAsia="Times New Roman"/>
          <w:sz w:val="20"/>
          <w:szCs w:val="20"/>
        </w:rPr>
      </w:pPr>
    </w:p>
    <w:p w:rsidR="00AF3761" w:rsidRPr="00852B44" w:rsidRDefault="00852B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52B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2B44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852B44">
        <w:rPr>
          <w:rFonts w:eastAsia="Times New Roman"/>
          <w:sz w:val="20"/>
          <w:szCs w:val="20"/>
        </w:rPr>
        <w:t>Цитиколин</w:t>
      </w:r>
      <w:proofErr w:type="spellEnd"/>
      <w:r w:rsidRPr="00852B44">
        <w:rPr>
          <w:rFonts w:eastAsia="Times New Roman"/>
          <w:sz w:val="20"/>
          <w:szCs w:val="20"/>
        </w:rPr>
        <w:t xml:space="preserve">) </w:t>
      </w:r>
    </w:p>
    <w:p w:rsidR="00AF3761" w:rsidRDefault="00852B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212027416202802760100103720012120244</w:t>
      </w:r>
    </w:p>
    <w:p w:rsidR="00AF3761" w:rsidRDefault="00852B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331 598,70 руб.</w:t>
      </w:r>
    </w:p>
    <w:p w:rsidR="00AF3761" w:rsidRDefault="00852B44">
      <w:r>
        <w:rPr>
          <w:rFonts w:eastAsia="Times New Roman"/>
          <w:sz w:val="20"/>
          <w:szCs w:val="20"/>
        </w:rPr>
        <w:t>Снижение</w:t>
      </w:r>
      <w:r w:rsidRPr="00852B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2B44">
        <w:rPr>
          <w:rFonts w:eastAsia="Times New Roman"/>
          <w:sz w:val="20"/>
          <w:szCs w:val="20"/>
        </w:rPr>
        <w:t>, %: 72.00</w:t>
      </w:r>
    </w:p>
    <w:p w:rsidR="00AF3761" w:rsidRDefault="00AF3761">
      <w:pPr>
        <w:rPr>
          <w:rFonts w:eastAsia="Times New Roman"/>
          <w:sz w:val="20"/>
          <w:szCs w:val="20"/>
        </w:rPr>
      </w:pPr>
    </w:p>
    <w:p w:rsidR="00AF3761" w:rsidRDefault="00852B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AF3761" w:rsidTr="00852B44">
        <w:tc>
          <w:tcPr>
            <w:tcW w:w="1713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761" w:rsidTr="00852B44">
        <w:tc>
          <w:tcPr>
            <w:tcW w:w="1713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761" w:rsidTr="00852B44">
        <w:tc>
          <w:tcPr>
            <w:tcW w:w="1713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761" w:rsidTr="00852B44">
        <w:tc>
          <w:tcPr>
            <w:tcW w:w="1713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3761" w:rsidTr="00852B44">
        <w:tc>
          <w:tcPr>
            <w:tcW w:w="1713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F3761" w:rsidRDefault="00852B4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F3761" w:rsidRDefault="00852B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F3761" w:rsidRDefault="00AF3761">
      <w:pPr>
        <w:rPr>
          <w:rFonts w:eastAsia="Times New Roman"/>
          <w:sz w:val="20"/>
          <w:szCs w:val="20"/>
        </w:rPr>
      </w:pPr>
    </w:p>
    <w:p w:rsidR="00AF3761" w:rsidRDefault="00852B44" w:rsidP="00852B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3761" w:rsidRDefault="00852B44" w:rsidP="00852B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AF3761" w:rsidRDefault="00AF376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AF3761" w:rsidTr="00852B44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AF3761" w:rsidRDefault="00852B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F3761" w:rsidTr="00852B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761" w:rsidRDefault="00852B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761" w:rsidRDefault="00852B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761" w:rsidRDefault="00852B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F3761" w:rsidTr="00852B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EA-122416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r w:rsidRPr="00852B44">
              <w:rPr>
                <w:sz w:val="20"/>
                <w:szCs w:val="20"/>
              </w:rPr>
              <w:t xml:space="preserve">ОБЩЕСТВО С ОГРАНИЧЕННОЙ </w:t>
            </w:r>
            <w:r w:rsidRPr="00852B44">
              <w:rPr>
                <w:sz w:val="20"/>
                <w:szCs w:val="20"/>
              </w:rPr>
              <w:t>ОТВЕТСТВЕННОСТЬЮ "ФАРМ-СТ" / 2636801680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92 847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3761" w:rsidTr="00852B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EA-122394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r w:rsidRPr="00852B44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107 769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3761" w:rsidTr="00852B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EA-122276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r w:rsidRPr="00852B44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109 427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3761" w:rsidTr="00852B44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EA-122252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r w:rsidRPr="00852B44">
              <w:rPr>
                <w:sz w:val="20"/>
                <w:szCs w:val="20"/>
              </w:rPr>
              <w:t xml:space="preserve">ОБЩЕСТВО </w:t>
            </w:r>
            <w:r w:rsidRPr="00852B44">
              <w:rPr>
                <w:sz w:val="20"/>
                <w:szCs w:val="20"/>
              </w:rPr>
              <w:t>С ОГРАНИЧЕННОЙ ОТВЕТСТВЕННОСТЬЮ "МЕДТОРГ" / 3912015514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139 271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F3761" w:rsidRDefault="00AF376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AF3761" w:rsidTr="00852B44">
        <w:tc>
          <w:tcPr>
            <w:tcW w:w="5000" w:type="pct"/>
            <w:gridSpan w:val="4"/>
            <w:shd w:val="clear" w:color="auto" w:fill="auto"/>
          </w:tcPr>
          <w:p w:rsidR="00AF3761" w:rsidRDefault="00852B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3761" w:rsidTr="00852B44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761" w:rsidRDefault="00852B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761" w:rsidRDefault="00852B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761" w:rsidRDefault="00852B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3761" w:rsidRDefault="00852B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F3761" w:rsidTr="00852B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-122416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-122416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-122416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-122416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-122416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  <w:p w:rsidR="00852B44" w:rsidRDefault="00852B44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-122394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-122394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-122394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-122394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-122394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-122276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-122276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-122276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-122276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-122276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-122252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-122252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 xml:space="preserve">ОБЩЕСТВО С </w:t>
            </w:r>
            <w:r w:rsidRPr="00852B44">
              <w:rPr>
                <w:sz w:val="20"/>
                <w:szCs w:val="20"/>
              </w:rPr>
              <w:t>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-122252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-122252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 xml:space="preserve">ОБЩЕСТВО С </w:t>
            </w:r>
            <w:r w:rsidRPr="00852B44">
              <w:rPr>
                <w:sz w:val="20"/>
                <w:szCs w:val="20"/>
              </w:rPr>
              <w:t>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3761" w:rsidTr="00852B44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52B44">
              <w:rPr>
                <w:sz w:val="20"/>
                <w:szCs w:val="20"/>
              </w:rPr>
              <w:t>-122252</w:t>
            </w:r>
          </w:p>
          <w:p w:rsidR="00AF3761" w:rsidRDefault="00852B44">
            <w:pPr>
              <w:pStyle w:val="af1"/>
            </w:pPr>
            <w:r w:rsidRPr="00852B44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3761" w:rsidRDefault="00AF37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3761" w:rsidRDefault="00852B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3761" w:rsidRDefault="00852B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3761" w:rsidRDefault="00AF3761">
      <w:pPr>
        <w:jc w:val="both"/>
        <w:rPr>
          <w:rFonts w:eastAsia="Times New Roman"/>
          <w:sz w:val="20"/>
          <w:szCs w:val="20"/>
          <w:lang w:val="en-US"/>
        </w:rPr>
      </w:pPr>
    </w:p>
    <w:p w:rsidR="00AF3761" w:rsidRDefault="00852B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"ФАРМ-СТ", предложивший цену контракта 92 847,82 руб.</w:t>
      </w:r>
    </w:p>
    <w:p w:rsidR="00AF3761" w:rsidRDefault="00AF3761">
      <w:pPr>
        <w:jc w:val="both"/>
        <w:rPr>
          <w:rFonts w:eastAsia="Times New Roman"/>
          <w:sz w:val="20"/>
          <w:szCs w:val="20"/>
        </w:rPr>
      </w:pPr>
    </w:p>
    <w:p w:rsidR="00AF3761" w:rsidRDefault="00852B4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"ФАРМ-СТ",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F3761" w:rsidRDefault="00AF3761">
      <w:pPr>
        <w:jc w:val="both"/>
        <w:rPr>
          <w:rFonts w:eastAsia="Times New Roman"/>
          <w:sz w:val="20"/>
          <w:szCs w:val="20"/>
        </w:rPr>
      </w:pPr>
    </w:p>
    <w:p w:rsidR="00AF3761" w:rsidRDefault="00852B4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3761" w:rsidRDefault="00AF3761">
      <w:pPr>
        <w:jc w:val="both"/>
        <w:rPr>
          <w:rFonts w:eastAsia="Times New Roman"/>
          <w:sz w:val="20"/>
          <w:szCs w:val="20"/>
        </w:rPr>
      </w:pPr>
    </w:p>
    <w:p w:rsidR="00AF3761" w:rsidRDefault="00852B44">
      <w:r>
        <w:rPr>
          <w:rFonts w:eastAsia="Times New Roman"/>
          <w:sz w:val="20"/>
          <w:szCs w:val="20"/>
        </w:rPr>
        <w:t>Подписи</w:t>
      </w:r>
    </w:p>
    <w:p w:rsidR="00AF3761" w:rsidRDefault="00AF376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AF3761" w:rsidTr="00852B44">
        <w:tc>
          <w:tcPr>
            <w:tcW w:w="1666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F3761" w:rsidRDefault="00AF37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F3761" w:rsidTr="00852B44">
        <w:tc>
          <w:tcPr>
            <w:tcW w:w="1666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F3761" w:rsidRDefault="00AF37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F3761" w:rsidTr="00852B44">
        <w:tc>
          <w:tcPr>
            <w:tcW w:w="1666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F3761" w:rsidRDefault="00AF37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F3761" w:rsidTr="00852B44">
        <w:tc>
          <w:tcPr>
            <w:tcW w:w="1666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F3761" w:rsidRDefault="00AF37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F3761" w:rsidTr="00852B44">
        <w:tc>
          <w:tcPr>
            <w:tcW w:w="1666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F3761" w:rsidRDefault="00AF37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F3761" w:rsidRDefault="00852B4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852B44"/>
    <w:sectPr w:rsidR="00000000" w:rsidSect="00852B44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761"/>
    <w:rsid w:val="00852B44"/>
    <w:rsid w:val="00AF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285A91-E8B0-4DD1-BE07-722BF58B2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897</Words>
  <Characters>5114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6000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2021-10-27T13:08:00Z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