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10A" w:rsidRPr="0032010A" w:rsidRDefault="004B1AC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2010A">
        <w:rPr>
          <w:rFonts w:eastAsia="Times New Roman"/>
          <w:b/>
          <w:bCs/>
          <w:sz w:val="20"/>
          <w:szCs w:val="20"/>
        </w:rPr>
        <w:t xml:space="preserve">Протокол </w:t>
      </w:r>
      <w:r w:rsidR="0032010A" w:rsidRPr="0032010A">
        <w:rPr>
          <w:rFonts w:eastAsia="Times New Roman"/>
          <w:b/>
          <w:bCs/>
          <w:sz w:val="20"/>
          <w:szCs w:val="20"/>
        </w:rPr>
        <w:t>№22ЭА-2021/2</w:t>
      </w:r>
    </w:p>
    <w:p w:rsidR="00416B3F" w:rsidRPr="0032010A" w:rsidRDefault="004B1AC6">
      <w:pPr>
        <w:ind w:firstLine="567"/>
        <w:jc w:val="center"/>
        <w:rPr>
          <w:sz w:val="20"/>
          <w:szCs w:val="20"/>
        </w:rPr>
      </w:pPr>
      <w:r w:rsidRPr="0032010A"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416B3F" w:rsidRPr="0032010A" w:rsidRDefault="004B1AC6">
      <w:pPr>
        <w:ind w:firstLine="567"/>
        <w:jc w:val="center"/>
        <w:rPr>
          <w:sz w:val="20"/>
          <w:szCs w:val="20"/>
        </w:rPr>
      </w:pPr>
      <w:r w:rsidRPr="0032010A">
        <w:rPr>
          <w:rFonts w:eastAsia="Times New Roman"/>
          <w:b/>
          <w:bCs/>
          <w:sz w:val="20"/>
          <w:szCs w:val="20"/>
        </w:rPr>
        <w:t>"Закупка ноутбуков"</w:t>
      </w:r>
    </w:p>
    <w:p w:rsidR="00416B3F" w:rsidRPr="0032010A" w:rsidRDefault="004B1AC6">
      <w:pPr>
        <w:ind w:firstLine="567"/>
        <w:jc w:val="center"/>
        <w:rPr>
          <w:rFonts w:eastAsia="Times New Roman"/>
          <w:b/>
          <w:bCs/>
        </w:rPr>
      </w:pPr>
      <w:r w:rsidRPr="0032010A">
        <w:rPr>
          <w:rFonts w:eastAsia="Times New Roman"/>
          <w:b/>
          <w:bCs/>
          <w:sz w:val="20"/>
          <w:szCs w:val="20"/>
        </w:rPr>
        <w:t xml:space="preserve">(№ извещения 0172100009221000022) </w:t>
      </w:r>
    </w:p>
    <w:p w:rsidR="00416B3F" w:rsidRPr="0032010A" w:rsidRDefault="00416B3F">
      <w:pPr>
        <w:ind w:firstLine="567"/>
        <w:jc w:val="center"/>
        <w:rPr>
          <w:sz w:val="18"/>
          <w:szCs w:val="20"/>
        </w:rPr>
      </w:pPr>
    </w:p>
    <w:p w:rsidR="00416B3F" w:rsidRPr="0032010A" w:rsidRDefault="0032010A">
      <w:pPr>
        <w:ind w:firstLine="567"/>
        <w:jc w:val="right"/>
        <w:rPr>
          <w:sz w:val="22"/>
        </w:rPr>
      </w:pPr>
      <w:r w:rsidRPr="0032010A">
        <w:rPr>
          <w:rFonts w:eastAsia="Times New Roman"/>
          <w:sz w:val="18"/>
          <w:szCs w:val="20"/>
        </w:rPr>
        <w:t>26.10.2021</w:t>
      </w:r>
    </w:p>
    <w:p w:rsidR="00416B3F" w:rsidRPr="0032010A" w:rsidRDefault="00416B3F">
      <w:pPr>
        <w:ind w:firstLine="567"/>
        <w:rPr>
          <w:rFonts w:eastAsia="Times New Roman"/>
          <w:sz w:val="18"/>
          <w:szCs w:val="20"/>
        </w:rPr>
      </w:pPr>
    </w:p>
    <w:p w:rsidR="00416B3F" w:rsidRPr="0032010A" w:rsidRDefault="004B1AC6">
      <w:r w:rsidRPr="0032010A">
        <w:rPr>
          <w:rFonts w:eastAsia="Times New Roman"/>
          <w:sz w:val="20"/>
          <w:szCs w:val="20"/>
        </w:rPr>
        <w:t>Место публикации: Российская Федерация, 191180, Санкт-Петербург, НАБЕРЕЖНАЯ РЕКИ ФОНТАНКИ, 76</w:t>
      </w:r>
    </w:p>
    <w:p w:rsidR="0032010A" w:rsidRPr="0032010A" w:rsidRDefault="0032010A">
      <w:pPr>
        <w:rPr>
          <w:rFonts w:eastAsia="Times New Roman"/>
          <w:sz w:val="20"/>
          <w:szCs w:val="20"/>
        </w:rPr>
      </w:pPr>
    </w:p>
    <w:p w:rsidR="00416B3F" w:rsidRPr="0032010A" w:rsidRDefault="004B1AC6">
      <w:r w:rsidRPr="0032010A">
        <w:rPr>
          <w:rFonts w:eastAsia="Times New Roman"/>
          <w:sz w:val="20"/>
          <w:szCs w:val="20"/>
        </w:rPr>
        <w:t>Организатор аукциона: УПРАВЛЕНИЕ ФЕДЕРАЛЬНОЙ НАЛОГОВОЙ СЛУЖБЫ ПО САНКТ-ПЕТЕРБУРГУ</w:t>
      </w:r>
    </w:p>
    <w:p w:rsidR="00416B3F" w:rsidRPr="0032010A" w:rsidRDefault="004B1AC6">
      <w:r w:rsidRPr="0032010A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416B3F" w:rsidRPr="0032010A" w:rsidRDefault="00416B3F">
      <w:pPr>
        <w:rPr>
          <w:rFonts w:eastAsia="Times New Roman"/>
          <w:sz w:val="20"/>
          <w:szCs w:val="20"/>
        </w:rPr>
      </w:pPr>
    </w:p>
    <w:p w:rsidR="00416B3F" w:rsidRPr="0032010A" w:rsidRDefault="004B1AC6">
      <w:pPr>
        <w:rPr>
          <w:sz w:val="20"/>
          <w:szCs w:val="20"/>
        </w:rPr>
      </w:pPr>
      <w:r w:rsidRPr="0032010A">
        <w:rPr>
          <w:rFonts w:eastAsia="Times New Roman"/>
          <w:sz w:val="20"/>
          <w:szCs w:val="20"/>
        </w:rPr>
        <w:t xml:space="preserve">Наименование закупки: Закупка ноутбуков </w:t>
      </w:r>
    </w:p>
    <w:p w:rsidR="00416B3F" w:rsidRPr="0032010A" w:rsidRDefault="004B1AC6">
      <w:pPr>
        <w:rPr>
          <w:rFonts w:eastAsia="Times New Roman"/>
          <w:sz w:val="20"/>
          <w:szCs w:val="20"/>
        </w:rPr>
      </w:pPr>
      <w:r w:rsidRPr="0032010A">
        <w:rPr>
          <w:rFonts w:eastAsia="Times New Roman"/>
          <w:sz w:val="20"/>
          <w:szCs w:val="20"/>
        </w:rPr>
        <w:t>Идентификационный код закупки: 211784101518178400100100390012620242</w:t>
      </w:r>
    </w:p>
    <w:p w:rsidR="00416B3F" w:rsidRPr="0032010A" w:rsidRDefault="00416B3F"/>
    <w:p w:rsidR="00416B3F" w:rsidRPr="0032010A" w:rsidRDefault="004B1AC6">
      <w:r w:rsidRPr="0032010A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6 703 900,00 руб.</w:t>
      </w:r>
    </w:p>
    <w:p w:rsidR="00416B3F" w:rsidRPr="0032010A" w:rsidRDefault="00416B3F">
      <w:pPr>
        <w:rPr>
          <w:rFonts w:eastAsia="Times New Roman"/>
          <w:sz w:val="20"/>
          <w:szCs w:val="20"/>
        </w:rPr>
      </w:pPr>
    </w:p>
    <w:p w:rsidR="00416B3F" w:rsidRPr="0032010A" w:rsidRDefault="004B1AC6">
      <w:r w:rsidRPr="0032010A">
        <w:rPr>
          <w:rFonts w:eastAsia="Times New Roman"/>
          <w:sz w:val="20"/>
          <w:szCs w:val="20"/>
        </w:rPr>
        <w:t>Снижение НМЦК, %: 6.00</w:t>
      </w:r>
    </w:p>
    <w:p w:rsidR="00416B3F" w:rsidRPr="0032010A" w:rsidRDefault="00416B3F">
      <w:pPr>
        <w:rPr>
          <w:rFonts w:eastAsia="Times New Roman"/>
          <w:sz w:val="18"/>
          <w:szCs w:val="20"/>
        </w:rPr>
      </w:pPr>
    </w:p>
    <w:p w:rsidR="00416B3F" w:rsidRPr="0032010A" w:rsidRDefault="004B1AC6">
      <w:pPr>
        <w:rPr>
          <w:sz w:val="22"/>
        </w:rPr>
      </w:pPr>
      <w:r w:rsidRPr="0032010A">
        <w:rPr>
          <w:rFonts w:eastAsia="Times New Roman"/>
          <w:sz w:val="18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16B3F" w:rsidRPr="0032010A">
        <w:tc>
          <w:tcPr>
            <w:tcW w:w="3400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Председатель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Терпигорев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6B3F" w:rsidRPr="0032010A">
        <w:tc>
          <w:tcPr>
            <w:tcW w:w="3400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Зам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.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председателя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Громоздов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Олег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16B3F" w:rsidRPr="0032010A">
        <w:tc>
          <w:tcPr>
            <w:tcW w:w="3400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Зам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.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председателя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6B3F" w:rsidRPr="0032010A">
        <w:tc>
          <w:tcPr>
            <w:tcW w:w="3400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6B3F" w:rsidRPr="0032010A" w:rsidRDefault="003975D9">
            <w:pPr>
              <w:rPr>
                <w:sz w:val="22"/>
              </w:rPr>
            </w:pPr>
            <w:proofErr w:type="spellStart"/>
            <w:r w:rsidRPr="003975D9">
              <w:rPr>
                <w:sz w:val="18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16B3F" w:rsidRPr="0032010A">
        <w:tc>
          <w:tcPr>
            <w:tcW w:w="3400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16B3F" w:rsidRPr="0032010A">
        <w:tc>
          <w:tcPr>
            <w:tcW w:w="3400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6B3F" w:rsidRPr="0032010A">
        <w:tc>
          <w:tcPr>
            <w:tcW w:w="3400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6B3F" w:rsidRPr="0032010A">
        <w:tc>
          <w:tcPr>
            <w:tcW w:w="3400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6B3F" w:rsidRPr="0032010A">
        <w:tc>
          <w:tcPr>
            <w:tcW w:w="3400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16B3F" w:rsidRPr="0032010A">
        <w:tc>
          <w:tcPr>
            <w:tcW w:w="3400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6B3F" w:rsidRPr="0032010A">
        <w:tc>
          <w:tcPr>
            <w:tcW w:w="3400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6B3F" w:rsidRPr="0032010A">
        <w:tc>
          <w:tcPr>
            <w:tcW w:w="3400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Дерюжкина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Зинаида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16B3F" w:rsidRPr="0032010A">
        <w:tc>
          <w:tcPr>
            <w:tcW w:w="3400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Секретарь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32010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proofErr w:type="spellStart"/>
            <w:r w:rsidRPr="0032010A">
              <w:rPr>
                <w:sz w:val="18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16B3F" w:rsidRPr="0032010A" w:rsidRDefault="00416B3F">
      <w:pPr>
        <w:rPr>
          <w:rFonts w:eastAsia="Times New Roman"/>
          <w:sz w:val="18"/>
          <w:szCs w:val="20"/>
        </w:rPr>
      </w:pPr>
    </w:p>
    <w:p w:rsidR="00416B3F" w:rsidRPr="0032010A" w:rsidRDefault="004B1AC6">
      <w:pPr>
        <w:jc w:val="both"/>
        <w:rPr>
          <w:sz w:val="22"/>
        </w:rPr>
      </w:pPr>
      <w:r w:rsidRPr="0032010A">
        <w:rPr>
          <w:rFonts w:eastAsia="Times New Roman"/>
          <w:sz w:val="18"/>
          <w:szCs w:val="20"/>
        </w:rPr>
        <w:t>Заседание комиссии правомочно, кворум имеется.</w:t>
      </w:r>
    </w:p>
    <w:p w:rsidR="00416B3F" w:rsidRPr="0032010A" w:rsidRDefault="00416B3F">
      <w:pPr>
        <w:rPr>
          <w:rFonts w:eastAsia="Times New Roman"/>
          <w:sz w:val="18"/>
          <w:szCs w:val="20"/>
        </w:rPr>
      </w:pPr>
    </w:p>
    <w:p w:rsidR="00416B3F" w:rsidRPr="0032010A" w:rsidRDefault="004B1AC6" w:rsidP="0032010A">
      <w:pPr>
        <w:ind w:firstLine="708"/>
        <w:rPr>
          <w:sz w:val="18"/>
          <w:szCs w:val="20"/>
        </w:rPr>
      </w:pPr>
      <w:r w:rsidRPr="0032010A">
        <w:rPr>
          <w:rFonts w:eastAsia="Times New Roman"/>
          <w:sz w:val="18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16B3F" w:rsidRPr="0032010A" w:rsidRDefault="00416B3F">
      <w:pPr>
        <w:rPr>
          <w:rFonts w:eastAsia="Times New Roman"/>
          <w:sz w:val="18"/>
          <w:szCs w:val="20"/>
        </w:rPr>
      </w:pPr>
    </w:p>
    <w:tbl>
      <w:tblPr>
        <w:tblW w:w="10349" w:type="dxa"/>
        <w:tblInd w:w="-22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9"/>
        <w:gridCol w:w="4451"/>
        <w:gridCol w:w="3119"/>
      </w:tblGrid>
      <w:tr w:rsidR="00416B3F" w:rsidRPr="0032010A" w:rsidTr="0032010A">
        <w:trPr>
          <w:trHeight w:val="285"/>
        </w:trPr>
        <w:tc>
          <w:tcPr>
            <w:tcW w:w="10349" w:type="dxa"/>
            <w:gridSpan w:val="3"/>
            <w:shd w:val="clear" w:color="auto" w:fill="auto"/>
          </w:tcPr>
          <w:p w:rsidR="00416B3F" w:rsidRPr="0032010A" w:rsidRDefault="004B1AC6">
            <w:pPr>
              <w:rPr>
                <w:sz w:val="22"/>
              </w:rPr>
            </w:pPr>
            <w:r w:rsidRPr="0032010A">
              <w:rPr>
                <w:rFonts w:eastAsia="Times New Roman"/>
                <w:sz w:val="18"/>
                <w:szCs w:val="20"/>
              </w:rPr>
              <w:t>Сведения об участниках аукциона:</w:t>
            </w:r>
          </w:p>
        </w:tc>
      </w:tr>
      <w:tr w:rsidR="00416B3F" w:rsidRPr="0032010A" w:rsidTr="0032010A">
        <w:tc>
          <w:tcPr>
            <w:tcW w:w="2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6B3F" w:rsidRPr="0032010A" w:rsidRDefault="004B1AC6">
            <w:pPr>
              <w:jc w:val="center"/>
              <w:rPr>
                <w:sz w:val="20"/>
              </w:rPr>
            </w:pPr>
            <w:r w:rsidRPr="0032010A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4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6B3F" w:rsidRPr="0032010A" w:rsidRDefault="004B1AC6">
            <w:pPr>
              <w:jc w:val="center"/>
              <w:rPr>
                <w:sz w:val="20"/>
              </w:rPr>
            </w:pPr>
            <w:r w:rsidRPr="0032010A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6B3F" w:rsidRPr="0032010A" w:rsidRDefault="004B1AC6">
            <w:pPr>
              <w:jc w:val="center"/>
              <w:rPr>
                <w:sz w:val="20"/>
              </w:rPr>
            </w:pPr>
            <w:r w:rsidRPr="0032010A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16B3F" w:rsidRPr="0032010A" w:rsidTr="0032010A">
        <w:tc>
          <w:tcPr>
            <w:tcW w:w="2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6B3F" w:rsidRPr="0032010A" w:rsidRDefault="004B1AC6">
            <w:pPr>
              <w:pStyle w:val="af1"/>
              <w:rPr>
                <w:sz w:val="20"/>
              </w:rPr>
            </w:pPr>
            <w:r w:rsidRPr="0032010A">
              <w:rPr>
                <w:sz w:val="20"/>
                <w:szCs w:val="20"/>
                <w:lang w:val="en-US"/>
              </w:rPr>
              <w:t>EA-115290</w:t>
            </w:r>
          </w:p>
        </w:tc>
        <w:tc>
          <w:tcPr>
            <w:tcW w:w="44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6B3F" w:rsidRPr="0032010A" w:rsidRDefault="004B1AC6">
            <w:pPr>
              <w:rPr>
                <w:sz w:val="20"/>
              </w:rPr>
            </w:pPr>
            <w:r w:rsidRPr="0032010A">
              <w:rPr>
                <w:sz w:val="20"/>
                <w:szCs w:val="20"/>
                <w:lang w:val="en-US"/>
              </w:rPr>
              <w:t>МОМОТОВ СЕРГЕЙ АЛЕКСАНДРОВИЧ / 352518117001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6B3F" w:rsidRPr="0032010A" w:rsidRDefault="004B1AC6">
            <w:pPr>
              <w:pStyle w:val="af1"/>
              <w:rPr>
                <w:sz w:val="20"/>
              </w:rPr>
            </w:pPr>
            <w:r w:rsidRPr="0032010A">
              <w:rPr>
                <w:sz w:val="20"/>
                <w:szCs w:val="20"/>
                <w:lang w:val="en-US"/>
              </w:rPr>
              <w:t>6 301 666</w:t>
            </w:r>
            <w:proofErr w:type="gramStart"/>
            <w:r w:rsidRPr="0032010A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>.</w:t>
            </w:r>
          </w:p>
        </w:tc>
      </w:tr>
      <w:tr w:rsidR="00416B3F" w:rsidRPr="0032010A" w:rsidTr="0032010A">
        <w:tc>
          <w:tcPr>
            <w:tcW w:w="2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6B3F" w:rsidRPr="0032010A" w:rsidRDefault="004B1AC6">
            <w:pPr>
              <w:pStyle w:val="af1"/>
              <w:rPr>
                <w:sz w:val="20"/>
              </w:rPr>
            </w:pPr>
            <w:r w:rsidRPr="0032010A">
              <w:rPr>
                <w:sz w:val="20"/>
                <w:szCs w:val="20"/>
                <w:lang w:val="en-US"/>
              </w:rPr>
              <w:t>EA-115105</w:t>
            </w:r>
          </w:p>
        </w:tc>
        <w:tc>
          <w:tcPr>
            <w:tcW w:w="44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6B3F" w:rsidRPr="0032010A" w:rsidRDefault="004B1AC6">
            <w:pPr>
              <w:rPr>
                <w:sz w:val="20"/>
              </w:rPr>
            </w:pPr>
            <w:r w:rsidRPr="0032010A">
              <w:rPr>
                <w:sz w:val="20"/>
                <w:szCs w:val="20"/>
              </w:rPr>
              <w:t>ОБЩЕСТВО С ОГРАНИЧЕННОЙ ОТВЕТСТВЕННОСТЬЮ "БИТБУК" / 6623126845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6B3F" w:rsidRPr="0032010A" w:rsidRDefault="004B1AC6">
            <w:pPr>
              <w:pStyle w:val="af1"/>
              <w:rPr>
                <w:sz w:val="20"/>
              </w:rPr>
            </w:pPr>
            <w:r w:rsidRPr="0032010A">
              <w:rPr>
                <w:sz w:val="20"/>
                <w:szCs w:val="20"/>
                <w:lang w:val="en-US"/>
              </w:rPr>
              <w:t>6 335 185</w:t>
            </w:r>
            <w:proofErr w:type="gramStart"/>
            <w:r w:rsidRPr="0032010A">
              <w:rPr>
                <w:sz w:val="20"/>
                <w:szCs w:val="20"/>
                <w:lang w:val="en-US"/>
              </w:rPr>
              <w:t>,50</w:t>
            </w:r>
            <w:proofErr w:type="gram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2010A" w:rsidRPr="0032010A" w:rsidRDefault="0032010A">
      <w:pPr>
        <w:rPr>
          <w:sz w:val="22"/>
        </w:rPr>
      </w:pPr>
    </w:p>
    <w:tbl>
      <w:tblPr>
        <w:tblW w:w="10916" w:type="dxa"/>
        <w:tblInd w:w="-79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4"/>
        <w:gridCol w:w="3591"/>
        <w:gridCol w:w="3071"/>
        <w:gridCol w:w="1560"/>
      </w:tblGrid>
      <w:tr w:rsidR="00416B3F" w:rsidRPr="0032010A" w:rsidTr="0032010A">
        <w:tc>
          <w:tcPr>
            <w:tcW w:w="10916" w:type="dxa"/>
            <w:gridSpan w:val="4"/>
            <w:shd w:val="clear" w:color="auto" w:fill="auto"/>
          </w:tcPr>
          <w:p w:rsidR="00416B3F" w:rsidRPr="0032010A" w:rsidRDefault="004B1AC6" w:rsidP="0032010A">
            <w:pPr>
              <w:rPr>
                <w:sz w:val="22"/>
              </w:rPr>
            </w:pPr>
            <w:r w:rsidRPr="0032010A">
              <w:rPr>
                <w:rFonts w:eastAsia="Times New Roman"/>
                <w:sz w:val="18"/>
                <w:szCs w:val="20"/>
              </w:rPr>
              <w:t>Сведения о решен</w:t>
            </w:r>
            <w:proofErr w:type="gramStart"/>
            <w:r w:rsidRPr="0032010A">
              <w:rPr>
                <w:rFonts w:eastAsia="Times New Roman"/>
                <w:sz w:val="18"/>
                <w:szCs w:val="20"/>
              </w:rPr>
              <w:t>ии ау</w:t>
            </w:r>
            <w:proofErr w:type="gramEnd"/>
            <w:r w:rsidRPr="0032010A">
              <w:rPr>
                <w:rFonts w:eastAsia="Times New Roman"/>
                <w:sz w:val="18"/>
                <w:szCs w:val="20"/>
              </w:rPr>
              <w:t>кционной комиссии:</w:t>
            </w:r>
          </w:p>
        </w:tc>
      </w:tr>
      <w:tr w:rsidR="00416B3F" w:rsidRPr="0032010A" w:rsidTr="0032010A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6B3F" w:rsidRPr="0032010A" w:rsidRDefault="004B1AC6">
            <w:pPr>
              <w:jc w:val="center"/>
              <w:rPr>
                <w:sz w:val="22"/>
              </w:rPr>
            </w:pPr>
            <w:r w:rsidRPr="0032010A">
              <w:rPr>
                <w:rFonts w:eastAsia="Times New Roman"/>
                <w:sz w:val="18"/>
                <w:szCs w:val="20"/>
              </w:rPr>
              <w:t xml:space="preserve">Идентификационный номер </w:t>
            </w:r>
            <w:r w:rsidRPr="0032010A">
              <w:rPr>
                <w:rFonts w:eastAsia="Times New Roman"/>
                <w:sz w:val="18"/>
                <w:szCs w:val="20"/>
                <w:lang w:val="en-US"/>
              </w:rPr>
              <w:t xml:space="preserve">/ </w:t>
            </w:r>
            <w:r w:rsidRPr="0032010A">
              <w:rPr>
                <w:rFonts w:eastAsia="Times New Roman"/>
                <w:sz w:val="18"/>
                <w:szCs w:val="20"/>
              </w:rPr>
              <w:t>Наименование участника</w:t>
            </w:r>
          </w:p>
        </w:tc>
        <w:tc>
          <w:tcPr>
            <w:tcW w:w="3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6B3F" w:rsidRPr="0032010A" w:rsidRDefault="004B1AC6">
            <w:pPr>
              <w:overflowPunct w:val="0"/>
              <w:jc w:val="center"/>
              <w:rPr>
                <w:sz w:val="22"/>
              </w:rPr>
            </w:pPr>
            <w:r w:rsidRPr="0032010A">
              <w:rPr>
                <w:rFonts w:eastAsia="Times New Roman"/>
                <w:sz w:val="18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6B3F" w:rsidRPr="0032010A" w:rsidRDefault="004B1AC6">
            <w:pPr>
              <w:jc w:val="center"/>
              <w:rPr>
                <w:sz w:val="22"/>
              </w:rPr>
            </w:pPr>
            <w:r w:rsidRPr="0032010A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6B3F" w:rsidRPr="0032010A" w:rsidRDefault="004B1AC6">
            <w:pPr>
              <w:jc w:val="center"/>
              <w:rPr>
                <w:sz w:val="22"/>
              </w:rPr>
            </w:pPr>
            <w:r w:rsidRPr="0032010A">
              <w:rPr>
                <w:rFonts w:eastAsia="Times New Roman"/>
                <w:sz w:val="18"/>
                <w:szCs w:val="20"/>
              </w:rPr>
              <w:t>Решение  члена комиссии</w:t>
            </w:r>
          </w:p>
        </w:tc>
      </w:tr>
      <w:tr w:rsidR="0032010A" w:rsidRPr="0032010A" w:rsidTr="0032010A">
        <w:tc>
          <w:tcPr>
            <w:tcW w:w="269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 w:rsidP="0032010A">
            <w:pPr>
              <w:pStyle w:val="af1"/>
              <w:jc w:val="both"/>
            </w:pPr>
            <w:r w:rsidRPr="0032010A">
              <w:rPr>
                <w:sz w:val="20"/>
                <w:szCs w:val="20"/>
                <w:lang w:val="en-US"/>
              </w:rPr>
              <w:t>EA-115290</w:t>
            </w:r>
          </w:p>
          <w:p w:rsidR="0032010A" w:rsidRPr="0032010A" w:rsidRDefault="0032010A" w:rsidP="0032010A">
            <w:pPr>
              <w:pStyle w:val="af1"/>
              <w:jc w:val="both"/>
              <w:rPr>
                <w:sz w:val="22"/>
              </w:rPr>
            </w:pPr>
            <w:r w:rsidRPr="0032010A">
              <w:rPr>
                <w:sz w:val="20"/>
                <w:szCs w:val="20"/>
                <w:lang w:val="en-US"/>
              </w:rPr>
              <w:t>МОМОТОВ СЕРГЕЙ АЛЕКСАНДРОВИЧ</w:t>
            </w:r>
          </w:p>
        </w:tc>
        <w:tc>
          <w:tcPr>
            <w:tcW w:w="359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 w:rsidP="0032010A">
            <w:pPr>
              <w:pStyle w:val="af1"/>
              <w:jc w:val="both"/>
              <w:rPr>
                <w:sz w:val="22"/>
              </w:rPr>
            </w:pPr>
            <w:r w:rsidRPr="0032010A">
              <w:rPr>
                <w:rFonts w:eastAsia="Times New Roman"/>
                <w:sz w:val="18"/>
                <w:szCs w:val="20"/>
              </w:rPr>
              <w:t>Не соответствует</w:t>
            </w:r>
          </w:p>
          <w:p w:rsidR="0032010A" w:rsidRPr="0032010A" w:rsidRDefault="0032010A" w:rsidP="0032010A">
            <w:pPr>
              <w:pStyle w:val="af1"/>
              <w:jc w:val="both"/>
              <w:rPr>
                <w:rFonts w:eastAsia="Times New Roman"/>
                <w:sz w:val="18"/>
                <w:szCs w:val="20"/>
              </w:rPr>
            </w:pPr>
          </w:p>
          <w:p w:rsidR="0032010A" w:rsidRPr="0032010A" w:rsidRDefault="0032010A" w:rsidP="0032010A">
            <w:pPr>
              <w:pStyle w:val="af1"/>
              <w:jc w:val="both"/>
              <w:rPr>
                <w:sz w:val="22"/>
              </w:rPr>
            </w:pPr>
            <w:proofErr w:type="gramStart"/>
            <w:r w:rsidRPr="0032010A">
              <w:rPr>
                <w:rFonts w:eastAsia="Times New Roman"/>
                <w:sz w:val="18"/>
                <w:szCs w:val="20"/>
              </w:rPr>
              <w:t>Обоснование:</w:t>
            </w:r>
            <w:r w:rsidRPr="0032010A">
              <w:rPr>
                <w:rFonts w:eastAsia="Times New Roman"/>
                <w:sz w:val="18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</w:t>
            </w:r>
            <w:proofErr w:type="gramEnd"/>
            <w:r w:rsidRPr="0032010A">
              <w:rPr>
                <w:rFonts w:eastAsia="Times New Roman"/>
                <w:sz w:val="18"/>
                <w:szCs w:val="20"/>
              </w:rPr>
              <w:br/>
              <w:t xml:space="preserve">На основании нормативных правовых актов, принятых в соответствии со статьей 14 </w:t>
            </w:r>
            <w:r w:rsidRPr="0032010A">
              <w:rPr>
                <w:rFonts w:eastAsia="Times New Roman"/>
                <w:sz w:val="18"/>
                <w:szCs w:val="20"/>
              </w:rPr>
              <w:lastRenderedPageBreak/>
              <w:t>Федерального закона №44-ФЗ</w:t>
            </w:r>
            <w:r w:rsidRPr="0032010A">
              <w:rPr>
                <w:rFonts w:eastAsia="Times New Roman"/>
                <w:sz w:val="18"/>
                <w:szCs w:val="20"/>
              </w:rPr>
              <w:br/>
            </w:r>
            <w:r w:rsidRPr="0032010A">
              <w:rPr>
                <w:rFonts w:eastAsia="Times New Roman"/>
                <w:sz w:val="18"/>
                <w:szCs w:val="20"/>
              </w:rPr>
              <w:br/>
              <w:t>Заявка признана несоответствующей на основании п.1 ч.6 ст.69 Федерального закона №44-ФЗ  (не предоставление документов в соответствии с п.6 ч.5 ст.66 Федерального закона №44-ФЗ).  Для подтверждения соответствия закупки промышленных товаров требованиям, установленным Постановлением №616, участник закупки не предоставил в составе заявки на участие в аукционе выписку из реестра российской промышленной продукции или реестра евразийской промышленной продукции.</w:t>
            </w: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r w:rsidRPr="0032010A">
              <w:rPr>
                <w:sz w:val="20"/>
                <w:szCs w:val="20"/>
              </w:rPr>
              <w:lastRenderedPageBreak/>
              <w:t>Терпигорев Алексей Викторович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r w:rsidRPr="0032010A">
              <w:rPr>
                <w:sz w:val="20"/>
                <w:szCs w:val="20"/>
              </w:rPr>
              <w:t>Не соответствует</w:t>
            </w:r>
          </w:p>
        </w:tc>
      </w:tr>
      <w:tr w:rsidR="0032010A" w:rsidRPr="0032010A" w:rsidTr="0032010A">
        <w:tc>
          <w:tcPr>
            <w:tcW w:w="26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Лучкин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Павел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010A" w:rsidRPr="0032010A" w:rsidTr="0032010A">
        <w:tc>
          <w:tcPr>
            <w:tcW w:w="26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Лебедев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010A" w:rsidRPr="0032010A" w:rsidTr="0032010A">
        <w:tc>
          <w:tcPr>
            <w:tcW w:w="26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010A" w:rsidRPr="0032010A" w:rsidTr="0032010A">
        <w:tc>
          <w:tcPr>
            <w:tcW w:w="26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Павел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010A" w:rsidRPr="0032010A" w:rsidTr="0032010A">
        <w:tc>
          <w:tcPr>
            <w:tcW w:w="26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010A" w:rsidRPr="0032010A" w:rsidTr="0032010A">
        <w:tc>
          <w:tcPr>
            <w:tcW w:w="26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Журун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Олеся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010A" w:rsidRPr="0032010A" w:rsidTr="0032010A">
        <w:tc>
          <w:tcPr>
            <w:tcW w:w="269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59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Шалаева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010A" w:rsidRPr="0032010A" w:rsidTr="0032010A">
        <w:tc>
          <w:tcPr>
            <w:tcW w:w="269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 w:rsidP="0032010A">
            <w:pPr>
              <w:pStyle w:val="af1"/>
              <w:jc w:val="both"/>
            </w:pPr>
            <w:r w:rsidRPr="0032010A">
              <w:rPr>
                <w:sz w:val="20"/>
                <w:szCs w:val="20"/>
                <w:lang w:val="en-US"/>
              </w:rPr>
              <w:lastRenderedPageBreak/>
              <w:t>EA</w:t>
            </w:r>
            <w:r w:rsidRPr="0032010A">
              <w:rPr>
                <w:sz w:val="20"/>
                <w:szCs w:val="20"/>
              </w:rPr>
              <w:t>-115105</w:t>
            </w:r>
          </w:p>
          <w:p w:rsidR="0032010A" w:rsidRPr="0032010A" w:rsidRDefault="0032010A" w:rsidP="0032010A">
            <w:pPr>
              <w:pStyle w:val="af1"/>
              <w:jc w:val="both"/>
              <w:rPr>
                <w:sz w:val="22"/>
              </w:rPr>
            </w:pPr>
            <w:r w:rsidRPr="0032010A">
              <w:rPr>
                <w:sz w:val="20"/>
                <w:szCs w:val="20"/>
              </w:rPr>
              <w:t>ОБЩЕСТВО С ОГРАНИЧЕННОЙ ОТВЕТСТВЕННОСТЬЮ "БИТБУК"</w:t>
            </w:r>
          </w:p>
        </w:tc>
        <w:tc>
          <w:tcPr>
            <w:tcW w:w="359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 w:rsidP="0032010A">
            <w:pPr>
              <w:pStyle w:val="af1"/>
              <w:jc w:val="both"/>
              <w:rPr>
                <w:sz w:val="22"/>
              </w:rPr>
            </w:pPr>
            <w:r w:rsidRPr="0032010A">
              <w:rPr>
                <w:rFonts w:eastAsia="Times New Roman"/>
                <w:sz w:val="18"/>
                <w:szCs w:val="20"/>
              </w:rPr>
              <w:t>Не соответствует</w:t>
            </w:r>
          </w:p>
          <w:p w:rsidR="0032010A" w:rsidRPr="0032010A" w:rsidRDefault="0032010A" w:rsidP="0032010A">
            <w:pPr>
              <w:pStyle w:val="af1"/>
              <w:jc w:val="both"/>
              <w:rPr>
                <w:rFonts w:eastAsia="Times New Roman"/>
                <w:sz w:val="18"/>
                <w:szCs w:val="20"/>
              </w:rPr>
            </w:pPr>
          </w:p>
          <w:p w:rsidR="0032010A" w:rsidRPr="0032010A" w:rsidRDefault="0032010A" w:rsidP="0032010A">
            <w:pPr>
              <w:pStyle w:val="af1"/>
              <w:rPr>
                <w:sz w:val="22"/>
              </w:rPr>
            </w:pPr>
            <w:r w:rsidRPr="0032010A">
              <w:rPr>
                <w:rFonts w:eastAsia="Times New Roman"/>
                <w:sz w:val="18"/>
                <w:szCs w:val="20"/>
              </w:rPr>
              <w:t>Обоснование:</w:t>
            </w:r>
            <w:r w:rsidRPr="0032010A">
              <w:rPr>
                <w:rFonts w:eastAsia="Times New Roman"/>
                <w:sz w:val="18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</w:t>
            </w:r>
            <w:r w:rsidRPr="0032010A">
              <w:rPr>
                <w:rFonts w:eastAsia="Times New Roman"/>
                <w:sz w:val="18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32010A">
              <w:rPr>
                <w:rFonts w:eastAsia="Times New Roman"/>
                <w:sz w:val="18"/>
                <w:szCs w:val="20"/>
              </w:rPr>
              <w:br/>
            </w:r>
            <w:r w:rsidRPr="0032010A">
              <w:rPr>
                <w:rFonts w:eastAsia="Times New Roman"/>
                <w:sz w:val="18"/>
                <w:szCs w:val="20"/>
              </w:rPr>
              <w:br/>
              <w:t>Заявка признана несоответствующей на основании п.1 ч.6 ст.69 Федерального закона №44-ФЗ  (не предоставление документов в соответствии с п.6 ч.5 ст.66 Федерального закона №44-ФЗ).  Для подтверждения соответствия закупки промышленных товаров требованиям, установленным Постановлением №616, участник закупки не предоставил в составе заявки на участие в аукционе выписку из реестра российской промышленной продукции или реестра евразийской промышленной продукции.</w:t>
            </w: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010A" w:rsidRPr="0032010A" w:rsidTr="0032010A">
        <w:tc>
          <w:tcPr>
            <w:tcW w:w="26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Лучкин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Павел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010A" w:rsidRPr="0032010A" w:rsidTr="0032010A">
        <w:tc>
          <w:tcPr>
            <w:tcW w:w="26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Лебедев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010A" w:rsidRPr="0032010A" w:rsidTr="0032010A">
        <w:tc>
          <w:tcPr>
            <w:tcW w:w="26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010A" w:rsidRPr="0032010A" w:rsidTr="0032010A">
        <w:tc>
          <w:tcPr>
            <w:tcW w:w="26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Павел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010A" w:rsidRPr="0032010A" w:rsidTr="0032010A">
        <w:tc>
          <w:tcPr>
            <w:tcW w:w="26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010A" w:rsidRPr="0032010A" w:rsidTr="0032010A">
        <w:tc>
          <w:tcPr>
            <w:tcW w:w="26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59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Журун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Олеся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010A" w:rsidRPr="0032010A" w:rsidTr="0032010A">
        <w:tc>
          <w:tcPr>
            <w:tcW w:w="269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59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2"/>
              </w:rPr>
            </w:pPr>
          </w:p>
        </w:tc>
        <w:tc>
          <w:tcPr>
            <w:tcW w:w="30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Шалаева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010A" w:rsidRPr="0032010A" w:rsidRDefault="0032010A">
            <w:pPr>
              <w:pStyle w:val="af1"/>
              <w:rPr>
                <w:sz w:val="20"/>
                <w:szCs w:val="20"/>
              </w:rPr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16B3F" w:rsidRPr="0032010A" w:rsidRDefault="00416B3F">
      <w:pPr>
        <w:jc w:val="both"/>
        <w:rPr>
          <w:rFonts w:eastAsia="Times New Roman"/>
          <w:sz w:val="18"/>
          <w:szCs w:val="20"/>
        </w:rPr>
      </w:pPr>
    </w:p>
    <w:p w:rsidR="00416B3F" w:rsidRDefault="004B1AC6" w:rsidP="00826A9C">
      <w:pPr>
        <w:ind w:left="-567" w:firstLine="708"/>
        <w:jc w:val="both"/>
      </w:pPr>
      <w:r w:rsidRPr="0032010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 w:rsidR="0032010A" w:rsidRPr="0032010A" w:rsidRDefault="0032010A" w:rsidP="00826A9C">
      <w:pPr>
        <w:ind w:left="-567" w:firstLine="708"/>
        <w:jc w:val="both"/>
        <w:rPr>
          <w:sz w:val="20"/>
        </w:rPr>
      </w:pPr>
    </w:p>
    <w:p w:rsidR="00416B3F" w:rsidRPr="0032010A" w:rsidRDefault="004B1AC6" w:rsidP="00826A9C">
      <w:pPr>
        <w:ind w:left="-567" w:firstLine="708"/>
        <w:jc w:val="both"/>
      </w:pPr>
      <w:r w:rsidRPr="0032010A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16B3F" w:rsidRPr="0032010A" w:rsidRDefault="00416B3F">
      <w:pPr>
        <w:jc w:val="both"/>
        <w:rPr>
          <w:rFonts w:eastAsia="Times New Roman"/>
          <w:sz w:val="18"/>
          <w:szCs w:val="20"/>
        </w:rPr>
      </w:pPr>
    </w:p>
    <w:p w:rsidR="00416B3F" w:rsidRPr="0032010A" w:rsidRDefault="004B1AC6">
      <w:r w:rsidRPr="0032010A">
        <w:rPr>
          <w:rFonts w:eastAsia="Times New Roman"/>
          <w:sz w:val="20"/>
          <w:szCs w:val="20"/>
        </w:rPr>
        <w:t>Подписи</w:t>
      </w:r>
      <w:r w:rsidR="0032010A" w:rsidRPr="0032010A">
        <w:t>: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16B3F" w:rsidRPr="0032010A">
        <w:tc>
          <w:tcPr>
            <w:tcW w:w="3307" w:type="dxa"/>
            <w:shd w:val="clear" w:color="auto" w:fill="auto"/>
            <w:vAlign w:val="bottom"/>
          </w:tcPr>
          <w:p w:rsidR="00416B3F" w:rsidRPr="0032010A" w:rsidRDefault="004B1AC6">
            <w:pPr>
              <w:pStyle w:val="af1"/>
            </w:pPr>
            <w:proofErr w:type="spellStart"/>
            <w:r w:rsidRPr="0032010A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32010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6B3F" w:rsidRPr="0032010A" w:rsidRDefault="00416B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6B3F" w:rsidRPr="0032010A" w:rsidRDefault="004B1AC6">
            <w:pPr>
              <w:pStyle w:val="af1"/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16B3F" w:rsidRPr="0032010A">
        <w:tc>
          <w:tcPr>
            <w:tcW w:w="3307" w:type="dxa"/>
            <w:shd w:val="clear" w:color="auto" w:fill="auto"/>
            <w:vAlign w:val="bottom"/>
          </w:tcPr>
          <w:p w:rsidR="00416B3F" w:rsidRPr="0032010A" w:rsidRDefault="004B1AC6">
            <w:pPr>
              <w:pStyle w:val="af1"/>
            </w:pPr>
            <w:proofErr w:type="spellStart"/>
            <w:r w:rsidRPr="0032010A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32010A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2010A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32010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6B3F" w:rsidRPr="0032010A" w:rsidRDefault="00416B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6B3F" w:rsidRPr="0032010A" w:rsidRDefault="004B1AC6">
            <w:pPr>
              <w:pStyle w:val="af1"/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Лучкин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Павел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16B3F" w:rsidRPr="0032010A">
        <w:tc>
          <w:tcPr>
            <w:tcW w:w="3307" w:type="dxa"/>
            <w:shd w:val="clear" w:color="auto" w:fill="auto"/>
            <w:vAlign w:val="bottom"/>
          </w:tcPr>
          <w:p w:rsidR="00416B3F" w:rsidRPr="0032010A" w:rsidRDefault="004B1AC6">
            <w:pPr>
              <w:pStyle w:val="af1"/>
            </w:pPr>
            <w:bookmarkStart w:id="0" w:name="_GoBack"/>
            <w:bookmarkEnd w:id="0"/>
            <w:proofErr w:type="spellStart"/>
            <w:r w:rsidRPr="0032010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32010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6B3F" w:rsidRPr="0032010A" w:rsidRDefault="00416B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6B3F" w:rsidRPr="0032010A" w:rsidRDefault="004B1AC6">
            <w:pPr>
              <w:pStyle w:val="af1"/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Лебедев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16B3F" w:rsidRPr="0032010A">
        <w:tc>
          <w:tcPr>
            <w:tcW w:w="3307" w:type="dxa"/>
            <w:shd w:val="clear" w:color="auto" w:fill="auto"/>
            <w:vAlign w:val="bottom"/>
          </w:tcPr>
          <w:p w:rsidR="00416B3F" w:rsidRPr="0032010A" w:rsidRDefault="004B1AC6">
            <w:pPr>
              <w:pStyle w:val="af1"/>
            </w:pPr>
            <w:proofErr w:type="spellStart"/>
            <w:r w:rsidRPr="0032010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32010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6B3F" w:rsidRPr="0032010A" w:rsidRDefault="00416B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6B3F" w:rsidRPr="0032010A" w:rsidRDefault="004B1AC6">
            <w:pPr>
              <w:pStyle w:val="af1"/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16B3F" w:rsidRPr="0032010A">
        <w:tc>
          <w:tcPr>
            <w:tcW w:w="3307" w:type="dxa"/>
            <w:shd w:val="clear" w:color="auto" w:fill="auto"/>
            <w:vAlign w:val="bottom"/>
          </w:tcPr>
          <w:p w:rsidR="00416B3F" w:rsidRPr="0032010A" w:rsidRDefault="004B1AC6">
            <w:pPr>
              <w:pStyle w:val="af1"/>
            </w:pPr>
            <w:proofErr w:type="spellStart"/>
            <w:r w:rsidRPr="0032010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32010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6B3F" w:rsidRPr="0032010A" w:rsidRDefault="00416B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6B3F" w:rsidRPr="0032010A" w:rsidRDefault="004B1AC6">
            <w:pPr>
              <w:pStyle w:val="af1"/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Павел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416B3F" w:rsidRPr="0032010A">
        <w:tc>
          <w:tcPr>
            <w:tcW w:w="3307" w:type="dxa"/>
            <w:shd w:val="clear" w:color="auto" w:fill="auto"/>
            <w:vAlign w:val="bottom"/>
          </w:tcPr>
          <w:p w:rsidR="00416B3F" w:rsidRPr="0032010A" w:rsidRDefault="004B1AC6">
            <w:pPr>
              <w:pStyle w:val="af1"/>
            </w:pPr>
            <w:proofErr w:type="spellStart"/>
            <w:r w:rsidRPr="0032010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32010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6B3F" w:rsidRPr="0032010A" w:rsidRDefault="00416B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6B3F" w:rsidRPr="0032010A" w:rsidRDefault="004B1AC6">
            <w:pPr>
              <w:pStyle w:val="af1"/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16B3F" w:rsidRPr="0032010A">
        <w:tc>
          <w:tcPr>
            <w:tcW w:w="3307" w:type="dxa"/>
            <w:shd w:val="clear" w:color="auto" w:fill="auto"/>
            <w:vAlign w:val="bottom"/>
          </w:tcPr>
          <w:p w:rsidR="00416B3F" w:rsidRPr="0032010A" w:rsidRDefault="004B1AC6">
            <w:pPr>
              <w:pStyle w:val="af1"/>
            </w:pPr>
            <w:proofErr w:type="spellStart"/>
            <w:r w:rsidRPr="0032010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32010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6B3F" w:rsidRPr="0032010A" w:rsidRDefault="00416B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6B3F" w:rsidRPr="0032010A" w:rsidRDefault="004B1AC6">
            <w:pPr>
              <w:pStyle w:val="af1"/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Журун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Олеся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416B3F" w:rsidRPr="0032010A">
        <w:tc>
          <w:tcPr>
            <w:tcW w:w="3307" w:type="dxa"/>
            <w:shd w:val="clear" w:color="auto" w:fill="auto"/>
            <w:vAlign w:val="bottom"/>
          </w:tcPr>
          <w:p w:rsidR="00416B3F" w:rsidRPr="0032010A" w:rsidRDefault="004B1AC6">
            <w:pPr>
              <w:pStyle w:val="af1"/>
            </w:pPr>
            <w:proofErr w:type="spellStart"/>
            <w:r w:rsidRPr="0032010A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32010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6B3F" w:rsidRPr="0032010A" w:rsidRDefault="00416B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6B3F" w:rsidRPr="0032010A" w:rsidRDefault="004B1AC6">
            <w:pPr>
              <w:pStyle w:val="af1"/>
            </w:pPr>
            <w:proofErr w:type="spellStart"/>
            <w:r w:rsidRPr="0032010A">
              <w:rPr>
                <w:sz w:val="20"/>
                <w:szCs w:val="20"/>
                <w:lang w:val="en-US"/>
              </w:rPr>
              <w:t>Шалаева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 w:rsidRPr="0032010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2010A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01D2C" w:rsidRPr="0032010A" w:rsidRDefault="00901D2C">
      <w:pPr>
        <w:rPr>
          <w:sz w:val="22"/>
        </w:rPr>
      </w:pPr>
    </w:p>
    <w:sectPr w:rsidR="00901D2C" w:rsidRPr="0032010A" w:rsidSect="0032010A">
      <w:pgSz w:w="11906" w:h="16838"/>
      <w:pgMar w:top="284" w:right="566" w:bottom="28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B3F"/>
    <w:rsid w:val="0032010A"/>
    <w:rsid w:val="003975D9"/>
    <w:rsid w:val="00416B3F"/>
    <w:rsid w:val="004B1AC6"/>
    <w:rsid w:val="00826A9C"/>
    <w:rsid w:val="0090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932</Words>
  <Characters>5316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19</cp:revision>
  <cp:lastPrinted>2021-10-27T07:25:00Z</cp:lastPrinted>
  <dcterms:created xsi:type="dcterms:W3CDTF">2020-01-20T14:42:00Z</dcterms:created>
  <dcterms:modified xsi:type="dcterms:W3CDTF">2021-10-27T07:25:00Z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