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73F8" w:rsidRDefault="00130CC0" w:rsidP="007836EB">
      <w:pPr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F873F8" w:rsidRDefault="00130CC0" w:rsidP="007836EB">
      <w:pPr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доступа к сети Интернет"</w:t>
      </w:r>
    </w:p>
    <w:p w:rsidR="00F873F8" w:rsidRPr="007836EB" w:rsidRDefault="00130CC0" w:rsidP="007836EB">
      <w:pPr>
        <w:jc w:val="center"/>
        <w:rPr>
          <w:rFonts w:eastAsia="Times New Roman"/>
          <w:b/>
          <w:bCs/>
        </w:rPr>
      </w:pPr>
      <w:r w:rsidRPr="007836E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836EB">
        <w:rPr>
          <w:rFonts w:eastAsia="Times New Roman"/>
          <w:b/>
          <w:bCs/>
          <w:sz w:val="20"/>
          <w:szCs w:val="20"/>
        </w:rPr>
        <w:t xml:space="preserve"> 0145200002121000061) </w:t>
      </w:r>
    </w:p>
    <w:p w:rsidR="00F873F8" w:rsidRPr="007836EB" w:rsidRDefault="00F873F8" w:rsidP="007836EB">
      <w:pPr>
        <w:jc w:val="center"/>
        <w:rPr>
          <w:sz w:val="20"/>
          <w:szCs w:val="20"/>
        </w:rPr>
      </w:pPr>
    </w:p>
    <w:p w:rsidR="007836EB" w:rsidRPr="007520F2" w:rsidRDefault="007836EB" w:rsidP="007836EB">
      <w:pPr>
        <w:ind w:firstLine="567"/>
        <w:jc w:val="right"/>
      </w:pPr>
      <w:r>
        <w:rPr>
          <w:rFonts w:eastAsia="Times New Roman"/>
          <w:sz w:val="20"/>
          <w:szCs w:val="20"/>
          <w:lang w:val="en-US"/>
        </w:rPr>
        <w:t>28</w:t>
      </w:r>
      <w:r>
        <w:rPr>
          <w:rFonts w:eastAsia="Times New Roman"/>
          <w:sz w:val="20"/>
          <w:szCs w:val="20"/>
        </w:rPr>
        <w:t>.10.21 09:30:00</w:t>
      </w:r>
      <w:r w:rsidRPr="007520F2">
        <w:rPr>
          <w:rFonts w:eastAsia="Times New Roman"/>
          <w:sz w:val="20"/>
          <w:szCs w:val="20"/>
        </w:rPr>
        <w:t xml:space="preserve"> (</w:t>
      </w:r>
      <w:r>
        <w:rPr>
          <w:rFonts w:eastAsia="Times New Roman"/>
          <w:sz w:val="20"/>
          <w:szCs w:val="20"/>
          <w:lang w:val="en-US"/>
        </w:rPr>
        <w:t>MSK</w:t>
      </w:r>
      <w:r w:rsidRPr="007520F2">
        <w:rPr>
          <w:rFonts w:eastAsia="Times New Roman"/>
          <w:sz w:val="20"/>
          <w:szCs w:val="20"/>
        </w:rPr>
        <w:t>+00:00)</w:t>
      </w:r>
    </w:p>
    <w:p w:rsidR="00F873F8" w:rsidRPr="007836EB" w:rsidRDefault="00F873F8">
      <w:pPr>
        <w:ind w:firstLine="567"/>
        <w:rPr>
          <w:rFonts w:eastAsia="Times New Roman"/>
          <w:sz w:val="20"/>
          <w:szCs w:val="20"/>
        </w:rPr>
      </w:pPr>
    </w:p>
    <w:p w:rsidR="00F873F8" w:rsidRPr="007836EB" w:rsidRDefault="00130CC0" w:rsidP="007836EB">
      <w:pPr>
        <w:ind w:firstLine="567"/>
        <w:rPr>
          <w:sz w:val="22"/>
          <w:szCs w:val="22"/>
        </w:rPr>
      </w:pPr>
      <w:r w:rsidRPr="007836EB">
        <w:rPr>
          <w:rFonts w:eastAsia="Times New Roman"/>
          <w:sz w:val="22"/>
          <w:szCs w:val="22"/>
        </w:rPr>
        <w:t>Место</w:t>
      </w:r>
      <w:r w:rsidRPr="007836EB">
        <w:rPr>
          <w:rFonts w:eastAsia="Times New Roman"/>
          <w:sz w:val="22"/>
          <w:szCs w:val="22"/>
        </w:rPr>
        <w:t xml:space="preserve"> </w:t>
      </w:r>
      <w:r w:rsidRPr="007836EB">
        <w:rPr>
          <w:rFonts w:eastAsia="Times New Roman"/>
          <w:sz w:val="22"/>
          <w:szCs w:val="22"/>
        </w:rPr>
        <w:t>публикации</w:t>
      </w:r>
      <w:r w:rsidRPr="007836EB">
        <w:rPr>
          <w:rFonts w:eastAsia="Times New Roman"/>
          <w:sz w:val="22"/>
          <w:szCs w:val="22"/>
        </w:rPr>
        <w:t>: Российская Федерация, 191124, Санкт-Петербург, пл. Растрелли, д.2, лит. А</w:t>
      </w:r>
      <w:r w:rsidR="007836EB">
        <w:rPr>
          <w:rFonts w:eastAsia="Times New Roman"/>
          <w:sz w:val="22"/>
          <w:szCs w:val="22"/>
        </w:rPr>
        <w:t>.</w:t>
      </w:r>
    </w:p>
    <w:p w:rsidR="00F873F8" w:rsidRPr="007836EB" w:rsidRDefault="00F873F8" w:rsidP="007836EB">
      <w:pPr>
        <w:ind w:firstLine="567"/>
        <w:rPr>
          <w:rFonts w:eastAsia="Times New Roman"/>
          <w:sz w:val="22"/>
          <w:szCs w:val="22"/>
        </w:rPr>
      </w:pPr>
    </w:p>
    <w:p w:rsidR="00F873F8" w:rsidRPr="007836EB" w:rsidRDefault="00130CC0" w:rsidP="007836EB">
      <w:pPr>
        <w:ind w:firstLine="567"/>
        <w:rPr>
          <w:sz w:val="22"/>
          <w:szCs w:val="22"/>
        </w:rPr>
      </w:pPr>
      <w:r w:rsidRPr="007836EB">
        <w:rPr>
          <w:rFonts w:eastAsia="Times New Roman"/>
          <w:sz w:val="22"/>
          <w:szCs w:val="22"/>
        </w:rPr>
        <w:t>Организатор</w:t>
      </w:r>
      <w:r w:rsidRPr="007836EB">
        <w:rPr>
          <w:rFonts w:eastAsia="Times New Roman"/>
          <w:sz w:val="22"/>
          <w:szCs w:val="22"/>
        </w:rPr>
        <w:t xml:space="preserve"> </w:t>
      </w:r>
      <w:r w:rsidRPr="007836EB">
        <w:rPr>
          <w:rFonts w:eastAsia="Times New Roman"/>
          <w:sz w:val="22"/>
          <w:szCs w:val="22"/>
        </w:rPr>
        <w:t>аукциона</w:t>
      </w:r>
      <w:r w:rsidRPr="007836EB">
        <w:rPr>
          <w:rFonts w:eastAsia="Times New Roman"/>
          <w:sz w:val="22"/>
          <w:szCs w:val="22"/>
        </w:rPr>
        <w:t>: ЗАКОНОДАТЕЛЬНОЕ СОБРАНИЕ ЛЕНИНГРАДСКОЙ ОБЛАСТИ</w:t>
      </w:r>
      <w:r w:rsidR="007836EB">
        <w:rPr>
          <w:rFonts w:eastAsia="Times New Roman"/>
          <w:sz w:val="22"/>
          <w:szCs w:val="22"/>
        </w:rPr>
        <w:t>.</w:t>
      </w:r>
    </w:p>
    <w:p w:rsidR="00F873F8" w:rsidRPr="007836EB" w:rsidRDefault="00F873F8" w:rsidP="007836EB">
      <w:pPr>
        <w:ind w:firstLine="567"/>
        <w:rPr>
          <w:rFonts w:eastAsia="Times New Roman"/>
          <w:sz w:val="22"/>
          <w:szCs w:val="22"/>
        </w:rPr>
      </w:pPr>
    </w:p>
    <w:p w:rsidR="00F873F8" w:rsidRPr="007836EB" w:rsidRDefault="00130CC0" w:rsidP="007836EB">
      <w:pPr>
        <w:ind w:firstLine="567"/>
        <w:rPr>
          <w:sz w:val="22"/>
          <w:szCs w:val="22"/>
        </w:rPr>
      </w:pPr>
      <w:r w:rsidRPr="007836EB">
        <w:rPr>
          <w:rFonts w:eastAsia="Times New Roman"/>
          <w:sz w:val="22"/>
          <w:szCs w:val="22"/>
        </w:rPr>
        <w:t>Заказчик: ЗАКОНОДАТЕЛЬНОЕ СОБРАНИЕ ЛЕНИНГРАДСКОЙ ОБЛАСТИ</w:t>
      </w:r>
      <w:r w:rsidR="007836EB">
        <w:rPr>
          <w:rFonts w:eastAsia="Times New Roman"/>
          <w:sz w:val="22"/>
          <w:szCs w:val="22"/>
        </w:rPr>
        <w:t>.</w:t>
      </w:r>
    </w:p>
    <w:p w:rsidR="00F873F8" w:rsidRPr="007836EB" w:rsidRDefault="00F873F8" w:rsidP="007836EB">
      <w:pPr>
        <w:ind w:firstLine="567"/>
        <w:rPr>
          <w:rFonts w:eastAsia="Times New Roman"/>
          <w:sz w:val="22"/>
          <w:szCs w:val="22"/>
        </w:rPr>
      </w:pPr>
    </w:p>
    <w:p w:rsidR="00F873F8" w:rsidRPr="007836EB" w:rsidRDefault="00130CC0" w:rsidP="007836EB">
      <w:pPr>
        <w:ind w:firstLine="567"/>
        <w:rPr>
          <w:sz w:val="22"/>
          <w:szCs w:val="22"/>
        </w:rPr>
      </w:pPr>
      <w:r w:rsidRPr="007836EB">
        <w:rPr>
          <w:rFonts w:eastAsia="Times New Roman"/>
          <w:sz w:val="22"/>
          <w:szCs w:val="22"/>
        </w:rPr>
        <w:t>Наименование</w:t>
      </w:r>
      <w:r w:rsidRPr="007836EB">
        <w:rPr>
          <w:rFonts w:eastAsia="Times New Roman"/>
          <w:sz w:val="22"/>
          <w:szCs w:val="22"/>
        </w:rPr>
        <w:t xml:space="preserve"> </w:t>
      </w:r>
      <w:r w:rsidRPr="007836EB">
        <w:rPr>
          <w:rFonts w:eastAsia="Times New Roman"/>
          <w:sz w:val="22"/>
          <w:szCs w:val="22"/>
        </w:rPr>
        <w:t>закупки</w:t>
      </w:r>
      <w:r w:rsidRPr="007836EB">
        <w:rPr>
          <w:rFonts w:eastAsia="Times New Roman"/>
          <w:sz w:val="22"/>
          <w:szCs w:val="22"/>
        </w:rPr>
        <w:t>: Оказани</w:t>
      </w:r>
      <w:r w:rsidR="007836EB">
        <w:rPr>
          <w:rFonts w:eastAsia="Times New Roman"/>
          <w:sz w:val="22"/>
          <w:szCs w:val="22"/>
        </w:rPr>
        <w:t>е услуг доступа к сети Интернет.</w:t>
      </w:r>
    </w:p>
    <w:p w:rsidR="00F873F8" w:rsidRPr="007836EB" w:rsidRDefault="00F873F8" w:rsidP="007836EB">
      <w:pPr>
        <w:ind w:firstLine="567"/>
        <w:rPr>
          <w:rFonts w:eastAsia="Times New Roman"/>
          <w:sz w:val="22"/>
          <w:szCs w:val="22"/>
        </w:rPr>
      </w:pPr>
    </w:p>
    <w:p w:rsidR="00F873F8" w:rsidRPr="007836EB" w:rsidRDefault="00130CC0" w:rsidP="007836EB">
      <w:pPr>
        <w:ind w:firstLine="567"/>
        <w:rPr>
          <w:rFonts w:eastAsia="Times New Roman"/>
          <w:sz w:val="22"/>
          <w:szCs w:val="22"/>
        </w:rPr>
      </w:pPr>
      <w:r w:rsidRPr="007836EB">
        <w:rPr>
          <w:rFonts w:eastAsia="Times New Roman"/>
          <w:sz w:val="22"/>
          <w:szCs w:val="22"/>
        </w:rPr>
        <w:t>Идентификационный код закупки: 2127825678417784201001012100161102</w:t>
      </w:r>
      <w:r w:rsidRPr="007836EB">
        <w:rPr>
          <w:rFonts w:eastAsia="Times New Roman"/>
          <w:sz w:val="22"/>
          <w:szCs w:val="22"/>
        </w:rPr>
        <w:t>42</w:t>
      </w:r>
      <w:r w:rsidR="007836EB">
        <w:rPr>
          <w:rFonts w:eastAsia="Times New Roman"/>
          <w:sz w:val="22"/>
          <w:szCs w:val="22"/>
        </w:rPr>
        <w:t>.</w:t>
      </w:r>
    </w:p>
    <w:p w:rsidR="00F873F8" w:rsidRPr="007836EB" w:rsidRDefault="00F873F8" w:rsidP="007836EB">
      <w:pPr>
        <w:ind w:firstLine="567"/>
        <w:rPr>
          <w:sz w:val="22"/>
          <w:szCs w:val="22"/>
        </w:rPr>
      </w:pPr>
    </w:p>
    <w:p w:rsidR="00F873F8" w:rsidRPr="007836EB" w:rsidRDefault="00130CC0" w:rsidP="007836EB">
      <w:pPr>
        <w:ind w:firstLine="567"/>
        <w:rPr>
          <w:sz w:val="22"/>
          <w:szCs w:val="22"/>
        </w:rPr>
      </w:pPr>
      <w:r w:rsidRPr="007836EB">
        <w:rPr>
          <w:rFonts w:eastAsia="Times New Roman"/>
          <w:sz w:val="22"/>
          <w:szCs w:val="22"/>
        </w:rPr>
        <w:t>Начальная (максимальная) цена контракта/Максимальное значение цены контракта: 340 000,00 руб.</w:t>
      </w:r>
    </w:p>
    <w:p w:rsidR="00F873F8" w:rsidRPr="007836EB" w:rsidRDefault="00F873F8" w:rsidP="007836EB">
      <w:pPr>
        <w:ind w:firstLine="567"/>
        <w:rPr>
          <w:rFonts w:eastAsia="Times New Roman"/>
          <w:sz w:val="22"/>
          <w:szCs w:val="22"/>
        </w:rPr>
      </w:pPr>
    </w:p>
    <w:p w:rsidR="00F873F8" w:rsidRDefault="00130CC0" w:rsidP="007836EB">
      <w:pPr>
        <w:ind w:firstLine="567"/>
        <w:rPr>
          <w:rFonts w:eastAsia="Times New Roman"/>
          <w:sz w:val="22"/>
          <w:szCs w:val="22"/>
        </w:rPr>
      </w:pPr>
      <w:r w:rsidRPr="007836EB">
        <w:rPr>
          <w:rFonts w:eastAsia="Times New Roman"/>
          <w:sz w:val="22"/>
          <w:szCs w:val="22"/>
        </w:rPr>
        <w:t>Снижение</w:t>
      </w:r>
      <w:r w:rsidRPr="007836EB">
        <w:rPr>
          <w:rFonts w:eastAsia="Times New Roman"/>
          <w:sz w:val="22"/>
          <w:szCs w:val="22"/>
        </w:rPr>
        <w:t xml:space="preserve"> </w:t>
      </w:r>
      <w:r w:rsidRPr="007836EB">
        <w:rPr>
          <w:rFonts w:eastAsia="Times New Roman"/>
          <w:sz w:val="22"/>
          <w:szCs w:val="22"/>
        </w:rPr>
        <w:t>НМЦК</w:t>
      </w:r>
      <w:r w:rsidRPr="007836EB">
        <w:rPr>
          <w:rFonts w:eastAsia="Times New Roman"/>
          <w:sz w:val="22"/>
          <w:szCs w:val="22"/>
        </w:rPr>
        <w:t>, %: 49.00</w:t>
      </w:r>
    </w:p>
    <w:p w:rsidR="007836EB" w:rsidRPr="007836EB" w:rsidRDefault="007836EB" w:rsidP="007836EB">
      <w:pPr>
        <w:ind w:firstLine="567"/>
        <w:rPr>
          <w:sz w:val="22"/>
          <w:szCs w:val="22"/>
        </w:rPr>
      </w:pPr>
    </w:p>
    <w:p w:rsidR="007836EB" w:rsidRDefault="007836EB" w:rsidP="007836EB">
      <w:pPr>
        <w:ind w:firstLine="567"/>
        <w:jc w:val="both"/>
        <w:rPr>
          <w:rFonts w:eastAsia="Times New Roman"/>
          <w:sz w:val="22"/>
          <w:szCs w:val="22"/>
        </w:rPr>
      </w:pPr>
      <w:r w:rsidRPr="00AB64E5">
        <w:rPr>
          <w:rFonts w:eastAsia="Times New Roman"/>
          <w:sz w:val="22"/>
          <w:szCs w:val="22"/>
        </w:rPr>
        <w:t xml:space="preserve">Состав </w:t>
      </w:r>
      <w:r w:rsidRPr="00AB64E5">
        <w:rPr>
          <w:sz w:val="22"/>
          <w:szCs w:val="22"/>
        </w:rPr>
        <w:t xml:space="preserve">единой комиссией по осуществлению закупок Законодательного собрания Ленинградской области конкурентными способами определения поставщиков (подрядчиков, </w:t>
      </w:r>
      <w:proofErr w:type="gramStart"/>
      <w:r w:rsidRPr="00AB64E5">
        <w:rPr>
          <w:sz w:val="22"/>
          <w:szCs w:val="22"/>
        </w:rPr>
        <w:t xml:space="preserve">исполнителей) </w:t>
      </w:r>
      <w:r>
        <w:rPr>
          <w:sz w:val="22"/>
          <w:szCs w:val="22"/>
        </w:rPr>
        <w:t xml:space="preserve">  </w:t>
      </w:r>
      <w:proofErr w:type="gramEnd"/>
      <w:r>
        <w:rPr>
          <w:sz w:val="22"/>
          <w:szCs w:val="22"/>
        </w:rPr>
        <w:t xml:space="preserve">                         </w:t>
      </w:r>
      <w:r w:rsidRPr="00AB64E5">
        <w:rPr>
          <w:sz w:val="22"/>
          <w:szCs w:val="22"/>
        </w:rPr>
        <w:t>(далее - аукционная комиссия)</w:t>
      </w:r>
      <w:r w:rsidRPr="00AB64E5">
        <w:rPr>
          <w:rFonts w:eastAsia="Times New Roman"/>
          <w:sz w:val="22"/>
          <w:szCs w:val="22"/>
        </w:rPr>
        <w:t>:</w:t>
      </w:r>
    </w:p>
    <w:p w:rsidR="007836EB" w:rsidRPr="00AB64E5" w:rsidRDefault="007836EB" w:rsidP="007836EB">
      <w:pPr>
        <w:ind w:firstLine="567"/>
        <w:jc w:val="both"/>
        <w:rPr>
          <w:rFonts w:eastAsia="Times New Roman"/>
          <w:sz w:val="22"/>
          <w:szCs w:val="22"/>
        </w:rPr>
      </w:pPr>
    </w:p>
    <w:tbl>
      <w:tblPr>
        <w:tblW w:w="6803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39"/>
        <w:gridCol w:w="4364"/>
      </w:tblGrid>
      <w:tr w:rsidR="007836EB" w:rsidRPr="00AB64E5" w:rsidTr="00444E01">
        <w:tc>
          <w:tcPr>
            <w:tcW w:w="2439" w:type="dxa"/>
            <w:shd w:val="clear" w:color="auto" w:fill="auto"/>
          </w:tcPr>
          <w:p w:rsidR="007836EB" w:rsidRPr="00AB64E5" w:rsidRDefault="007836EB" w:rsidP="00444E01">
            <w:pPr>
              <w:ind w:firstLine="567"/>
              <w:rPr>
                <w:sz w:val="22"/>
                <w:szCs w:val="22"/>
                <w:lang w:val="en-US"/>
              </w:rPr>
            </w:pPr>
            <w:r w:rsidRPr="00AB64E5"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4364" w:type="dxa"/>
            <w:shd w:val="clear" w:color="auto" w:fill="auto"/>
          </w:tcPr>
          <w:p w:rsidR="007836EB" w:rsidRPr="00AB64E5" w:rsidRDefault="007836EB" w:rsidP="00444E01">
            <w:pPr>
              <w:ind w:firstLine="567"/>
              <w:rPr>
                <w:sz w:val="22"/>
                <w:szCs w:val="22"/>
              </w:rPr>
            </w:pPr>
            <w:r w:rsidRPr="00AB64E5">
              <w:rPr>
                <w:sz w:val="22"/>
                <w:szCs w:val="22"/>
                <w:lang w:val="en-US"/>
              </w:rPr>
              <w:t>Каргина Тамара Васильевна</w:t>
            </w:r>
          </w:p>
        </w:tc>
      </w:tr>
      <w:tr w:rsidR="007836EB" w:rsidRPr="00AB64E5" w:rsidTr="00444E01">
        <w:tc>
          <w:tcPr>
            <w:tcW w:w="2439" w:type="dxa"/>
            <w:shd w:val="clear" w:color="auto" w:fill="auto"/>
          </w:tcPr>
          <w:p w:rsidR="007836EB" w:rsidRPr="00AB64E5" w:rsidRDefault="007836EB" w:rsidP="00444E01">
            <w:pPr>
              <w:ind w:firstLine="567"/>
              <w:rPr>
                <w:sz w:val="22"/>
                <w:szCs w:val="22"/>
                <w:lang w:val="en-US"/>
              </w:rPr>
            </w:pPr>
            <w:r w:rsidRPr="00AB64E5"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4364" w:type="dxa"/>
            <w:shd w:val="clear" w:color="auto" w:fill="auto"/>
          </w:tcPr>
          <w:p w:rsidR="007836EB" w:rsidRPr="00AB64E5" w:rsidRDefault="007836EB" w:rsidP="00444E01">
            <w:pPr>
              <w:ind w:firstLine="567"/>
              <w:rPr>
                <w:sz w:val="22"/>
                <w:szCs w:val="22"/>
              </w:rPr>
            </w:pPr>
            <w:r w:rsidRPr="00AB64E5">
              <w:rPr>
                <w:sz w:val="22"/>
                <w:szCs w:val="22"/>
                <w:lang w:val="en-US"/>
              </w:rPr>
              <w:t>Салихов Владимир Иванович</w:t>
            </w:r>
          </w:p>
        </w:tc>
      </w:tr>
      <w:tr w:rsidR="007836EB" w:rsidRPr="00AB64E5" w:rsidTr="00444E01">
        <w:tc>
          <w:tcPr>
            <w:tcW w:w="2439" w:type="dxa"/>
            <w:shd w:val="clear" w:color="auto" w:fill="auto"/>
          </w:tcPr>
          <w:p w:rsidR="007836EB" w:rsidRPr="00AB64E5" w:rsidRDefault="007836EB" w:rsidP="00444E01">
            <w:pPr>
              <w:ind w:firstLine="567"/>
              <w:rPr>
                <w:sz w:val="22"/>
                <w:szCs w:val="22"/>
                <w:lang w:val="en-US"/>
              </w:rPr>
            </w:pPr>
            <w:r w:rsidRPr="00AB64E5"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4364" w:type="dxa"/>
            <w:shd w:val="clear" w:color="auto" w:fill="auto"/>
          </w:tcPr>
          <w:p w:rsidR="007836EB" w:rsidRPr="007520F2" w:rsidRDefault="007836EB" w:rsidP="00444E01">
            <w:pPr>
              <w:ind w:firstLine="56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Макаркина Алена Владимировна</w:t>
            </w:r>
          </w:p>
        </w:tc>
      </w:tr>
      <w:tr w:rsidR="007836EB" w:rsidRPr="00AB64E5" w:rsidTr="00444E01">
        <w:tc>
          <w:tcPr>
            <w:tcW w:w="2439" w:type="dxa"/>
            <w:shd w:val="clear" w:color="auto" w:fill="auto"/>
          </w:tcPr>
          <w:p w:rsidR="007836EB" w:rsidRPr="00AB64E5" w:rsidRDefault="007836EB" w:rsidP="00444E01">
            <w:pPr>
              <w:ind w:firstLine="567"/>
              <w:rPr>
                <w:sz w:val="22"/>
                <w:szCs w:val="22"/>
                <w:lang w:val="en-US"/>
              </w:rPr>
            </w:pPr>
            <w:r w:rsidRPr="00AB64E5"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4364" w:type="dxa"/>
            <w:shd w:val="clear" w:color="auto" w:fill="auto"/>
          </w:tcPr>
          <w:p w:rsidR="007836EB" w:rsidRPr="00AB64E5" w:rsidRDefault="007836EB" w:rsidP="00444E01">
            <w:pPr>
              <w:ind w:firstLine="567"/>
              <w:rPr>
                <w:sz w:val="22"/>
                <w:szCs w:val="22"/>
              </w:rPr>
            </w:pPr>
            <w:r w:rsidRPr="00AB64E5">
              <w:rPr>
                <w:sz w:val="22"/>
                <w:szCs w:val="22"/>
                <w:lang w:val="en-US"/>
              </w:rPr>
              <w:t>Иванов Владимир Викторович</w:t>
            </w:r>
          </w:p>
        </w:tc>
      </w:tr>
      <w:tr w:rsidR="007836EB" w:rsidRPr="00AB64E5" w:rsidTr="00444E01">
        <w:tc>
          <w:tcPr>
            <w:tcW w:w="2439" w:type="dxa"/>
            <w:shd w:val="clear" w:color="auto" w:fill="auto"/>
          </w:tcPr>
          <w:p w:rsidR="007836EB" w:rsidRPr="00AB64E5" w:rsidRDefault="007836EB" w:rsidP="00444E01">
            <w:pPr>
              <w:ind w:firstLine="567"/>
              <w:rPr>
                <w:sz w:val="22"/>
                <w:szCs w:val="22"/>
                <w:lang w:val="en-US"/>
              </w:rPr>
            </w:pPr>
            <w:r w:rsidRPr="00AB64E5"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4364" w:type="dxa"/>
            <w:shd w:val="clear" w:color="auto" w:fill="auto"/>
          </w:tcPr>
          <w:p w:rsidR="007836EB" w:rsidRPr="00AB64E5" w:rsidRDefault="007836EB" w:rsidP="00444E01">
            <w:pPr>
              <w:ind w:firstLine="567"/>
              <w:rPr>
                <w:sz w:val="22"/>
                <w:szCs w:val="22"/>
              </w:rPr>
            </w:pPr>
            <w:r w:rsidRPr="00AB64E5">
              <w:rPr>
                <w:sz w:val="22"/>
                <w:szCs w:val="22"/>
                <w:lang w:val="en-US"/>
              </w:rPr>
              <w:t>Слободяник Александр Юрьевич</w:t>
            </w:r>
          </w:p>
        </w:tc>
      </w:tr>
    </w:tbl>
    <w:p w:rsidR="00F873F8" w:rsidRDefault="00F873F8">
      <w:pPr>
        <w:rPr>
          <w:rFonts w:eastAsia="Times New Roman"/>
          <w:sz w:val="20"/>
          <w:szCs w:val="20"/>
        </w:rPr>
      </w:pPr>
    </w:p>
    <w:p w:rsidR="00F873F8" w:rsidRPr="007836EB" w:rsidRDefault="00130CC0" w:rsidP="007836EB">
      <w:pPr>
        <w:ind w:firstLine="567"/>
        <w:jc w:val="both"/>
        <w:rPr>
          <w:sz w:val="22"/>
          <w:szCs w:val="22"/>
        </w:rPr>
      </w:pPr>
      <w:r w:rsidRPr="007836EB">
        <w:rPr>
          <w:rFonts w:eastAsia="Times New Roman"/>
          <w:sz w:val="22"/>
          <w:szCs w:val="22"/>
        </w:rPr>
        <w:t>Заседание комиссии правомочно, кворум име</w:t>
      </w:r>
      <w:r w:rsidRPr="007836EB">
        <w:rPr>
          <w:rFonts w:eastAsia="Times New Roman"/>
          <w:sz w:val="22"/>
          <w:szCs w:val="22"/>
        </w:rPr>
        <w:t>ется.</w:t>
      </w:r>
    </w:p>
    <w:p w:rsidR="00F873F8" w:rsidRPr="007836EB" w:rsidRDefault="00F873F8" w:rsidP="007836EB">
      <w:pPr>
        <w:ind w:firstLine="567"/>
        <w:rPr>
          <w:rFonts w:eastAsia="Times New Roman"/>
          <w:sz w:val="22"/>
          <w:szCs w:val="22"/>
        </w:rPr>
      </w:pPr>
    </w:p>
    <w:p w:rsidR="007836EB" w:rsidRPr="005070CF" w:rsidRDefault="00130CC0" w:rsidP="007836EB">
      <w:pPr>
        <w:ind w:firstLine="567"/>
        <w:jc w:val="both"/>
        <w:rPr>
          <w:sz w:val="22"/>
          <w:szCs w:val="22"/>
        </w:rPr>
      </w:pPr>
      <w:r w:rsidRPr="007836EB">
        <w:rPr>
          <w:rFonts w:eastAsia="Times New Roman"/>
          <w:sz w:val="22"/>
          <w:szCs w:val="22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</w:t>
      </w:r>
      <w:r w:rsidR="007836EB" w:rsidRPr="005070CF">
        <w:rPr>
          <w:rFonts w:eastAsia="Times New Roman"/>
          <w:sz w:val="22"/>
          <w:szCs w:val="22"/>
        </w:rPr>
        <w:t>Федерального закона от 05 апреля 2013 № 44-ФЗ «О контрактной системе в сфер</w:t>
      </w:r>
      <w:r w:rsidR="007836EB">
        <w:rPr>
          <w:rFonts w:eastAsia="Times New Roman"/>
          <w:sz w:val="22"/>
          <w:szCs w:val="22"/>
        </w:rPr>
        <w:t xml:space="preserve">е закупок товаров, работ, услуг </w:t>
      </w:r>
      <w:r w:rsidR="007836EB" w:rsidRPr="005070CF">
        <w:rPr>
          <w:rFonts w:eastAsia="Times New Roman"/>
          <w:sz w:val="22"/>
          <w:szCs w:val="22"/>
        </w:rPr>
        <w:t>для обеспечения государственных и муниципальных нужд» (далее – Федеральный закон № 44-ФЗ).</w:t>
      </w:r>
    </w:p>
    <w:p w:rsidR="00F873F8" w:rsidRDefault="00F873F8" w:rsidP="007836EB">
      <w:pPr>
        <w:ind w:firstLine="567"/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F873F8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F873F8" w:rsidRPr="007836EB" w:rsidRDefault="00130CC0" w:rsidP="007836EB">
            <w:pPr>
              <w:ind w:firstLine="512"/>
              <w:rPr>
                <w:sz w:val="22"/>
                <w:szCs w:val="22"/>
              </w:rPr>
            </w:pPr>
            <w:r w:rsidRPr="007836EB">
              <w:rPr>
                <w:rFonts w:eastAsia="Times New Roman"/>
                <w:sz w:val="22"/>
                <w:szCs w:val="22"/>
              </w:rPr>
              <w:t xml:space="preserve">Сведения об </w:t>
            </w:r>
            <w:r w:rsidRPr="007836EB">
              <w:rPr>
                <w:rFonts w:eastAsia="Times New Roman"/>
                <w:sz w:val="22"/>
                <w:szCs w:val="22"/>
              </w:rPr>
              <w:t>участниках аукциона:</w:t>
            </w:r>
          </w:p>
        </w:tc>
      </w:tr>
      <w:tr w:rsidR="00F873F8" w:rsidTr="007836E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873F8" w:rsidRDefault="00130CC0" w:rsidP="007836E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873F8" w:rsidRDefault="00130CC0" w:rsidP="007836E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873F8" w:rsidRDefault="00130CC0" w:rsidP="007836E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F873F8" w:rsidTr="007836E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873F8" w:rsidRDefault="00130CC0" w:rsidP="007836EB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EA-122388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873F8" w:rsidRDefault="00130CC0" w:rsidP="007836EB">
            <w:pPr>
              <w:jc w:val="center"/>
            </w:pPr>
            <w:r w:rsidRPr="007836EB">
              <w:rPr>
                <w:sz w:val="20"/>
                <w:szCs w:val="20"/>
              </w:rPr>
              <w:t>ОБЩЕСТВО С ОГРАНИЧЕННОЙ ОТВЕТСТВЕННОСТЬЮ "БИЗНЕС-ТРЕЙД" / 7801590844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873F8" w:rsidRDefault="00130CC0" w:rsidP="007836EB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173 400,</w:t>
            </w:r>
            <w:r w:rsidR="007836EB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00 руб.</w:t>
            </w:r>
          </w:p>
        </w:tc>
      </w:tr>
      <w:tr w:rsidR="00F873F8" w:rsidTr="007836E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873F8" w:rsidRDefault="00130CC0" w:rsidP="007836EB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EA-122201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873F8" w:rsidRDefault="00130CC0" w:rsidP="007836EB">
            <w:pPr>
              <w:jc w:val="center"/>
            </w:pPr>
            <w:r>
              <w:rPr>
                <w:sz w:val="20"/>
                <w:szCs w:val="20"/>
                <w:lang w:val="en-US"/>
              </w:rPr>
              <w:t>ПУБЛИЧНОЕ АКЦИОНЕРНОЕ ОБЩЕСТВО "РОСТЕЛЕКОМ" / 7707049388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873F8" w:rsidRDefault="00130CC0" w:rsidP="007836EB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190 400,</w:t>
            </w:r>
            <w:r w:rsidR="007836EB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00 руб.</w:t>
            </w:r>
          </w:p>
        </w:tc>
      </w:tr>
    </w:tbl>
    <w:p w:rsidR="00F873F8" w:rsidRDefault="00F873F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F873F8">
        <w:tc>
          <w:tcPr>
            <w:tcW w:w="9976" w:type="dxa"/>
            <w:gridSpan w:val="4"/>
            <w:shd w:val="clear" w:color="auto" w:fill="auto"/>
          </w:tcPr>
          <w:p w:rsidR="00F873F8" w:rsidRPr="007836EB" w:rsidRDefault="00130CC0" w:rsidP="007836EB">
            <w:pPr>
              <w:ind w:left="-45" w:firstLine="557"/>
              <w:rPr>
                <w:sz w:val="22"/>
                <w:szCs w:val="22"/>
              </w:rPr>
            </w:pPr>
            <w:r w:rsidRPr="007836EB">
              <w:rPr>
                <w:rFonts w:eastAsia="Times New Roman"/>
                <w:sz w:val="22"/>
                <w:szCs w:val="22"/>
              </w:rPr>
              <w:t>Сведения о решении аукционной комиссии:</w:t>
            </w:r>
          </w:p>
        </w:tc>
      </w:tr>
      <w:tr w:rsidR="00F873F8" w:rsidTr="007836EB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873F8" w:rsidRDefault="00130CC0" w:rsidP="007836E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873F8" w:rsidRDefault="00130CC0" w:rsidP="007836EB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873F8" w:rsidRDefault="00130CC0" w:rsidP="007836E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873F8" w:rsidRDefault="007836EB" w:rsidP="007836E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члена</w:t>
            </w:r>
            <w:r w:rsidR="00130CC0">
              <w:rPr>
                <w:rFonts w:eastAsia="Times New Roman"/>
                <w:sz w:val="20"/>
                <w:szCs w:val="20"/>
              </w:rPr>
              <w:t xml:space="preserve"> </w:t>
            </w:r>
            <w:r>
              <w:rPr>
                <w:rFonts w:eastAsia="Times New Roman"/>
                <w:sz w:val="20"/>
                <w:szCs w:val="20"/>
              </w:rPr>
              <w:t xml:space="preserve">аукционной </w:t>
            </w:r>
            <w:r w:rsidR="00130CC0">
              <w:rPr>
                <w:rFonts w:eastAsia="Times New Roman"/>
                <w:sz w:val="20"/>
                <w:szCs w:val="20"/>
              </w:rPr>
              <w:t>комиссии</w:t>
            </w:r>
          </w:p>
        </w:tc>
      </w:tr>
      <w:tr w:rsidR="00F873F8" w:rsidTr="007836E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873F8" w:rsidRDefault="00130CC0" w:rsidP="007836EB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7836EB">
              <w:rPr>
                <w:sz w:val="20"/>
                <w:szCs w:val="20"/>
              </w:rPr>
              <w:t>-122388</w:t>
            </w:r>
          </w:p>
          <w:p w:rsidR="00F873F8" w:rsidRDefault="00130CC0" w:rsidP="007836EB">
            <w:pPr>
              <w:pStyle w:val="af1"/>
              <w:jc w:val="center"/>
            </w:pPr>
            <w:r w:rsidRPr="007836EB">
              <w:rPr>
                <w:sz w:val="20"/>
                <w:szCs w:val="20"/>
              </w:rPr>
              <w:t>ОБЩЕСТВО С ОГРАНИЧЕННОЙ ОТВЕТСТВЕННОСТЬЮ "БИЗНЕС-ТРЕЙД"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873F8" w:rsidRDefault="00130CC0" w:rsidP="007836EB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F873F8" w:rsidRDefault="00F873F8" w:rsidP="007836EB">
            <w:pPr>
              <w:pStyle w:val="af1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873F8" w:rsidRDefault="00130CC0" w:rsidP="007836EB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873F8" w:rsidRDefault="00130CC0" w:rsidP="007836EB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Каргина Тамара Васильевна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873F8" w:rsidRDefault="00130CC0" w:rsidP="007836EB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873F8" w:rsidTr="007836E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873F8" w:rsidRDefault="00130CC0" w:rsidP="007836EB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7836EB">
              <w:rPr>
                <w:sz w:val="20"/>
                <w:szCs w:val="20"/>
              </w:rPr>
              <w:t>-122388</w:t>
            </w:r>
          </w:p>
          <w:p w:rsidR="00F873F8" w:rsidRDefault="00130CC0" w:rsidP="007836EB">
            <w:pPr>
              <w:pStyle w:val="af1"/>
              <w:jc w:val="center"/>
            </w:pPr>
            <w:r w:rsidRPr="007836EB">
              <w:rPr>
                <w:sz w:val="20"/>
                <w:szCs w:val="20"/>
              </w:rPr>
              <w:t>ОБЩЕСТВО С ОГРАНИЧЕННОЙ ОТВЕТСТВЕННОСТЬЮ "БИЗНЕС-ТРЕЙД"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873F8" w:rsidRDefault="00130CC0" w:rsidP="007836EB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F873F8" w:rsidRDefault="00F873F8" w:rsidP="007836EB">
            <w:pPr>
              <w:pStyle w:val="af1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873F8" w:rsidRDefault="00130CC0" w:rsidP="007836EB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873F8" w:rsidRDefault="00130CC0" w:rsidP="007836EB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Салихов Владимир Иванович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873F8" w:rsidRDefault="00130CC0" w:rsidP="007836EB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873F8" w:rsidTr="007836E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873F8" w:rsidRDefault="00130CC0" w:rsidP="007836EB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7836EB">
              <w:rPr>
                <w:sz w:val="20"/>
                <w:szCs w:val="20"/>
              </w:rPr>
              <w:t>-122388</w:t>
            </w:r>
          </w:p>
          <w:p w:rsidR="00F873F8" w:rsidRDefault="00130CC0" w:rsidP="007836EB">
            <w:pPr>
              <w:pStyle w:val="af1"/>
              <w:jc w:val="center"/>
            </w:pPr>
            <w:r w:rsidRPr="007836EB">
              <w:rPr>
                <w:sz w:val="20"/>
                <w:szCs w:val="20"/>
              </w:rPr>
              <w:t>ОБЩЕСТВО С ОГРАНИЧЕННОЙ ОТВЕТСТВЕННОСТЬЮ "БИЗНЕС-ТРЕЙД"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873F8" w:rsidRDefault="00130CC0" w:rsidP="007836EB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F873F8" w:rsidRDefault="00F873F8" w:rsidP="007836EB">
            <w:pPr>
              <w:pStyle w:val="af1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873F8" w:rsidRDefault="00130CC0" w:rsidP="007836EB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873F8" w:rsidRDefault="00130CC0" w:rsidP="007836EB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Макаркина Алена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873F8" w:rsidRDefault="00130CC0" w:rsidP="007836EB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873F8" w:rsidTr="007836E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873F8" w:rsidRDefault="00130CC0" w:rsidP="007836EB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7836EB">
              <w:rPr>
                <w:sz w:val="20"/>
                <w:szCs w:val="20"/>
              </w:rPr>
              <w:t>-122388</w:t>
            </w:r>
          </w:p>
          <w:p w:rsidR="00F873F8" w:rsidRDefault="00130CC0" w:rsidP="007836EB">
            <w:pPr>
              <w:pStyle w:val="af1"/>
              <w:jc w:val="center"/>
            </w:pPr>
            <w:r w:rsidRPr="007836EB">
              <w:rPr>
                <w:sz w:val="20"/>
                <w:szCs w:val="20"/>
              </w:rPr>
              <w:t>ОБЩЕСТВО С ОГРАНИЧЕННОЙ ОТВЕТСТВЕННОСТЬЮ "БИЗНЕС-ТРЕЙД"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873F8" w:rsidRDefault="00130CC0" w:rsidP="007836EB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F873F8" w:rsidRDefault="00F873F8" w:rsidP="007836EB">
            <w:pPr>
              <w:pStyle w:val="af1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873F8" w:rsidRDefault="00130CC0" w:rsidP="007836EB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873F8" w:rsidRDefault="00130CC0" w:rsidP="007836EB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 Владимир Викторович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873F8" w:rsidRDefault="00130CC0" w:rsidP="007836EB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873F8" w:rsidTr="007836E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873F8" w:rsidRDefault="00130CC0" w:rsidP="007836EB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7836EB">
              <w:rPr>
                <w:sz w:val="20"/>
                <w:szCs w:val="20"/>
              </w:rPr>
              <w:t>-122388</w:t>
            </w:r>
          </w:p>
          <w:p w:rsidR="00F873F8" w:rsidRDefault="00130CC0" w:rsidP="007836EB">
            <w:pPr>
              <w:pStyle w:val="af1"/>
              <w:jc w:val="center"/>
            </w:pPr>
            <w:r w:rsidRPr="007836EB">
              <w:rPr>
                <w:sz w:val="20"/>
                <w:szCs w:val="20"/>
              </w:rPr>
              <w:t>ОБЩЕСТВО С ОГРАНИЧЕННОЙ ОТВЕТСТВЕННОСТЬЮ "БИЗНЕС-ТРЕЙД"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873F8" w:rsidRDefault="00130CC0" w:rsidP="007836EB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F873F8" w:rsidRDefault="00F873F8" w:rsidP="007836EB">
            <w:pPr>
              <w:pStyle w:val="af1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873F8" w:rsidRDefault="00130CC0" w:rsidP="007836EB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873F8" w:rsidRDefault="00130CC0" w:rsidP="007836EB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Слободяник Александр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873F8" w:rsidRDefault="00130CC0" w:rsidP="007836EB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873F8" w:rsidTr="007836E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873F8" w:rsidRDefault="00130CC0" w:rsidP="007836EB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7836EB">
              <w:rPr>
                <w:sz w:val="20"/>
                <w:szCs w:val="20"/>
              </w:rPr>
              <w:t>-122201</w:t>
            </w:r>
          </w:p>
          <w:p w:rsidR="00F873F8" w:rsidRDefault="00130CC0" w:rsidP="007836EB">
            <w:pPr>
              <w:pStyle w:val="af1"/>
              <w:jc w:val="center"/>
            </w:pPr>
            <w:r w:rsidRPr="007836EB">
              <w:rPr>
                <w:sz w:val="20"/>
                <w:szCs w:val="20"/>
              </w:rPr>
              <w:t>ПУБЛИЧНОЕ АКЦИОНЕРНОЕ ОБЩЕСТВО "РОСТЕЛЕКОМ"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873F8" w:rsidRDefault="00130CC0" w:rsidP="007836EB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F873F8" w:rsidRDefault="00F873F8" w:rsidP="007836EB">
            <w:pPr>
              <w:pStyle w:val="af1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873F8" w:rsidRDefault="00130CC0" w:rsidP="007836EB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873F8" w:rsidRDefault="00130CC0" w:rsidP="007836EB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Каргина Тамара Васильевна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873F8" w:rsidRDefault="00130CC0" w:rsidP="007836EB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873F8" w:rsidTr="007836E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873F8" w:rsidRDefault="00130CC0" w:rsidP="007836EB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7836EB">
              <w:rPr>
                <w:sz w:val="20"/>
                <w:szCs w:val="20"/>
              </w:rPr>
              <w:t>-122201</w:t>
            </w:r>
          </w:p>
          <w:p w:rsidR="00F873F8" w:rsidRDefault="00130CC0" w:rsidP="007836EB">
            <w:pPr>
              <w:pStyle w:val="af1"/>
              <w:jc w:val="center"/>
            </w:pPr>
            <w:r w:rsidRPr="007836EB">
              <w:rPr>
                <w:sz w:val="20"/>
                <w:szCs w:val="20"/>
              </w:rPr>
              <w:t>ПУБЛИЧНОЕ АКЦИОНЕРНОЕ ОБЩЕСТВО "РОСТЕЛЕКОМ"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873F8" w:rsidRDefault="00130CC0" w:rsidP="007836EB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F873F8" w:rsidRDefault="00F873F8" w:rsidP="007836EB">
            <w:pPr>
              <w:pStyle w:val="af1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873F8" w:rsidRDefault="00130CC0" w:rsidP="007836EB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873F8" w:rsidRDefault="00130CC0" w:rsidP="007836EB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Салихов Владимир Иванович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873F8" w:rsidRDefault="00130CC0" w:rsidP="007836EB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873F8" w:rsidTr="007836E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873F8" w:rsidRDefault="00130CC0" w:rsidP="007836EB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7836EB">
              <w:rPr>
                <w:sz w:val="20"/>
                <w:szCs w:val="20"/>
              </w:rPr>
              <w:t>-122201</w:t>
            </w:r>
          </w:p>
          <w:p w:rsidR="00F873F8" w:rsidRDefault="00130CC0" w:rsidP="007836EB">
            <w:pPr>
              <w:pStyle w:val="af1"/>
              <w:jc w:val="center"/>
            </w:pPr>
            <w:r w:rsidRPr="007836EB">
              <w:rPr>
                <w:sz w:val="20"/>
                <w:szCs w:val="20"/>
              </w:rPr>
              <w:t>ПУБЛИЧНОЕ АКЦИОНЕРНОЕ ОБЩЕСТВО "РОСТЕЛЕКОМ"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873F8" w:rsidRDefault="00130CC0" w:rsidP="007836EB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F873F8" w:rsidRDefault="00F873F8" w:rsidP="007836EB">
            <w:pPr>
              <w:pStyle w:val="af1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873F8" w:rsidRDefault="00130CC0" w:rsidP="007836EB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873F8" w:rsidRDefault="00130CC0" w:rsidP="007836EB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Макаркина Алена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873F8" w:rsidRDefault="00130CC0" w:rsidP="007836EB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873F8" w:rsidTr="007836E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873F8" w:rsidRDefault="00130CC0" w:rsidP="007836EB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7836EB">
              <w:rPr>
                <w:sz w:val="20"/>
                <w:szCs w:val="20"/>
              </w:rPr>
              <w:t>-122201</w:t>
            </w:r>
          </w:p>
          <w:p w:rsidR="00F873F8" w:rsidRDefault="00130CC0" w:rsidP="007836EB">
            <w:pPr>
              <w:pStyle w:val="af1"/>
              <w:jc w:val="center"/>
            </w:pPr>
            <w:r w:rsidRPr="007836EB">
              <w:rPr>
                <w:sz w:val="20"/>
                <w:szCs w:val="20"/>
              </w:rPr>
              <w:t>ПУБЛИЧНОЕ АКЦИОНЕРНОЕ ОБЩЕСТВО "РОСТЕЛЕКОМ"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873F8" w:rsidRDefault="00130CC0" w:rsidP="007836EB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F873F8" w:rsidRDefault="00F873F8" w:rsidP="007836EB">
            <w:pPr>
              <w:pStyle w:val="af1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873F8" w:rsidRDefault="00130CC0" w:rsidP="007836EB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873F8" w:rsidRDefault="00130CC0" w:rsidP="007836EB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 Владимир Викторович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873F8" w:rsidRDefault="00130CC0" w:rsidP="007836EB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873F8" w:rsidTr="007836E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873F8" w:rsidRDefault="00130CC0" w:rsidP="007836EB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7836EB">
              <w:rPr>
                <w:sz w:val="20"/>
                <w:szCs w:val="20"/>
              </w:rPr>
              <w:t>-122201</w:t>
            </w:r>
          </w:p>
          <w:p w:rsidR="00F873F8" w:rsidRDefault="00130CC0" w:rsidP="007836EB">
            <w:pPr>
              <w:pStyle w:val="af1"/>
              <w:jc w:val="center"/>
            </w:pPr>
            <w:r w:rsidRPr="007836EB">
              <w:rPr>
                <w:sz w:val="20"/>
                <w:szCs w:val="20"/>
              </w:rPr>
              <w:t>ПУБЛИЧНОЕ АКЦИОНЕРНОЕ ОБЩЕСТВО "РОСТЕЛЕКОМ"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873F8" w:rsidRDefault="00130CC0" w:rsidP="007836EB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F873F8" w:rsidRDefault="00F873F8" w:rsidP="007836EB">
            <w:pPr>
              <w:pStyle w:val="af1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873F8" w:rsidRDefault="00130CC0" w:rsidP="007836EB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873F8" w:rsidRDefault="00130CC0" w:rsidP="007836EB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Слободяник Александр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873F8" w:rsidRDefault="00130CC0" w:rsidP="007836EB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F873F8" w:rsidRDefault="00F873F8">
      <w:pPr>
        <w:jc w:val="both"/>
        <w:rPr>
          <w:rFonts w:eastAsia="Times New Roman"/>
          <w:sz w:val="20"/>
          <w:szCs w:val="20"/>
          <w:lang w:val="en-US"/>
        </w:rPr>
      </w:pPr>
      <w:bookmarkStart w:id="0" w:name="_GoBack"/>
      <w:bookmarkEnd w:id="0"/>
    </w:p>
    <w:p w:rsidR="00F873F8" w:rsidRPr="007836EB" w:rsidRDefault="00130CC0" w:rsidP="007836EB">
      <w:pPr>
        <w:ind w:firstLine="567"/>
        <w:jc w:val="both"/>
        <w:rPr>
          <w:sz w:val="22"/>
          <w:szCs w:val="22"/>
        </w:rPr>
      </w:pPr>
      <w:r w:rsidRPr="007836EB">
        <w:rPr>
          <w:rFonts w:eastAsia="Times New Roman"/>
          <w:sz w:val="22"/>
          <w:szCs w:val="22"/>
        </w:rPr>
        <w:t xml:space="preserve">В </w:t>
      </w:r>
      <w:r w:rsidRPr="007836EB">
        <w:rPr>
          <w:rFonts w:eastAsia="Times New Roman"/>
          <w:sz w:val="22"/>
          <w:szCs w:val="22"/>
        </w:rPr>
        <w:t>результате рассмотрения вторых частей заявок победителем электронного аукциона признается ОБЩЕСТВО С ОГРАНИЧЕННОЙ ОТВЕТСТВЕННОСТЬЮ "БИЗНЕС-ТРЕЙД", предложивший цену контракта 173 400,00 руб.</w:t>
      </w:r>
    </w:p>
    <w:p w:rsidR="00F873F8" w:rsidRPr="007836EB" w:rsidRDefault="00130CC0" w:rsidP="007836EB">
      <w:pPr>
        <w:ind w:firstLine="567"/>
        <w:jc w:val="both"/>
        <w:rPr>
          <w:sz w:val="22"/>
          <w:szCs w:val="22"/>
        </w:rPr>
      </w:pPr>
      <w:r w:rsidRPr="007836EB">
        <w:rPr>
          <w:rFonts w:eastAsia="Times New Roman"/>
          <w:sz w:val="22"/>
          <w:szCs w:val="22"/>
        </w:rPr>
        <w:t>На основании рассмотрения вторых частей заявок на участие в элек</w:t>
      </w:r>
      <w:r w:rsidRPr="007836EB">
        <w:rPr>
          <w:rFonts w:eastAsia="Times New Roman"/>
          <w:sz w:val="22"/>
          <w:szCs w:val="22"/>
        </w:rPr>
        <w:t xml:space="preserve">тронном аукционе, а также </w:t>
      </w:r>
      <w:r w:rsidR="007836EB">
        <w:rPr>
          <w:rFonts w:eastAsia="Times New Roman"/>
          <w:sz w:val="22"/>
          <w:szCs w:val="22"/>
        </w:rPr>
        <w:t xml:space="preserve">                              в соответствии с частью 10 статьи</w:t>
      </w:r>
      <w:r w:rsidRPr="007836EB">
        <w:rPr>
          <w:rFonts w:eastAsia="Times New Roman"/>
          <w:sz w:val="22"/>
          <w:szCs w:val="22"/>
        </w:rPr>
        <w:t xml:space="preserve"> 69 Федерально</w:t>
      </w:r>
      <w:r w:rsidR="007836EB">
        <w:rPr>
          <w:rFonts w:eastAsia="Times New Roman"/>
          <w:sz w:val="22"/>
          <w:szCs w:val="22"/>
        </w:rPr>
        <w:t xml:space="preserve">го закона № 44-ФЗ </w:t>
      </w:r>
      <w:r w:rsidRPr="007836EB">
        <w:rPr>
          <w:rFonts w:eastAsia="Times New Roman"/>
          <w:sz w:val="22"/>
          <w:szCs w:val="22"/>
        </w:rPr>
        <w:t>контракт заключается с участником ОБЩЕСТВО С</w:t>
      </w:r>
      <w:r w:rsidRPr="007836EB">
        <w:rPr>
          <w:rFonts w:eastAsia="Times New Roman"/>
          <w:sz w:val="22"/>
          <w:szCs w:val="22"/>
        </w:rPr>
        <w:t xml:space="preserve"> ОГРАНИЧЕННОЙ ОТВЕТСТВЕННОСТЬЮ "БИЗНЕС-ТРЕЙД", который предложил наиболее </w:t>
      </w:r>
      <w:r w:rsidR="007836EB" w:rsidRPr="007836EB">
        <w:rPr>
          <w:rFonts w:eastAsia="Times New Roman"/>
          <w:sz w:val="22"/>
          <w:szCs w:val="22"/>
        </w:rPr>
        <w:t>низкую цену контракта,</w:t>
      </w:r>
      <w:r w:rsidRPr="007836EB">
        <w:rPr>
          <w:rFonts w:eastAsia="Times New Roman"/>
          <w:sz w:val="22"/>
          <w:szCs w:val="22"/>
        </w:rPr>
        <w:t xml:space="preserve">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F873F8" w:rsidRPr="007836EB" w:rsidRDefault="00130CC0" w:rsidP="007836EB">
      <w:pPr>
        <w:ind w:firstLine="567"/>
        <w:jc w:val="both"/>
        <w:rPr>
          <w:sz w:val="22"/>
          <w:szCs w:val="22"/>
        </w:rPr>
      </w:pPr>
      <w:r w:rsidRPr="007836EB">
        <w:rPr>
          <w:rFonts w:eastAsia="Times New Roman"/>
          <w:sz w:val="22"/>
          <w:szCs w:val="22"/>
        </w:rPr>
        <w:t>Настоящий протокол подлежит</w:t>
      </w:r>
      <w:r w:rsidRPr="007836EB">
        <w:rPr>
          <w:rFonts w:eastAsia="Times New Roman"/>
          <w:sz w:val="22"/>
          <w:szCs w:val="22"/>
        </w:rPr>
        <w:t xml:space="preserve"> размещению в единой информационной системе в сфере закупок </w:t>
      </w:r>
      <w:r w:rsidR="007836EB">
        <w:rPr>
          <w:rFonts w:eastAsia="Times New Roman"/>
          <w:sz w:val="22"/>
          <w:szCs w:val="22"/>
        </w:rPr>
        <w:t xml:space="preserve">                       </w:t>
      </w:r>
      <w:r w:rsidRPr="007836EB">
        <w:rPr>
          <w:rFonts w:eastAsia="Times New Roman"/>
          <w:sz w:val="22"/>
          <w:szCs w:val="22"/>
        </w:rPr>
        <w:t xml:space="preserve">в порядке и в сроки, установленные Федеральным законом </w:t>
      </w:r>
      <w:r w:rsidR="007836EB">
        <w:rPr>
          <w:rFonts w:eastAsia="Times New Roman"/>
          <w:sz w:val="22"/>
          <w:szCs w:val="22"/>
        </w:rPr>
        <w:t>№44-ФЗ</w:t>
      </w:r>
      <w:r w:rsidRPr="007836EB">
        <w:rPr>
          <w:rFonts w:eastAsia="Times New Roman"/>
          <w:sz w:val="22"/>
          <w:szCs w:val="22"/>
        </w:rPr>
        <w:t>.</w:t>
      </w:r>
    </w:p>
    <w:p w:rsidR="00F873F8" w:rsidRPr="007836EB" w:rsidRDefault="00F873F8" w:rsidP="007836EB">
      <w:pPr>
        <w:ind w:firstLine="567"/>
        <w:jc w:val="both"/>
        <w:rPr>
          <w:rFonts w:eastAsia="Times New Roman"/>
          <w:sz w:val="22"/>
          <w:szCs w:val="22"/>
        </w:rPr>
      </w:pPr>
    </w:p>
    <w:p w:rsidR="00F873F8" w:rsidRDefault="00130CC0" w:rsidP="007836EB">
      <w:pPr>
        <w:ind w:firstLine="567"/>
      </w:pPr>
      <w:r>
        <w:rPr>
          <w:rFonts w:eastAsia="Times New Roman"/>
          <w:sz w:val="20"/>
          <w:szCs w:val="20"/>
        </w:rPr>
        <w:t>Подписи</w:t>
      </w:r>
      <w:r w:rsidR="007836EB">
        <w:rPr>
          <w:rFonts w:eastAsia="Times New Roman"/>
          <w:sz w:val="20"/>
          <w:szCs w:val="20"/>
        </w:rPr>
        <w:t>:</w:t>
      </w:r>
    </w:p>
    <w:p w:rsidR="00F873F8" w:rsidRDefault="00F873F8">
      <w:pPr>
        <w:rPr>
          <w:rFonts w:eastAsia="Times New Roman"/>
          <w:sz w:val="20"/>
          <w:szCs w:val="20"/>
        </w:rPr>
      </w:pPr>
    </w:p>
    <w:tbl>
      <w:tblPr>
        <w:tblW w:w="1012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694"/>
        <w:gridCol w:w="3119"/>
      </w:tblGrid>
      <w:tr w:rsidR="007836EB" w:rsidTr="00444E01">
        <w:tc>
          <w:tcPr>
            <w:tcW w:w="3307" w:type="dxa"/>
            <w:shd w:val="clear" w:color="auto" w:fill="auto"/>
            <w:vAlign w:val="bottom"/>
          </w:tcPr>
          <w:p w:rsidR="007836EB" w:rsidRDefault="007836EB" w:rsidP="00444E0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694" w:type="dxa"/>
            <w:shd w:val="clear" w:color="auto" w:fill="auto"/>
          </w:tcPr>
          <w:p w:rsidR="007836EB" w:rsidRDefault="007836EB" w:rsidP="00444E0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119" w:type="dxa"/>
            <w:shd w:val="clear" w:color="auto" w:fill="auto"/>
            <w:vAlign w:val="bottom"/>
          </w:tcPr>
          <w:p w:rsidR="007836EB" w:rsidRDefault="007836EB" w:rsidP="00444E01">
            <w:pPr>
              <w:pStyle w:val="af1"/>
            </w:pPr>
            <w:r>
              <w:rPr>
                <w:sz w:val="20"/>
                <w:szCs w:val="20"/>
                <w:lang w:val="en-US"/>
              </w:rPr>
              <w:t>Каргина Тамара Васильевна</w:t>
            </w:r>
          </w:p>
        </w:tc>
      </w:tr>
      <w:tr w:rsidR="007836EB" w:rsidTr="00444E01">
        <w:tc>
          <w:tcPr>
            <w:tcW w:w="3307" w:type="dxa"/>
            <w:shd w:val="clear" w:color="auto" w:fill="auto"/>
            <w:vAlign w:val="bottom"/>
          </w:tcPr>
          <w:p w:rsidR="007836EB" w:rsidRDefault="007836EB" w:rsidP="00444E0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694" w:type="dxa"/>
            <w:shd w:val="clear" w:color="auto" w:fill="auto"/>
          </w:tcPr>
          <w:p w:rsidR="007836EB" w:rsidRDefault="007836EB" w:rsidP="00444E0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  <w:p w:rsidR="007836EB" w:rsidRDefault="007836EB" w:rsidP="00444E0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119" w:type="dxa"/>
            <w:shd w:val="clear" w:color="auto" w:fill="auto"/>
            <w:vAlign w:val="bottom"/>
          </w:tcPr>
          <w:p w:rsidR="007836EB" w:rsidRDefault="007836EB" w:rsidP="00444E01">
            <w:pPr>
              <w:pStyle w:val="af1"/>
            </w:pPr>
            <w:r>
              <w:rPr>
                <w:sz w:val="20"/>
                <w:szCs w:val="20"/>
                <w:lang w:val="en-US"/>
              </w:rPr>
              <w:t>Салихов Владимир Иванович</w:t>
            </w:r>
          </w:p>
        </w:tc>
      </w:tr>
      <w:tr w:rsidR="007836EB" w:rsidTr="00444E01">
        <w:tc>
          <w:tcPr>
            <w:tcW w:w="3307" w:type="dxa"/>
            <w:shd w:val="clear" w:color="auto" w:fill="auto"/>
            <w:vAlign w:val="bottom"/>
          </w:tcPr>
          <w:p w:rsidR="007836EB" w:rsidRDefault="007836EB" w:rsidP="00444E0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694" w:type="dxa"/>
            <w:shd w:val="clear" w:color="auto" w:fill="auto"/>
          </w:tcPr>
          <w:p w:rsidR="007836EB" w:rsidRDefault="007836EB" w:rsidP="00444E0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  <w:p w:rsidR="007836EB" w:rsidRDefault="007836EB" w:rsidP="00444E0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119" w:type="dxa"/>
            <w:shd w:val="clear" w:color="auto" w:fill="auto"/>
            <w:vAlign w:val="bottom"/>
          </w:tcPr>
          <w:p w:rsidR="007836EB" w:rsidRDefault="007836EB" w:rsidP="00444E01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Макаркина Алена Владимировна</w:t>
            </w:r>
          </w:p>
        </w:tc>
      </w:tr>
      <w:tr w:rsidR="007836EB" w:rsidTr="00444E01">
        <w:tc>
          <w:tcPr>
            <w:tcW w:w="3307" w:type="dxa"/>
            <w:shd w:val="clear" w:color="auto" w:fill="auto"/>
            <w:vAlign w:val="bottom"/>
          </w:tcPr>
          <w:p w:rsidR="007836EB" w:rsidRDefault="007836EB" w:rsidP="00444E0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694" w:type="dxa"/>
            <w:shd w:val="clear" w:color="auto" w:fill="auto"/>
          </w:tcPr>
          <w:p w:rsidR="007836EB" w:rsidRDefault="007836EB" w:rsidP="00444E0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  <w:p w:rsidR="007836EB" w:rsidRDefault="007836EB" w:rsidP="00444E0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119" w:type="dxa"/>
            <w:shd w:val="clear" w:color="auto" w:fill="auto"/>
            <w:vAlign w:val="bottom"/>
          </w:tcPr>
          <w:p w:rsidR="007836EB" w:rsidRDefault="007836EB" w:rsidP="00444E01">
            <w:pPr>
              <w:pStyle w:val="af1"/>
            </w:pPr>
            <w:r>
              <w:rPr>
                <w:sz w:val="20"/>
                <w:szCs w:val="20"/>
                <w:lang w:val="en-US"/>
              </w:rPr>
              <w:t>Иванов Владимир Викторович</w:t>
            </w:r>
          </w:p>
        </w:tc>
      </w:tr>
      <w:tr w:rsidR="007836EB" w:rsidTr="00444E01">
        <w:tc>
          <w:tcPr>
            <w:tcW w:w="3307" w:type="dxa"/>
            <w:shd w:val="clear" w:color="auto" w:fill="auto"/>
            <w:vAlign w:val="bottom"/>
          </w:tcPr>
          <w:p w:rsidR="007836EB" w:rsidRDefault="007836EB" w:rsidP="00444E0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694" w:type="dxa"/>
            <w:shd w:val="clear" w:color="auto" w:fill="auto"/>
          </w:tcPr>
          <w:p w:rsidR="007836EB" w:rsidRDefault="007836EB" w:rsidP="00444E0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  <w:p w:rsidR="007836EB" w:rsidRDefault="007836EB" w:rsidP="00444E0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119" w:type="dxa"/>
            <w:shd w:val="clear" w:color="auto" w:fill="auto"/>
            <w:vAlign w:val="bottom"/>
          </w:tcPr>
          <w:p w:rsidR="007836EB" w:rsidRDefault="007836EB" w:rsidP="00444E01">
            <w:pPr>
              <w:pStyle w:val="af1"/>
            </w:pPr>
            <w:r>
              <w:rPr>
                <w:sz w:val="20"/>
                <w:szCs w:val="20"/>
                <w:lang w:val="en-US"/>
              </w:rPr>
              <w:t>Слободяник Александр Юрьевич</w:t>
            </w:r>
          </w:p>
        </w:tc>
      </w:tr>
    </w:tbl>
    <w:p w:rsidR="00130CC0" w:rsidRDefault="00130CC0"/>
    <w:sectPr w:rsidR="00130CC0" w:rsidSect="007836EB">
      <w:pgSz w:w="11906" w:h="16838"/>
      <w:pgMar w:top="568" w:right="566" w:bottom="1134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73F8"/>
    <w:rsid w:val="00130CC0"/>
    <w:rsid w:val="007836EB"/>
    <w:rsid w:val="00F24CC2"/>
    <w:rsid w:val="00F87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9679984-86CE-4BC3-AE33-3BAAFC2F17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651</Words>
  <Characters>3713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Слободяник Александр Юрьевич</cp:lastModifiedBy>
  <cp:revision>17</cp:revision>
  <cp:lastPrinted>2021-10-27T14:30:00Z</cp:lastPrinted>
  <dcterms:created xsi:type="dcterms:W3CDTF">2020-01-20T14:42:00Z</dcterms:created>
  <dcterms:modified xsi:type="dcterms:W3CDTF">2021-10-27T14:30:00Z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