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8FB" w:rsidRDefault="007677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48FB" w:rsidRPr="007520F2" w:rsidRDefault="00767711" w:rsidP="007520F2">
      <w:pPr>
        <w:jc w:val="center"/>
      </w:pPr>
      <w:r w:rsidRPr="007520F2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защищенного канала передачи данных и доступа к сети Интернет" </w:t>
      </w:r>
    </w:p>
    <w:p w:rsidR="00EE48FB" w:rsidRPr="007520F2" w:rsidRDefault="00767711">
      <w:pPr>
        <w:ind w:firstLine="567"/>
        <w:jc w:val="center"/>
        <w:rPr>
          <w:rFonts w:eastAsia="Times New Roman"/>
          <w:b/>
          <w:bCs/>
        </w:rPr>
      </w:pPr>
      <w:r w:rsidRPr="007520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20F2">
        <w:rPr>
          <w:rFonts w:eastAsia="Times New Roman"/>
          <w:b/>
          <w:bCs/>
          <w:sz w:val="20"/>
          <w:szCs w:val="20"/>
        </w:rPr>
        <w:t xml:space="preserve"> 0145200002121000062) </w:t>
      </w:r>
    </w:p>
    <w:p w:rsidR="00EE48FB" w:rsidRPr="007520F2" w:rsidRDefault="00EE48FB">
      <w:pPr>
        <w:ind w:firstLine="567"/>
        <w:jc w:val="center"/>
        <w:rPr>
          <w:sz w:val="20"/>
          <w:szCs w:val="20"/>
        </w:rPr>
      </w:pPr>
    </w:p>
    <w:p w:rsidR="00EE48FB" w:rsidRPr="007520F2" w:rsidRDefault="007520F2">
      <w:pPr>
        <w:ind w:firstLine="567"/>
        <w:jc w:val="right"/>
      </w:pPr>
      <w:r w:rsidRPr="00A97815">
        <w:rPr>
          <w:rFonts w:eastAsia="Times New Roman"/>
          <w:sz w:val="20"/>
          <w:szCs w:val="20"/>
        </w:rPr>
        <w:t xml:space="preserve"> 28</w:t>
      </w:r>
      <w:r>
        <w:rPr>
          <w:rFonts w:eastAsia="Times New Roman"/>
          <w:sz w:val="20"/>
          <w:szCs w:val="20"/>
        </w:rPr>
        <w:t>.10.21 09:30:00</w:t>
      </w:r>
      <w:r w:rsidR="00767711" w:rsidRPr="007520F2">
        <w:rPr>
          <w:rFonts w:eastAsia="Times New Roman"/>
          <w:sz w:val="20"/>
          <w:szCs w:val="20"/>
        </w:rPr>
        <w:t xml:space="preserve"> (</w:t>
      </w:r>
      <w:r w:rsidR="00767711">
        <w:rPr>
          <w:rFonts w:eastAsia="Times New Roman"/>
          <w:sz w:val="20"/>
          <w:szCs w:val="20"/>
          <w:lang w:val="en-US"/>
        </w:rPr>
        <w:t>MSK</w:t>
      </w:r>
      <w:r w:rsidR="00767711" w:rsidRPr="007520F2">
        <w:rPr>
          <w:rFonts w:eastAsia="Times New Roman"/>
          <w:sz w:val="20"/>
          <w:szCs w:val="20"/>
        </w:rPr>
        <w:t>+00:00)</w:t>
      </w:r>
    </w:p>
    <w:p w:rsidR="00EE48FB" w:rsidRPr="007520F2" w:rsidRDefault="00EE48FB">
      <w:pPr>
        <w:ind w:firstLine="567"/>
        <w:rPr>
          <w:rFonts w:eastAsia="Times New Roman"/>
          <w:sz w:val="20"/>
          <w:szCs w:val="20"/>
        </w:rPr>
      </w:pPr>
    </w:p>
    <w:p w:rsidR="00EE48FB" w:rsidRPr="007520F2" w:rsidRDefault="00767711" w:rsidP="007520F2">
      <w:pPr>
        <w:overflowPunct w:val="0"/>
        <w:ind w:firstLine="567"/>
        <w:rPr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</w:p>
    <w:p w:rsidR="00EE48FB" w:rsidRPr="007520F2" w:rsidRDefault="00EE48FB" w:rsidP="007520F2">
      <w:pPr>
        <w:ind w:firstLine="567"/>
        <w:rPr>
          <w:rFonts w:eastAsia="Times New Roman"/>
          <w:sz w:val="22"/>
          <w:szCs w:val="22"/>
        </w:rPr>
      </w:pPr>
    </w:p>
    <w:p w:rsidR="00EE48FB" w:rsidRPr="007520F2" w:rsidRDefault="00767711" w:rsidP="007520F2">
      <w:pPr>
        <w:ind w:firstLine="567"/>
        <w:rPr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>Организатор аукциона: ЗАКОНОДАТЕЛЬНОЕ СОБРАНИЕ ЛЕНИНГРАДСКОЙ ОБЛАСТИ</w:t>
      </w:r>
    </w:p>
    <w:p w:rsidR="00EE48FB" w:rsidRPr="007520F2" w:rsidRDefault="00EE48FB" w:rsidP="007520F2">
      <w:pPr>
        <w:ind w:firstLine="567"/>
        <w:rPr>
          <w:rFonts w:eastAsia="Times New Roman"/>
          <w:sz w:val="22"/>
          <w:szCs w:val="22"/>
        </w:rPr>
      </w:pPr>
    </w:p>
    <w:p w:rsidR="00EE48FB" w:rsidRPr="007520F2" w:rsidRDefault="00767711" w:rsidP="007520F2">
      <w:pPr>
        <w:ind w:firstLine="567"/>
        <w:rPr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</w:p>
    <w:p w:rsidR="00EE48FB" w:rsidRPr="007520F2" w:rsidRDefault="00EE48FB" w:rsidP="007520F2">
      <w:pPr>
        <w:ind w:firstLine="567"/>
        <w:rPr>
          <w:rFonts w:eastAsia="Times New Roman"/>
          <w:sz w:val="22"/>
          <w:szCs w:val="22"/>
        </w:rPr>
      </w:pPr>
    </w:p>
    <w:p w:rsidR="00EE48FB" w:rsidRPr="007520F2" w:rsidRDefault="00767711" w:rsidP="007520F2">
      <w:pPr>
        <w:ind w:firstLine="567"/>
        <w:rPr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 xml:space="preserve">Наименование закупки: Оказание услуг по предоставлению защищенного канала передачи данных </w:t>
      </w:r>
      <w:r w:rsidR="007520F2" w:rsidRPr="007520F2">
        <w:rPr>
          <w:rFonts w:eastAsia="Times New Roman"/>
          <w:sz w:val="22"/>
          <w:szCs w:val="22"/>
        </w:rPr>
        <w:t xml:space="preserve">                                    </w:t>
      </w:r>
      <w:r w:rsidRPr="007520F2">
        <w:rPr>
          <w:rFonts w:eastAsia="Times New Roman"/>
          <w:sz w:val="22"/>
          <w:szCs w:val="22"/>
        </w:rPr>
        <w:t xml:space="preserve">и доступа к сети Интернет </w:t>
      </w:r>
    </w:p>
    <w:p w:rsidR="00EE48FB" w:rsidRPr="007520F2" w:rsidRDefault="00EE48FB" w:rsidP="007520F2">
      <w:pPr>
        <w:ind w:firstLine="567"/>
        <w:rPr>
          <w:rFonts w:eastAsia="Times New Roman"/>
          <w:sz w:val="22"/>
          <w:szCs w:val="22"/>
        </w:rPr>
      </w:pPr>
    </w:p>
    <w:p w:rsidR="00EE48FB" w:rsidRPr="007520F2" w:rsidRDefault="00767711" w:rsidP="007520F2">
      <w:pPr>
        <w:ind w:firstLine="567"/>
        <w:rPr>
          <w:rFonts w:eastAsia="Times New Roman"/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>Идентификационный код закупки: 212782567841778420100101180016110242</w:t>
      </w:r>
    </w:p>
    <w:p w:rsidR="00EE48FB" w:rsidRPr="007520F2" w:rsidRDefault="00EE48FB" w:rsidP="007520F2">
      <w:pPr>
        <w:ind w:firstLine="567"/>
        <w:rPr>
          <w:sz w:val="22"/>
          <w:szCs w:val="22"/>
        </w:rPr>
      </w:pPr>
    </w:p>
    <w:p w:rsidR="00EE48FB" w:rsidRPr="007520F2" w:rsidRDefault="00767711" w:rsidP="007520F2">
      <w:pPr>
        <w:ind w:firstLine="567"/>
        <w:rPr>
          <w:rFonts w:eastAsia="Times New Roman"/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534 240,00 руб.</w:t>
      </w:r>
    </w:p>
    <w:p w:rsidR="00EE48FB" w:rsidRDefault="00EE48FB">
      <w:pPr>
        <w:rPr>
          <w:rFonts w:eastAsia="Times New Roman"/>
          <w:sz w:val="20"/>
          <w:szCs w:val="20"/>
        </w:rPr>
      </w:pPr>
    </w:p>
    <w:p w:rsidR="007520F2" w:rsidRDefault="007520F2" w:rsidP="007520F2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 xml:space="preserve">Состав </w:t>
      </w:r>
      <w:r w:rsidRPr="00AB64E5">
        <w:rPr>
          <w:sz w:val="22"/>
          <w:szCs w:val="22"/>
        </w:rPr>
        <w:t xml:space="preserve"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</w:t>
      </w:r>
      <w:r>
        <w:rPr>
          <w:sz w:val="22"/>
          <w:szCs w:val="22"/>
        </w:rPr>
        <w:t xml:space="preserve">                           </w:t>
      </w:r>
      <w:r w:rsidRPr="00AB64E5">
        <w:rPr>
          <w:sz w:val="22"/>
          <w:szCs w:val="22"/>
        </w:rPr>
        <w:t>(далее - аукционная комиссия)</w:t>
      </w:r>
      <w:r w:rsidRPr="00AB64E5">
        <w:rPr>
          <w:rFonts w:eastAsia="Times New Roman"/>
          <w:sz w:val="22"/>
          <w:szCs w:val="22"/>
        </w:rPr>
        <w:t>:</w:t>
      </w:r>
    </w:p>
    <w:p w:rsidR="007520F2" w:rsidRPr="00AB64E5" w:rsidRDefault="007520F2" w:rsidP="007520F2">
      <w:pPr>
        <w:ind w:firstLine="567"/>
        <w:jc w:val="both"/>
        <w:rPr>
          <w:rFonts w:eastAsia="Times New Roman"/>
          <w:sz w:val="22"/>
          <w:szCs w:val="22"/>
        </w:rPr>
      </w:pPr>
    </w:p>
    <w:tbl>
      <w:tblPr>
        <w:tblW w:w="680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4364"/>
      </w:tblGrid>
      <w:tr w:rsidR="007520F2" w:rsidRPr="00AB64E5" w:rsidTr="00AF3A7A">
        <w:tc>
          <w:tcPr>
            <w:tcW w:w="2439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</w:tr>
      <w:tr w:rsidR="007520F2" w:rsidRPr="00AB64E5" w:rsidTr="00AF3A7A">
        <w:tc>
          <w:tcPr>
            <w:tcW w:w="2439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</w:tr>
      <w:tr w:rsidR="007520F2" w:rsidRPr="00AB64E5" w:rsidTr="00AF3A7A">
        <w:tc>
          <w:tcPr>
            <w:tcW w:w="2439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520F2" w:rsidRPr="007520F2" w:rsidRDefault="007520F2" w:rsidP="00AF3A7A">
            <w:pPr>
              <w:ind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Макаркина Алена Владимировна</w:t>
            </w:r>
          </w:p>
        </w:tc>
      </w:tr>
      <w:tr w:rsidR="007520F2" w:rsidRPr="00AB64E5" w:rsidTr="00AF3A7A">
        <w:tc>
          <w:tcPr>
            <w:tcW w:w="2439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</w:tr>
      <w:tr w:rsidR="007520F2" w:rsidRPr="00AB64E5" w:rsidTr="00AF3A7A">
        <w:tc>
          <w:tcPr>
            <w:tcW w:w="2439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520F2" w:rsidRPr="00AB64E5" w:rsidRDefault="007520F2" w:rsidP="00AF3A7A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</w:tr>
    </w:tbl>
    <w:p w:rsidR="00EE48FB" w:rsidRDefault="00EE48FB">
      <w:pPr>
        <w:rPr>
          <w:rFonts w:eastAsia="Times New Roman"/>
          <w:sz w:val="20"/>
          <w:szCs w:val="20"/>
        </w:rPr>
      </w:pPr>
    </w:p>
    <w:p w:rsidR="00EE48FB" w:rsidRPr="007520F2" w:rsidRDefault="00767711" w:rsidP="007520F2">
      <w:pPr>
        <w:ind w:firstLine="567"/>
        <w:jc w:val="both"/>
        <w:rPr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EE48FB" w:rsidRPr="007520F2" w:rsidRDefault="00EE48FB" w:rsidP="007520F2">
      <w:pPr>
        <w:ind w:firstLine="567"/>
        <w:rPr>
          <w:rFonts w:eastAsia="Times New Roman"/>
          <w:sz w:val="22"/>
          <w:szCs w:val="22"/>
        </w:rPr>
      </w:pPr>
    </w:p>
    <w:p w:rsidR="007520F2" w:rsidRPr="005070CF" w:rsidRDefault="00767711" w:rsidP="007520F2">
      <w:pPr>
        <w:ind w:firstLine="567"/>
        <w:jc w:val="both"/>
        <w:rPr>
          <w:sz w:val="22"/>
          <w:szCs w:val="22"/>
        </w:rPr>
      </w:pPr>
      <w:r w:rsidRPr="007520F2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="007520F2" w:rsidRPr="005070CF">
        <w:rPr>
          <w:rFonts w:eastAsia="Times New Roman"/>
          <w:sz w:val="22"/>
          <w:szCs w:val="22"/>
        </w:rPr>
        <w:t xml:space="preserve">Федерального закона от 05 апреля 2013 № 44-ФЗ «О контрактной системе в сфере закупок товаров, работ, услуг </w:t>
      </w:r>
      <w:r w:rsidR="007520F2">
        <w:rPr>
          <w:rFonts w:eastAsia="Times New Roman"/>
          <w:sz w:val="22"/>
          <w:szCs w:val="22"/>
        </w:rPr>
        <w:t xml:space="preserve">                       </w:t>
      </w:r>
      <w:r w:rsidR="007520F2" w:rsidRPr="005070CF">
        <w:rPr>
          <w:rFonts w:eastAsia="Times New Roman"/>
          <w:sz w:val="22"/>
          <w:szCs w:val="22"/>
        </w:rPr>
        <w:t>для обеспечения государственных и муниципальных нужд» (далее – Федеральный закон № 44-ФЗ).</w:t>
      </w:r>
    </w:p>
    <w:p w:rsidR="00EE48FB" w:rsidRDefault="00EE48FB" w:rsidP="007520F2">
      <w:pPr>
        <w:ind w:firstLine="567"/>
        <w:rPr>
          <w:rFonts w:eastAsia="Times New Roman"/>
        </w:rPr>
      </w:pPr>
    </w:p>
    <w:p w:rsidR="00EE48FB" w:rsidRDefault="00EE48F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E48FB">
        <w:tc>
          <w:tcPr>
            <w:tcW w:w="9924" w:type="dxa"/>
            <w:gridSpan w:val="4"/>
            <w:shd w:val="clear" w:color="auto" w:fill="auto"/>
          </w:tcPr>
          <w:p w:rsidR="00EE48FB" w:rsidRPr="007520F2" w:rsidRDefault="00767711" w:rsidP="007520F2">
            <w:pPr>
              <w:ind w:left="-45" w:firstLine="612"/>
              <w:rPr>
                <w:sz w:val="22"/>
                <w:szCs w:val="22"/>
              </w:rPr>
            </w:pPr>
            <w:r w:rsidRPr="007520F2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EE48FB" w:rsidTr="007520F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520F2" w:rsidP="007520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</w:t>
            </w:r>
            <w:r w:rsidR="0076771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аукционной </w:t>
            </w:r>
            <w:r w:rsidR="00767711"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EE48FB" w:rsidTr="007520F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520F2">
              <w:rPr>
                <w:sz w:val="20"/>
                <w:szCs w:val="20"/>
              </w:rPr>
              <w:t>-123227</w:t>
            </w:r>
          </w:p>
          <w:p w:rsidR="00EE48FB" w:rsidRDefault="00767711" w:rsidP="007520F2">
            <w:pPr>
              <w:jc w:val="center"/>
            </w:pPr>
            <w:r w:rsidRPr="007520F2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E48FB" w:rsidRDefault="00EE48FB" w:rsidP="007520F2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E48FB" w:rsidTr="007520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520F2">
              <w:rPr>
                <w:sz w:val="20"/>
                <w:szCs w:val="20"/>
              </w:rPr>
              <w:t>-123227</w:t>
            </w:r>
          </w:p>
          <w:p w:rsidR="00EE48FB" w:rsidRDefault="00767711" w:rsidP="007520F2">
            <w:pPr>
              <w:jc w:val="center"/>
            </w:pPr>
            <w:r w:rsidRPr="007520F2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E48FB" w:rsidRDefault="00EE48FB" w:rsidP="007520F2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E48FB" w:rsidTr="007520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520F2">
              <w:rPr>
                <w:sz w:val="20"/>
                <w:szCs w:val="20"/>
              </w:rPr>
              <w:t>-123227</w:t>
            </w:r>
          </w:p>
          <w:p w:rsidR="00EE48FB" w:rsidRDefault="00767711" w:rsidP="007520F2">
            <w:pPr>
              <w:jc w:val="center"/>
            </w:pPr>
            <w:r w:rsidRPr="007520F2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E48FB" w:rsidRDefault="00EE48FB" w:rsidP="007520F2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E48FB" w:rsidTr="007520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520F2">
              <w:rPr>
                <w:sz w:val="20"/>
                <w:szCs w:val="20"/>
              </w:rPr>
              <w:t>-123227</w:t>
            </w:r>
          </w:p>
          <w:p w:rsidR="00EE48FB" w:rsidRDefault="00767711" w:rsidP="007520F2">
            <w:pPr>
              <w:jc w:val="center"/>
            </w:pPr>
            <w:r w:rsidRPr="007520F2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E48FB" w:rsidRDefault="00EE48FB" w:rsidP="007520F2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E48FB" w:rsidTr="007520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520F2">
              <w:rPr>
                <w:sz w:val="20"/>
                <w:szCs w:val="20"/>
              </w:rPr>
              <w:t>-123227</w:t>
            </w:r>
          </w:p>
          <w:p w:rsidR="00EE48FB" w:rsidRDefault="00767711" w:rsidP="007520F2">
            <w:pPr>
              <w:jc w:val="center"/>
            </w:pPr>
            <w:r w:rsidRPr="007520F2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E48FB" w:rsidRDefault="00EE48FB" w:rsidP="007520F2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8FB" w:rsidRDefault="00767711" w:rsidP="007520F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EE48FB" w:rsidRDefault="00767711" w:rsidP="00752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E48FB" w:rsidRDefault="00EE48FB">
      <w:pPr>
        <w:jc w:val="both"/>
        <w:rPr>
          <w:sz w:val="20"/>
          <w:szCs w:val="20"/>
          <w:lang w:val="en-US"/>
        </w:rPr>
      </w:pPr>
    </w:p>
    <w:p w:rsidR="00EE48FB" w:rsidRPr="00D51357" w:rsidRDefault="00767711" w:rsidP="00D51357">
      <w:pPr>
        <w:ind w:firstLine="567"/>
        <w:jc w:val="both"/>
        <w:rPr>
          <w:sz w:val="22"/>
          <w:szCs w:val="22"/>
        </w:rPr>
      </w:pPr>
      <w:bookmarkStart w:id="0" w:name="__DdeLink__136_4014115248"/>
      <w:bookmarkEnd w:id="0"/>
      <w:r w:rsidRPr="00D51357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</w:t>
      </w:r>
      <w:r w:rsidR="00D51357">
        <w:rPr>
          <w:rFonts w:eastAsia="Times New Roman"/>
          <w:sz w:val="22"/>
          <w:szCs w:val="22"/>
        </w:rPr>
        <w:t xml:space="preserve">                         в соответствии с частью 1 статьи</w:t>
      </w:r>
      <w:r w:rsidRPr="00D51357">
        <w:rPr>
          <w:rFonts w:eastAsia="Times New Roman"/>
          <w:sz w:val="22"/>
          <w:szCs w:val="22"/>
        </w:rPr>
        <w:t xml:space="preserve"> 71 Федерально</w:t>
      </w:r>
      <w:r w:rsidR="00D51357" w:rsidRPr="00D51357">
        <w:rPr>
          <w:rFonts w:eastAsia="Times New Roman"/>
          <w:sz w:val="22"/>
          <w:szCs w:val="22"/>
        </w:rPr>
        <w:t>го закона №</w:t>
      </w:r>
      <w:r w:rsidR="00A97815">
        <w:rPr>
          <w:rFonts w:eastAsia="Times New Roman"/>
          <w:sz w:val="22"/>
          <w:szCs w:val="22"/>
        </w:rPr>
        <w:t xml:space="preserve"> </w:t>
      </w:r>
      <w:r w:rsidR="00D51357" w:rsidRPr="00D51357">
        <w:rPr>
          <w:rFonts w:eastAsia="Times New Roman"/>
          <w:sz w:val="22"/>
          <w:szCs w:val="22"/>
        </w:rPr>
        <w:t xml:space="preserve">44-ФЗ </w:t>
      </w:r>
      <w:r w:rsidRPr="00D51357">
        <w:rPr>
          <w:rFonts w:eastAsia="Times New Roman"/>
          <w:sz w:val="22"/>
          <w:szCs w:val="22"/>
        </w:rPr>
        <w:t>контракт заключается с единственным участником ОБЩЕСТВО С ОГРАНИЧЕННОЙ ОТВЕТСТВЕННОСТЬЮ "ТЕЛЕКОМПАС".</w:t>
      </w:r>
    </w:p>
    <w:p w:rsidR="00EE48FB" w:rsidRPr="00D51357" w:rsidRDefault="00767711" w:rsidP="00D51357">
      <w:pPr>
        <w:ind w:firstLine="567"/>
        <w:jc w:val="both"/>
        <w:rPr>
          <w:sz w:val="22"/>
          <w:szCs w:val="22"/>
        </w:rPr>
      </w:pPr>
      <w:r w:rsidRPr="00D51357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№ 44-ФЗ.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48FB" w:rsidRPr="00D51357" w:rsidRDefault="00EE48FB" w:rsidP="00D51357">
      <w:pPr>
        <w:ind w:firstLine="567"/>
        <w:jc w:val="both"/>
        <w:rPr>
          <w:rFonts w:eastAsia="Times New Roman"/>
          <w:sz w:val="22"/>
          <w:szCs w:val="22"/>
        </w:rPr>
      </w:pPr>
    </w:p>
    <w:p w:rsidR="00EE48FB" w:rsidRPr="00D51357" w:rsidRDefault="00767711" w:rsidP="00D51357">
      <w:pPr>
        <w:ind w:firstLine="567"/>
        <w:jc w:val="both"/>
        <w:rPr>
          <w:sz w:val="22"/>
          <w:szCs w:val="22"/>
        </w:rPr>
      </w:pPr>
      <w:r w:rsidRPr="00D51357">
        <w:rPr>
          <w:rFonts w:eastAsia="Times New Roman"/>
          <w:sz w:val="22"/>
          <w:szCs w:val="22"/>
        </w:rPr>
        <w:lastRenderedPageBreak/>
        <w:t xml:space="preserve">Настоящий протокол подлежит размещению в единой информационной системе в сфере закупок </w:t>
      </w:r>
      <w:r w:rsidR="00D51357">
        <w:rPr>
          <w:rFonts w:eastAsia="Times New Roman"/>
          <w:sz w:val="22"/>
          <w:szCs w:val="22"/>
        </w:rPr>
        <w:t xml:space="preserve">                  </w:t>
      </w:r>
      <w:r w:rsidRPr="00D51357">
        <w:rPr>
          <w:rFonts w:eastAsia="Times New Roman"/>
          <w:sz w:val="22"/>
          <w:szCs w:val="22"/>
        </w:rPr>
        <w:t>в порядке и в сроки, установленные Федеральны</w:t>
      </w:r>
      <w:r w:rsidR="00C62F10">
        <w:rPr>
          <w:rFonts w:eastAsia="Times New Roman"/>
          <w:sz w:val="22"/>
          <w:szCs w:val="22"/>
        </w:rPr>
        <w:t xml:space="preserve">м законом </w:t>
      </w:r>
      <w:bookmarkStart w:id="1" w:name="_GoBack"/>
      <w:bookmarkEnd w:id="1"/>
      <w:r w:rsidR="00C62F10">
        <w:rPr>
          <w:rFonts w:eastAsia="Times New Roman"/>
          <w:sz w:val="22"/>
          <w:szCs w:val="22"/>
        </w:rPr>
        <w:t>№44-ФЗ.</w:t>
      </w:r>
    </w:p>
    <w:p w:rsidR="00EE48FB" w:rsidRDefault="00EE48FB">
      <w:pPr>
        <w:jc w:val="both"/>
        <w:rPr>
          <w:rFonts w:eastAsia="Times New Roman"/>
          <w:sz w:val="20"/>
          <w:szCs w:val="20"/>
        </w:rPr>
      </w:pPr>
    </w:p>
    <w:p w:rsidR="00EE48FB" w:rsidRDefault="00767711" w:rsidP="00D51357">
      <w:pPr>
        <w:ind w:firstLine="567"/>
      </w:pPr>
      <w:r>
        <w:rPr>
          <w:rFonts w:eastAsia="Times New Roman"/>
          <w:sz w:val="20"/>
          <w:szCs w:val="20"/>
        </w:rPr>
        <w:t>Подписи</w:t>
      </w:r>
      <w:r w:rsidR="00D51357">
        <w:rPr>
          <w:rFonts w:eastAsia="Times New Roman"/>
          <w:sz w:val="20"/>
          <w:szCs w:val="20"/>
        </w:rPr>
        <w:t>:</w:t>
      </w:r>
    </w:p>
    <w:p w:rsidR="00EE48FB" w:rsidRDefault="00EE48FB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694"/>
        <w:gridCol w:w="3119"/>
      </w:tblGrid>
      <w:tr w:rsidR="00EE48FB" w:rsidTr="00FD4494">
        <w:tc>
          <w:tcPr>
            <w:tcW w:w="3307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EE48FB" w:rsidRDefault="00EE4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EE48FB" w:rsidTr="00FD4494">
        <w:tc>
          <w:tcPr>
            <w:tcW w:w="3307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EE48FB" w:rsidRDefault="00EE4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1357" w:rsidRDefault="00D513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EE48FB" w:rsidTr="00FD4494">
        <w:tc>
          <w:tcPr>
            <w:tcW w:w="3307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EE48FB" w:rsidRDefault="00EE4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1357" w:rsidRDefault="00D513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</w:tr>
      <w:tr w:rsidR="00EE48FB" w:rsidTr="00FD4494">
        <w:tc>
          <w:tcPr>
            <w:tcW w:w="3307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EE48FB" w:rsidRDefault="00EE4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1357" w:rsidRDefault="00D513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EE48FB" w:rsidTr="00FD4494">
        <w:tc>
          <w:tcPr>
            <w:tcW w:w="3307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EE48FB" w:rsidRDefault="00EE48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51357" w:rsidRDefault="00D513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EE48FB" w:rsidRDefault="0076771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</w:tbl>
    <w:p w:rsidR="00767711" w:rsidRDefault="00767711"/>
    <w:sectPr w:rsidR="00767711" w:rsidSect="00D51357">
      <w:pgSz w:w="11906" w:h="16838"/>
      <w:pgMar w:top="851" w:right="566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EE48FB"/>
    <w:rsid w:val="001A2628"/>
    <w:rsid w:val="007520F2"/>
    <w:rsid w:val="00767711"/>
    <w:rsid w:val="00A97815"/>
    <w:rsid w:val="00C62F10"/>
    <w:rsid w:val="00D51357"/>
    <w:rsid w:val="00EE48FB"/>
    <w:rsid w:val="00FD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D4E09E-5433-414F-9F63-59E976979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114</cp:revision>
  <cp:lastPrinted>2021-10-27T14:29:00Z</cp:lastPrinted>
  <dcterms:created xsi:type="dcterms:W3CDTF">2018-07-02T14:52:00Z</dcterms:created>
  <dcterms:modified xsi:type="dcterms:W3CDTF">2021-10-27T14:29:00Z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