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B82" w:rsidRDefault="009D55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5B82" w:rsidRPr="009D5570" w:rsidRDefault="009D5570">
      <w:pPr>
        <w:ind w:firstLine="567"/>
        <w:jc w:val="center"/>
      </w:pPr>
      <w:r w:rsidRPr="009D5570">
        <w:rPr>
          <w:rFonts w:eastAsia="Times New Roman"/>
          <w:b/>
          <w:bCs/>
          <w:sz w:val="20"/>
          <w:szCs w:val="20"/>
        </w:rPr>
        <w:t xml:space="preserve">"Закупка системы лазерной твердотельной с диодной накачкой для офтальмологии" </w:t>
      </w:r>
    </w:p>
    <w:p w:rsidR="00BE5B82" w:rsidRPr="009D5570" w:rsidRDefault="009D5570">
      <w:pPr>
        <w:ind w:firstLine="567"/>
        <w:jc w:val="center"/>
        <w:rPr>
          <w:rFonts w:eastAsia="Times New Roman"/>
          <w:b/>
          <w:bCs/>
        </w:rPr>
      </w:pPr>
      <w:r w:rsidRPr="009D55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5570">
        <w:rPr>
          <w:rFonts w:eastAsia="Times New Roman"/>
          <w:b/>
          <w:bCs/>
          <w:sz w:val="20"/>
          <w:szCs w:val="20"/>
        </w:rPr>
        <w:t xml:space="preserve"> 0301200061921000089) </w:t>
      </w:r>
    </w:p>
    <w:p w:rsidR="00BE5B82" w:rsidRPr="009D5570" w:rsidRDefault="00BE5B82">
      <w:pPr>
        <w:ind w:firstLine="567"/>
        <w:jc w:val="center"/>
        <w:rPr>
          <w:sz w:val="20"/>
          <w:szCs w:val="20"/>
        </w:rPr>
      </w:pPr>
    </w:p>
    <w:p w:rsidR="00BE5B82" w:rsidRPr="009D5570" w:rsidRDefault="009D5570">
      <w:pPr>
        <w:ind w:firstLine="567"/>
        <w:jc w:val="right"/>
      </w:pPr>
      <w:r w:rsidRPr="009D5570">
        <w:rPr>
          <w:rFonts w:eastAsia="Times New Roman"/>
          <w:sz w:val="20"/>
          <w:szCs w:val="20"/>
        </w:rPr>
        <w:t>28.10.21 14:50:15 (</w:t>
      </w:r>
      <w:r>
        <w:rPr>
          <w:rFonts w:eastAsia="Times New Roman"/>
          <w:sz w:val="20"/>
          <w:szCs w:val="20"/>
          <w:lang w:val="en-US"/>
        </w:rPr>
        <w:t>MSK</w:t>
      </w:r>
      <w:r w:rsidRPr="009D5570">
        <w:rPr>
          <w:rFonts w:eastAsia="Times New Roman"/>
          <w:sz w:val="20"/>
          <w:szCs w:val="20"/>
        </w:rPr>
        <w:t>+02:00)</w:t>
      </w:r>
    </w:p>
    <w:p w:rsidR="00BE5B82" w:rsidRPr="009D5570" w:rsidRDefault="00BE5B82">
      <w:pPr>
        <w:ind w:firstLine="567"/>
        <w:rPr>
          <w:rFonts w:eastAsia="Times New Roman"/>
          <w:sz w:val="20"/>
          <w:szCs w:val="20"/>
        </w:rPr>
      </w:pPr>
    </w:p>
    <w:p w:rsidR="00BE5B82" w:rsidRDefault="009D557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</w:p>
    <w:p w:rsidR="00BE5B82" w:rsidRDefault="00BE5B82">
      <w:pPr>
        <w:rPr>
          <w:rFonts w:eastAsia="Times New Roman"/>
          <w:sz w:val="20"/>
          <w:szCs w:val="20"/>
        </w:rPr>
      </w:pPr>
    </w:p>
    <w:p w:rsidR="00BE5B82" w:rsidRPr="009D5570" w:rsidRDefault="009D5570">
      <w:r>
        <w:rPr>
          <w:rFonts w:eastAsia="Times New Roman"/>
          <w:sz w:val="20"/>
          <w:szCs w:val="20"/>
        </w:rPr>
        <w:t>Организатор</w:t>
      </w:r>
      <w:r w:rsidRPr="009D55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557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E5B82" w:rsidRPr="009D5570" w:rsidRDefault="00BE5B82">
      <w:pPr>
        <w:rPr>
          <w:rFonts w:eastAsia="Times New Roman"/>
          <w:sz w:val="20"/>
          <w:szCs w:val="20"/>
        </w:rPr>
      </w:pPr>
    </w:p>
    <w:p w:rsidR="00BE5B82" w:rsidRDefault="009D5570">
      <w:r w:rsidRPr="009D5570">
        <w:rPr>
          <w:rFonts w:eastAsia="Times New Roman"/>
          <w:sz w:val="20"/>
          <w:szCs w:val="20"/>
        </w:rPr>
        <w:t>Заказчик: ГОС</w:t>
      </w:r>
      <w:r w:rsidRPr="009D5570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E5B82" w:rsidRPr="009D5570" w:rsidRDefault="00BE5B82">
      <w:pPr>
        <w:rPr>
          <w:rFonts w:eastAsia="Times New Roman"/>
          <w:sz w:val="20"/>
          <w:szCs w:val="20"/>
        </w:rPr>
      </w:pPr>
    </w:p>
    <w:p w:rsidR="00BE5B82" w:rsidRPr="009D5570" w:rsidRDefault="009D5570">
      <w:r>
        <w:rPr>
          <w:rFonts w:eastAsia="Times New Roman"/>
          <w:sz w:val="20"/>
          <w:szCs w:val="20"/>
        </w:rPr>
        <w:t>Наименование</w:t>
      </w:r>
      <w:r w:rsidRPr="009D55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5570">
        <w:rPr>
          <w:rFonts w:eastAsia="Times New Roman"/>
          <w:sz w:val="20"/>
          <w:szCs w:val="20"/>
        </w:rPr>
        <w:t xml:space="preserve">: Закупка системы лазерной твердотельной с диодной накачкой для офтальмологии </w:t>
      </w:r>
    </w:p>
    <w:p w:rsidR="00BE5B82" w:rsidRPr="009D5570" w:rsidRDefault="00BE5B82">
      <w:pPr>
        <w:rPr>
          <w:rFonts w:eastAsia="Times New Roman"/>
          <w:sz w:val="20"/>
          <w:szCs w:val="20"/>
        </w:rPr>
      </w:pPr>
    </w:p>
    <w:p w:rsidR="00BE5B82" w:rsidRPr="009D5570" w:rsidRDefault="009D55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212027401807002740100102170010000244</w:t>
      </w:r>
    </w:p>
    <w:p w:rsidR="00BE5B82" w:rsidRDefault="00BE5B82"/>
    <w:p w:rsidR="00BE5B82" w:rsidRDefault="009D55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1 330 000,00 руб.</w:t>
      </w:r>
    </w:p>
    <w:p w:rsidR="00BE5B82" w:rsidRDefault="00BE5B82">
      <w:pPr>
        <w:rPr>
          <w:rFonts w:eastAsia="Times New Roman"/>
          <w:sz w:val="20"/>
          <w:szCs w:val="20"/>
        </w:rPr>
      </w:pPr>
    </w:p>
    <w:p w:rsidR="00BE5B82" w:rsidRDefault="009D5570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B82">
        <w:tc>
          <w:tcPr>
            <w:tcW w:w="3400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5B82" w:rsidRDefault="009D557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5B82" w:rsidRDefault="009D55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5B82" w:rsidRDefault="00BE5B82">
      <w:pPr>
        <w:rPr>
          <w:rFonts w:eastAsia="Times New Roman"/>
          <w:sz w:val="20"/>
          <w:szCs w:val="20"/>
        </w:rPr>
      </w:pPr>
    </w:p>
    <w:p w:rsidR="00BE5B82" w:rsidRDefault="009D55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5B82" w:rsidRDefault="00BE5B82">
      <w:pPr>
        <w:rPr>
          <w:rFonts w:eastAsia="Times New Roman"/>
          <w:sz w:val="20"/>
          <w:szCs w:val="20"/>
        </w:rPr>
      </w:pPr>
    </w:p>
    <w:p w:rsidR="00BE5B82" w:rsidRDefault="009D5570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BE5B82" w:rsidRDefault="00BE5B82">
      <w:pPr>
        <w:rPr>
          <w:rFonts w:eastAsia="Times New Roman"/>
        </w:rPr>
      </w:pPr>
    </w:p>
    <w:p w:rsidR="00BE5B82" w:rsidRDefault="00BE5B8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693"/>
        <w:gridCol w:w="2710"/>
        <w:gridCol w:w="1915"/>
      </w:tblGrid>
      <w:tr w:rsidR="00BE5B82" w:rsidTr="009D5570">
        <w:tc>
          <w:tcPr>
            <w:tcW w:w="9925" w:type="dxa"/>
            <w:gridSpan w:val="4"/>
            <w:shd w:val="clear" w:color="auto" w:fill="auto"/>
          </w:tcPr>
          <w:p w:rsidR="00BE5B82" w:rsidRDefault="009D55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r>
              <w:rPr>
                <w:sz w:val="20"/>
                <w:szCs w:val="20"/>
                <w:lang w:val="en-US"/>
              </w:rPr>
              <w:t>EA</w:t>
            </w:r>
            <w:r w:rsidRPr="009D5570">
              <w:rPr>
                <w:sz w:val="20"/>
                <w:szCs w:val="20"/>
              </w:rPr>
              <w:t>-122625</w:t>
            </w:r>
          </w:p>
          <w:p w:rsidR="00BE5B82" w:rsidRDefault="009D5570">
            <w:r w:rsidRPr="009D5570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pStyle w:val="af0"/>
            </w:pPr>
            <w:r w:rsidRPr="009D5570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9D5570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:rsidR="00BE5B82" w:rsidRPr="009D5570" w:rsidRDefault="00BE5B8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E5B82" w:rsidRDefault="009D55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r>
              <w:rPr>
                <w:sz w:val="20"/>
                <w:szCs w:val="20"/>
                <w:lang w:val="en-US"/>
              </w:rPr>
              <w:t>EA</w:t>
            </w:r>
            <w:r w:rsidRPr="009D5570">
              <w:rPr>
                <w:sz w:val="20"/>
                <w:szCs w:val="20"/>
              </w:rPr>
              <w:t>-122625</w:t>
            </w:r>
          </w:p>
          <w:p w:rsidR="00BE5B82" w:rsidRDefault="009D5570">
            <w:r w:rsidRPr="009D5570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pStyle w:val="af0"/>
            </w:pPr>
            <w:r w:rsidRPr="009D5570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9D5570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:rsidR="00BE5B82" w:rsidRPr="009D5570" w:rsidRDefault="00BE5B8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E5B82" w:rsidRDefault="009D55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r>
              <w:rPr>
                <w:sz w:val="20"/>
                <w:szCs w:val="20"/>
                <w:lang w:val="en-US"/>
              </w:rPr>
              <w:t>EA</w:t>
            </w:r>
            <w:r w:rsidRPr="009D5570">
              <w:rPr>
                <w:sz w:val="20"/>
                <w:szCs w:val="20"/>
              </w:rPr>
              <w:t>-122625</w:t>
            </w:r>
          </w:p>
          <w:p w:rsidR="00BE5B82" w:rsidRDefault="009D5570">
            <w:r w:rsidRPr="009D557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D5570">
              <w:rPr>
                <w:sz w:val="20"/>
                <w:szCs w:val="20"/>
              </w:rPr>
              <w:lastRenderedPageBreak/>
              <w:t>"ВАРТАМАНА ИНТЕРНЭШНЛ ТРЕДЕРС" / 7736324504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pStyle w:val="af0"/>
            </w:pPr>
            <w:r w:rsidRPr="009D5570">
              <w:rPr>
                <w:rFonts w:eastAsia="Times New Roman"/>
                <w:sz w:val="20"/>
                <w:szCs w:val="20"/>
              </w:rPr>
              <w:lastRenderedPageBreak/>
              <w:t xml:space="preserve">Соответствует требованиям Федерального закона и документации об </w:t>
            </w:r>
            <w:r w:rsidRPr="009D5570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:rsidR="00BE5B82" w:rsidRPr="009D5570" w:rsidRDefault="00BE5B8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E5B82" w:rsidRDefault="009D55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r>
              <w:rPr>
                <w:sz w:val="20"/>
                <w:szCs w:val="20"/>
                <w:lang w:val="en-US"/>
              </w:rPr>
              <w:t>EA</w:t>
            </w:r>
            <w:r w:rsidRPr="009D5570">
              <w:rPr>
                <w:sz w:val="20"/>
                <w:szCs w:val="20"/>
              </w:rPr>
              <w:t>-122625</w:t>
            </w:r>
          </w:p>
          <w:p w:rsidR="00BE5B82" w:rsidRDefault="009D5570">
            <w:r w:rsidRPr="009D5570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pStyle w:val="af0"/>
            </w:pPr>
            <w:r w:rsidRPr="009D557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</w:t>
            </w:r>
            <w:r w:rsidRPr="009D5570">
              <w:rPr>
                <w:rFonts w:eastAsia="Times New Roman"/>
                <w:sz w:val="20"/>
                <w:szCs w:val="20"/>
              </w:rPr>
              <w:t>ионе</w:t>
            </w:r>
          </w:p>
          <w:p w:rsidR="00BE5B82" w:rsidRPr="009D5570" w:rsidRDefault="00BE5B8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E5B82" w:rsidRDefault="009D55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r>
              <w:rPr>
                <w:sz w:val="20"/>
                <w:szCs w:val="20"/>
                <w:lang w:val="en-US"/>
              </w:rPr>
              <w:t>EA</w:t>
            </w:r>
            <w:r w:rsidRPr="009D5570">
              <w:rPr>
                <w:sz w:val="20"/>
                <w:szCs w:val="20"/>
              </w:rPr>
              <w:t>-122625</w:t>
            </w:r>
          </w:p>
          <w:p w:rsidR="00BE5B82" w:rsidRDefault="009D5570">
            <w:r w:rsidRPr="009D5570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pStyle w:val="af0"/>
            </w:pPr>
            <w:r w:rsidRPr="009D557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BE5B82" w:rsidRPr="009D5570" w:rsidRDefault="00BE5B8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E5B82" w:rsidRDefault="009D55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E5B82" w:rsidTr="009D5570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r>
              <w:rPr>
                <w:sz w:val="20"/>
                <w:szCs w:val="20"/>
                <w:lang w:val="en-US"/>
              </w:rPr>
              <w:t>EA</w:t>
            </w:r>
            <w:r w:rsidRPr="009D5570">
              <w:rPr>
                <w:sz w:val="20"/>
                <w:szCs w:val="20"/>
              </w:rPr>
              <w:t>-122625</w:t>
            </w:r>
          </w:p>
          <w:p w:rsidR="00BE5B82" w:rsidRDefault="009D5570">
            <w:r w:rsidRPr="009D5570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pStyle w:val="af0"/>
            </w:pPr>
            <w:r w:rsidRPr="009D557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BE5B82" w:rsidRPr="009D5570" w:rsidRDefault="00BE5B8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E5B82" w:rsidRDefault="009D55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B82" w:rsidRDefault="009D55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E5B82" w:rsidRDefault="00BE5B82"/>
    <w:p w:rsidR="00BE5B82" w:rsidRDefault="00BE5B82">
      <w:pPr>
        <w:jc w:val="both"/>
        <w:rPr>
          <w:sz w:val="20"/>
          <w:szCs w:val="20"/>
          <w:lang w:val="en-US"/>
        </w:rPr>
      </w:pPr>
    </w:p>
    <w:p w:rsidR="00BE5B82" w:rsidRDefault="009D5570">
      <w:pPr>
        <w:jc w:val="both"/>
      </w:pPr>
      <w:bookmarkStart w:id="1" w:name="__DdeLink__136_4014115248"/>
      <w:bookmarkEnd w:id="1"/>
      <w:r w:rsidRPr="009D557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</w:t>
      </w:r>
      <w:r w:rsidRPr="009D5570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"ВАРТАМАНА ИНТЕРНЭШНЛ ТРЕДЕРС".</w:t>
      </w:r>
    </w:p>
    <w:p w:rsidR="00BE5B82" w:rsidRDefault="00BE5B82">
      <w:pPr>
        <w:jc w:val="both"/>
        <w:rPr>
          <w:sz w:val="20"/>
          <w:szCs w:val="20"/>
        </w:rPr>
      </w:pPr>
    </w:p>
    <w:p w:rsidR="00BE5B82" w:rsidRDefault="009D557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E5B82" w:rsidRDefault="00BE5B82">
      <w:pPr>
        <w:jc w:val="both"/>
        <w:rPr>
          <w:sz w:val="20"/>
          <w:szCs w:val="20"/>
        </w:rPr>
      </w:pPr>
    </w:p>
    <w:p w:rsidR="00BE5B82" w:rsidRDefault="009D55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BE5B82" w:rsidRDefault="00BE5B82">
      <w:pPr>
        <w:jc w:val="both"/>
        <w:rPr>
          <w:rFonts w:eastAsia="Times New Roman"/>
          <w:sz w:val="20"/>
          <w:szCs w:val="20"/>
        </w:rPr>
      </w:pPr>
    </w:p>
    <w:p w:rsidR="00BE5B82" w:rsidRDefault="009D5570">
      <w:pPr>
        <w:jc w:val="both"/>
      </w:pPr>
      <w:r w:rsidRPr="009D55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BE5B82" w:rsidRDefault="00BE5B82">
      <w:pPr>
        <w:jc w:val="both"/>
        <w:rPr>
          <w:rFonts w:eastAsia="Times New Roman"/>
          <w:sz w:val="20"/>
          <w:szCs w:val="20"/>
        </w:rPr>
      </w:pPr>
    </w:p>
    <w:p w:rsidR="00BE5B82" w:rsidRDefault="009D5570">
      <w:r>
        <w:rPr>
          <w:rFonts w:eastAsia="Times New Roman"/>
          <w:sz w:val="20"/>
          <w:szCs w:val="20"/>
        </w:rPr>
        <w:t>Подписи</w:t>
      </w:r>
    </w:p>
    <w:p w:rsidR="00BE5B82" w:rsidRDefault="00BE5B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E5B82">
        <w:tc>
          <w:tcPr>
            <w:tcW w:w="3307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5B82" w:rsidRDefault="00BE5B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E5B82">
        <w:tc>
          <w:tcPr>
            <w:tcW w:w="3307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5B82" w:rsidRDefault="00BE5B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E5B82">
        <w:tc>
          <w:tcPr>
            <w:tcW w:w="3307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5B82" w:rsidRDefault="00BE5B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E5B82">
        <w:tc>
          <w:tcPr>
            <w:tcW w:w="3307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5B82" w:rsidRDefault="00BE5B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E5B82">
        <w:tc>
          <w:tcPr>
            <w:tcW w:w="3307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5B82" w:rsidRDefault="00BE5B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BE5B82">
        <w:tc>
          <w:tcPr>
            <w:tcW w:w="3307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5B82" w:rsidRDefault="00BE5B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5B82" w:rsidRDefault="009D557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D557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B82"/>
    <w:rsid w:val="009D5570"/>
    <w:rsid w:val="00B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996A"/>
  <w15:docId w15:val="{4490EDCD-23A6-4679-BF58-0E6DC8E4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2021-10-28T09:51:00Z</dcterms:created>
  <dcterms:modified xsi:type="dcterms:W3CDTF">2021-10-28T09:51:00Z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