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688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0744200000221007421)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Леветирацетам)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212462904003746320100100183642120323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116 100,00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EA-123359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EA-123359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EA-123359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EA-123359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EA-123359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ru-RU"/>
        </w:rPr>
        <w:t>З</w:t>
      </w:r>
      <w:r>
        <w:rPr>
          <w:sz w:val="20"/>
          <w:szCs w:val="20"/>
          <w:lang w:val="en-US"/>
        </w:rPr>
        <w:t>аяв</w:t>
      </w:r>
      <w:r>
        <w:rPr>
          <w:sz w:val="20"/>
          <w:szCs w:val="20"/>
          <w:lang w:val="ru-RU"/>
        </w:rPr>
        <w:t>ка</w:t>
      </w:r>
      <w:r>
        <w:rPr>
          <w:sz w:val="20"/>
          <w:szCs w:val="20"/>
          <w:lang w:val="en-US"/>
        </w:rPr>
        <w:t xml:space="preserve"> участник</w:t>
      </w:r>
      <w:r>
        <w:rPr>
          <w:sz w:val="20"/>
          <w:szCs w:val="20"/>
          <w:lang w:val="ru-RU"/>
        </w:rPr>
        <w:t>а</w:t>
      </w:r>
      <w:r>
        <w:rPr>
          <w:sz w:val="20"/>
          <w:szCs w:val="20"/>
          <w:lang w:val="en-US"/>
        </w:rPr>
        <w:t xml:space="preserve"> закупки, признанн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ого</w:t>
      </w:r>
      <w:r>
        <w:rPr>
          <w:sz w:val="20"/>
          <w:szCs w:val="20"/>
          <w:lang w:val="en-US"/>
        </w:rPr>
        <w:t xml:space="preserve"> участник</w:t>
      </w:r>
      <w:r>
        <w:rPr>
          <w:sz w:val="20"/>
          <w:szCs w:val="20"/>
          <w:lang w:val="ru-RU"/>
        </w:rPr>
        <w:t>ом</w:t>
      </w:r>
      <w:r>
        <w:rPr>
          <w:sz w:val="20"/>
          <w:szCs w:val="20"/>
          <w:lang w:val="en-US"/>
        </w:rPr>
        <w:t xml:space="preserve"> аукциона, 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 xml:space="preserve">не </w:t>
      </w:r>
      <w:r>
        <w:rPr>
          <w:sz w:val="20"/>
          <w:szCs w:val="20"/>
          <w:lang w:val="ru-RU"/>
        </w:rPr>
        <w:t>содержит</w:t>
      </w:r>
      <w:r>
        <w:rPr>
          <w:sz w:val="20"/>
          <w:szCs w:val="20"/>
          <w:lang w:val="en-US"/>
        </w:rPr>
        <w:t xml:space="preserve">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ab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ab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ab/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388</Words>
  <Characters>3040</Characters>
  <CharactersWithSpaces>3359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2021-10-28T14:51:01Z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