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«УТВЕРЖДАЮ»</w:t>
      </w:r>
    </w:p>
    <w:p w:rsidR="002729F1" w:rsidRPr="002729F1" w:rsidRDefault="00BA63C0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>
        <w:rPr>
          <w:bCs/>
          <w:sz w:val="16"/>
          <w:szCs w:val="16"/>
        </w:rPr>
        <w:t>Н</w:t>
      </w:r>
      <w:r w:rsidR="002729F1" w:rsidRPr="002729F1">
        <w:rPr>
          <w:bCs/>
          <w:sz w:val="16"/>
          <w:szCs w:val="16"/>
        </w:rPr>
        <w:t>ачальник Управления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2729F1">
        <w:rPr>
          <w:sz w:val="16"/>
          <w:szCs w:val="16"/>
        </w:rPr>
        <w:t xml:space="preserve">                              </w:t>
      </w:r>
      <w:r w:rsidRPr="002729F1">
        <w:rPr>
          <w:bCs/>
          <w:sz w:val="16"/>
          <w:szCs w:val="16"/>
        </w:rPr>
        <w:t xml:space="preserve">в </w:t>
      </w:r>
      <w:r w:rsidRPr="002729F1">
        <w:rPr>
          <w:sz w:val="16"/>
          <w:szCs w:val="16"/>
        </w:rPr>
        <w:t>Р</w:t>
      </w:r>
      <w:r w:rsidRPr="002729F1">
        <w:rPr>
          <w:bCs/>
          <w:sz w:val="16"/>
          <w:szCs w:val="16"/>
        </w:rPr>
        <w:t>еспублике Калмыкия</w:t>
      </w:r>
    </w:p>
    <w:p w:rsidR="002729F1" w:rsidRPr="002729F1" w:rsidRDefault="002729F1" w:rsidP="002729F1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2729F1" w:rsidRDefault="002729F1" w:rsidP="00BA63C0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2729F1">
        <w:rPr>
          <w:bCs/>
          <w:sz w:val="16"/>
          <w:szCs w:val="16"/>
        </w:rPr>
        <w:t>_______________  Д.</w:t>
      </w:r>
      <w:r w:rsidR="00BA63C0">
        <w:rPr>
          <w:bCs/>
          <w:sz w:val="16"/>
          <w:szCs w:val="16"/>
        </w:rPr>
        <w:t xml:space="preserve">О. </w:t>
      </w:r>
      <w:proofErr w:type="spellStart"/>
      <w:r w:rsidR="00BA63C0">
        <w:rPr>
          <w:bCs/>
          <w:sz w:val="16"/>
          <w:szCs w:val="16"/>
        </w:rPr>
        <w:t>Самтынов</w:t>
      </w:r>
      <w:proofErr w:type="spellEnd"/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2729F1">
        <w:rPr>
          <w:bCs/>
          <w:sz w:val="16"/>
          <w:szCs w:val="16"/>
        </w:rPr>
        <w:t>«</w:t>
      </w:r>
      <w:r w:rsidR="00D9068F">
        <w:rPr>
          <w:bCs/>
          <w:sz w:val="16"/>
          <w:szCs w:val="16"/>
        </w:rPr>
        <w:t>28</w:t>
      </w:r>
      <w:r w:rsidRPr="002729F1">
        <w:rPr>
          <w:bCs/>
          <w:sz w:val="16"/>
          <w:szCs w:val="16"/>
        </w:rPr>
        <w:t>»</w:t>
      </w:r>
      <w:r w:rsidRPr="002729F1">
        <w:rPr>
          <w:b/>
          <w:bCs/>
          <w:sz w:val="16"/>
          <w:szCs w:val="16"/>
        </w:rPr>
        <w:t xml:space="preserve">  </w:t>
      </w:r>
      <w:r w:rsidR="00D9068F">
        <w:rPr>
          <w:bCs/>
          <w:sz w:val="16"/>
          <w:szCs w:val="16"/>
          <w:u w:val="single"/>
        </w:rPr>
        <w:t>октября</w:t>
      </w:r>
      <w:r w:rsidRPr="002729F1">
        <w:rPr>
          <w:bCs/>
          <w:sz w:val="16"/>
          <w:szCs w:val="16"/>
        </w:rPr>
        <w:t xml:space="preserve"> 2021 г.</w:t>
      </w:r>
    </w:p>
    <w:p w:rsidR="002729F1" w:rsidRPr="002729F1" w:rsidRDefault="002729F1" w:rsidP="002729F1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2729F1" w:rsidRDefault="002729F1" w:rsidP="001B4B54">
      <w:pPr>
        <w:pStyle w:val="a4"/>
        <w:rPr>
          <w:sz w:val="24"/>
          <w:szCs w:val="24"/>
        </w:rPr>
      </w:pPr>
    </w:p>
    <w:p w:rsidR="001B4B54" w:rsidRPr="002729F1" w:rsidRDefault="001B4B54" w:rsidP="001B4B54">
      <w:pPr>
        <w:pStyle w:val="a4"/>
        <w:rPr>
          <w:sz w:val="16"/>
          <w:szCs w:val="16"/>
        </w:rPr>
      </w:pPr>
      <w:r w:rsidRPr="002729F1">
        <w:rPr>
          <w:sz w:val="16"/>
          <w:szCs w:val="16"/>
        </w:rPr>
        <w:t xml:space="preserve">Протокол № </w:t>
      </w:r>
      <w:r w:rsidR="00111566" w:rsidRPr="00C10FEB">
        <w:rPr>
          <w:sz w:val="16"/>
          <w:szCs w:val="16"/>
          <w:shd w:val="clear" w:color="auto" w:fill="FFFFFF"/>
        </w:rPr>
        <w:t>0105100000721000118</w:t>
      </w:r>
      <w:r w:rsidR="006A00DA" w:rsidRPr="002729F1">
        <w:rPr>
          <w:sz w:val="16"/>
          <w:szCs w:val="16"/>
        </w:rPr>
        <w:t>-</w:t>
      </w:r>
      <w:r w:rsidR="00756960">
        <w:rPr>
          <w:sz w:val="16"/>
          <w:szCs w:val="16"/>
        </w:rPr>
        <w:t>2</w:t>
      </w:r>
    </w:p>
    <w:p w:rsidR="002866F0" w:rsidRPr="002729F1" w:rsidRDefault="002866F0" w:rsidP="002866F0">
      <w:pPr>
        <w:jc w:val="center"/>
        <w:rPr>
          <w:b/>
          <w:bCs/>
          <w:sz w:val="16"/>
          <w:szCs w:val="16"/>
        </w:rPr>
      </w:pPr>
      <w:r w:rsidRPr="002729F1">
        <w:rPr>
          <w:b/>
          <w:bCs/>
          <w:sz w:val="16"/>
          <w:szCs w:val="16"/>
        </w:rPr>
        <w:t>подведения итогов электронного аукциона</w:t>
      </w:r>
    </w:p>
    <w:p w:rsidR="00D217F2" w:rsidRDefault="00D217F2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6271"/>
      </w:tblGrid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Наименование </w:t>
            </w:r>
          </w:p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аукциона в электронной форме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111566" w:rsidP="000F6609">
            <w:pPr>
              <w:rPr>
                <w:sz w:val="16"/>
                <w:szCs w:val="16"/>
              </w:rPr>
            </w:pPr>
            <w:r w:rsidRPr="00C10FEB">
              <w:rPr>
                <w:sz w:val="16"/>
                <w:szCs w:val="16"/>
              </w:rPr>
              <w:t xml:space="preserve">Изготовление технического паспорта и технического плана административных зданий: </w:t>
            </w:r>
            <w:proofErr w:type="spellStart"/>
            <w:r w:rsidRPr="00C10FEB">
              <w:rPr>
                <w:sz w:val="16"/>
                <w:szCs w:val="16"/>
              </w:rPr>
              <w:t>Сарпинского</w:t>
            </w:r>
            <w:proofErr w:type="spellEnd"/>
            <w:r w:rsidRPr="00C10FEB">
              <w:rPr>
                <w:sz w:val="16"/>
                <w:szCs w:val="16"/>
              </w:rPr>
              <w:t xml:space="preserve"> районного суда Республики Калмыкия (постоянное судебное присутствие в п. </w:t>
            </w:r>
            <w:proofErr w:type="spellStart"/>
            <w:r w:rsidRPr="00C10FEB">
              <w:rPr>
                <w:sz w:val="16"/>
                <w:szCs w:val="16"/>
              </w:rPr>
              <w:t>Кетченеры</w:t>
            </w:r>
            <w:proofErr w:type="spellEnd"/>
            <w:r w:rsidRPr="00C10FEB">
              <w:rPr>
                <w:sz w:val="16"/>
                <w:szCs w:val="16"/>
              </w:rPr>
              <w:t xml:space="preserve"> </w:t>
            </w:r>
            <w:proofErr w:type="spellStart"/>
            <w:r w:rsidRPr="00C10FEB">
              <w:rPr>
                <w:sz w:val="16"/>
                <w:szCs w:val="16"/>
              </w:rPr>
              <w:t>Кетченеровского</w:t>
            </w:r>
            <w:proofErr w:type="spellEnd"/>
            <w:r w:rsidRPr="00C10FEB">
              <w:rPr>
                <w:sz w:val="16"/>
                <w:szCs w:val="16"/>
              </w:rPr>
              <w:t xml:space="preserve"> района Республики Калмыкия) и </w:t>
            </w:r>
            <w:proofErr w:type="spellStart"/>
            <w:r w:rsidRPr="00C10FEB">
              <w:rPr>
                <w:sz w:val="16"/>
                <w:szCs w:val="16"/>
              </w:rPr>
              <w:t>Элистинского</w:t>
            </w:r>
            <w:proofErr w:type="spellEnd"/>
            <w:r w:rsidRPr="00C10FEB">
              <w:rPr>
                <w:sz w:val="16"/>
                <w:szCs w:val="16"/>
              </w:rPr>
              <w:t xml:space="preserve"> городского суда в г. Элиста Республики Калмыкия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540338" w:rsidRDefault="00111566" w:rsidP="000F6609">
            <w:pPr>
              <w:rPr>
                <w:sz w:val="16"/>
                <w:szCs w:val="16"/>
                <w:shd w:val="clear" w:color="auto" w:fill="FFFFFF"/>
              </w:rPr>
            </w:pPr>
            <w:r w:rsidRPr="00C10FEB">
              <w:rPr>
                <w:sz w:val="16"/>
                <w:szCs w:val="16"/>
                <w:shd w:val="clear" w:color="auto" w:fill="FFFFFF"/>
              </w:rPr>
              <w:t>0105100000721000118</w:t>
            </w:r>
          </w:p>
        </w:tc>
      </w:tr>
      <w:tr w:rsidR="00EE49DE" w:rsidRPr="00F11BAF" w:rsidTr="00EE49DE">
        <w:trPr>
          <w:trHeight w:val="175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C600A2" w:rsidRDefault="00111566" w:rsidP="0098151B">
            <w:pPr>
              <w:jc w:val="both"/>
              <w:rPr>
                <w:sz w:val="16"/>
                <w:szCs w:val="16"/>
              </w:rPr>
            </w:pPr>
            <w:r w:rsidRPr="00C10FEB">
              <w:rPr>
                <w:sz w:val="16"/>
                <w:szCs w:val="16"/>
                <w:shd w:val="clear" w:color="auto" w:fill="FFFFFF"/>
              </w:rPr>
              <w:t>119</w:t>
            </w:r>
            <w:r>
              <w:rPr>
                <w:sz w:val="16"/>
                <w:szCs w:val="16"/>
                <w:shd w:val="clear" w:color="auto" w:fill="FFFFFF"/>
              </w:rPr>
              <w:t> </w:t>
            </w:r>
            <w:r w:rsidRPr="00C10FEB">
              <w:rPr>
                <w:sz w:val="16"/>
                <w:szCs w:val="16"/>
                <w:shd w:val="clear" w:color="auto" w:fill="FFFFFF"/>
              </w:rPr>
              <w:t xml:space="preserve">693 </w:t>
            </w:r>
            <w:r w:rsidRPr="00797FA8">
              <w:rPr>
                <w:sz w:val="16"/>
                <w:szCs w:val="16"/>
                <w:shd w:val="clear" w:color="auto" w:fill="FFFFFF"/>
              </w:rPr>
              <w:t>(</w:t>
            </w:r>
            <w:r>
              <w:rPr>
                <w:sz w:val="16"/>
                <w:szCs w:val="16"/>
                <w:shd w:val="clear" w:color="auto" w:fill="FFFFFF"/>
              </w:rPr>
              <w:t>Сто девятнадцать тысяч шестьсот девяносто три</w:t>
            </w:r>
            <w:r w:rsidRPr="00797FA8">
              <w:rPr>
                <w:sz w:val="16"/>
                <w:szCs w:val="16"/>
                <w:shd w:val="clear" w:color="auto" w:fill="FFFFFF"/>
              </w:rPr>
              <w:t>) рубл</w:t>
            </w:r>
            <w:r>
              <w:rPr>
                <w:sz w:val="16"/>
                <w:szCs w:val="16"/>
                <w:shd w:val="clear" w:color="auto" w:fill="FFFFFF"/>
              </w:rPr>
              <w:t>я</w:t>
            </w:r>
            <w:r w:rsidRPr="00797FA8"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C10FEB">
              <w:rPr>
                <w:sz w:val="16"/>
                <w:szCs w:val="16"/>
                <w:shd w:val="clear" w:color="auto" w:fill="FFFFFF"/>
              </w:rPr>
              <w:t>91</w:t>
            </w:r>
            <w:r>
              <w:rPr>
                <w:sz w:val="16"/>
                <w:szCs w:val="16"/>
                <w:shd w:val="clear" w:color="auto" w:fill="FFFFFF"/>
              </w:rPr>
              <w:t xml:space="preserve"> </w:t>
            </w:r>
            <w:r w:rsidRPr="00797FA8">
              <w:rPr>
                <w:sz w:val="16"/>
                <w:szCs w:val="16"/>
                <w:shd w:val="clear" w:color="auto" w:fill="FFFFFF"/>
              </w:rPr>
              <w:t>копе</w:t>
            </w:r>
            <w:r>
              <w:rPr>
                <w:sz w:val="16"/>
                <w:szCs w:val="16"/>
                <w:shd w:val="clear" w:color="auto" w:fill="FFFFFF"/>
              </w:rPr>
              <w:t>йка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Идентификационный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  <w:r w:rsidRPr="00F11BAF">
              <w:rPr>
                <w:sz w:val="16"/>
                <w:szCs w:val="16"/>
                <w:lang w:eastAsia="en-US"/>
              </w:rPr>
              <w:t>код закупки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49DE" w:rsidRPr="00D27EA3" w:rsidRDefault="00111566" w:rsidP="000F6609">
            <w:pPr>
              <w:jc w:val="both"/>
              <w:rPr>
                <w:sz w:val="16"/>
                <w:szCs w:val="16"/>
              </w:rPr>
            </w:pPr>
            <w:r w:rsidRPr="009D3C33">
              <w:rPr>
                <w:sz w:val="16"/>
                <w:szCs w:val="16"/>
              </w:rPr>
              <w:t>211081410660908160100101750017112244</w:t>
            </w:r>
          </w:p>
        </w:tc>
      </w:tr>
      <w:tr w:rsidR="00EE49DE" w:rsidRPr="00F11BAF" w:rsidTr="00EE49DE"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</w:rPr>
            </w:pPr>
            <w:r w:rsidRPr="00F11BAF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0F660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http://www.gz.lot-online.ru</w:t>
            </w:r>
          </w:p>
        </w:tc>
      </w:tr>
      <w:tr w:rsidR="00EE49DE" w:rsidRPr="00F11BAF" w:rsidTr="00EE49DE">
        <w:trPr>
          <w:trHeight w:val="381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val="en-US"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98151B">
            <w:pPr>
              <w:rPr>
                <w:sz w:val="16"/>
                <w:szCs w:val="16"/>
              </w:rPr>
            </w:pPr>
            <w:r w:rsidRPr="00FC33AC">
              <w:rPr>
                <w:sz w:val="16"/>
                <w:szCs w:val="16"/>
              </w:rPr>
              <w:t>«</w:t>
            </w:r>
            <w:r w:rsidR="0098151B">
              <w:rPr>
                <w:sz w:val="16"/>
                <w:szCs w:val="16"/>
              </w:rPr>
              <w:t>28</w:t>
            </w:r>
            <w:r w:rsidRPr="00FC33AC">
              <w:rPr>
                <w:sz w:val="16"/>
                <w:szCs w:val="16"/>
              </w:rPr>
              <w:t>»</w:t>
            </w:r>
            <w:r>
              <w:rPr>
                <w:sz w:val="16"/>
                <w:szCs w:val="16"/>
              </w:rPr>
              <w:t xml:space="preserve"> </w:t>
            </w:r>
            <w:r w:rsidR="0098151B">
              <w:rPr>
                <w:sz w:val="16"/>
                <w:szCs w:val="16"/>
              </w:rPr>
              <w:t>октября</w:t>
            </w:r>
            <w:r w:rsidRPr="00FC33AC">
              <w:rPr>
                <w:sz w:val="16"/>
                <w:szCs w:val="16"/>
              </w:rPr>
              <w:t xml:space="preserve"> 2021 г.</w:t>
            </w:r>
          </w:p>
        </w:tc>
      </w:tr>
      <w:tr w:rsidR="00EE49DE" w:rsidRPr="00F11BAF" w:rsidTr="00EE49DE">
        <w:trPr>
          <w:trHeight w:val="5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49DE" w:rsidRPr="00F11BAF" w:rsidRDefault="00EE49DE" w:rsidP="00F11BAF">
            <w:pPr>
              <w:spacing w:line="276" w:lineRule="auto"/>
              <w:rPr>
                <w:sz w:val="16"/>
                <w:szCs w:val="16"/>
                <w:lang w:eastAsia="en-US"/>
              </w:rPr>
            </w:pPr>
            <w:r w:rsidRPr="00F11BAF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49DE" w:rsidRPr="00D27EA3" w:rsidRDefault="00EE49DE" w:rsidP="000F6609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 xml:space="preserve">Управление Судебного департамента в Республике Калмыкия </w:t>
            </w:r>
          </w:p>
          <w:p w:rsidR="00EE49DE" w:rsidRPr="00D27EA3" w:rsidRDefault="00EE49DE" w:rsidP="000F6609">
            <w:pPr>
              <w:jc w:val="both"/>
              <w:rPr>
                <w:sz w:val="16"/>
                <w:szCs w:val="16"/>
              </w:rPr>
            </w:pPr>
            <w:r w:rsidRPr="00D27EA3">
              <w:rPr>
                <w:sz w:val="16"/>
                <w:szCs w:val="16"/>
              </w:rPr>
              <w:t>358011, Республика Калмыкия, г. Элиста ул. Герасименко д.59</w:t>
            </w:r>
          </w:p>
        </w:tc>
      </w:tr>
    </w:tbl>
    <w:p w:rsidR="00F11BAF" w:rsidRDefault="00F11BAF" w:rsidP="00192095">
      <w:pPr>
        <w:shd w:val="clear" w:color="auto" w:fill="FFFFFF"/>
        <w:spacing w:before="10"/>
        <w:ind w:firstLine="709"/>
        <w:jc w:val="both"/>
        <w:rPr>
          <w:b/>
          <w:bCs/>
          <w:sz w:val="16"/>
          <w:szCs w:val="16"/>
        </w:rPr>
      </w:pPr>
    </w:p>
    <w:p w:rsidR="00192095" w:rsidRDefault="0023304C" w:rsidP="00192095">
      <w:pPr>
        <w:shd w:val="clear" w:color="auto" w:fill="FFFFFF"/>
        <w:spacing w:before="10"/>
        <w:ind w:firstLine="709"/>
        <w:jc w:val="both"/>
        <w:rPr>
          <w:sz w:val="16"/>
          <w:szCs w:val="16"/>
        </w:rPr>
      </w:pPr>
      <w:r w:rsidRPr="002729F1">
        <w:rPr>
          <w:b/>
          <w:bCs/>
          <w:sz w:val="16"/>
          <w:szCs w:val="16"/>
        </w:rPr>
        <w:t>Присутствующие:</w:t>
      </w:r>
      <w:r w:rsidRPr="002729F1">
        <w:rPr>
          <w:bCs/>
          <w:sz w:val="16"/>
          <w:szCs w:val="16"/>
        </w:rPr>
        <w:t xml:space="preserve"> </w:t>
      </w:r>
      <w:r w:rsidR="00192095">
        <w:rPr>
          <w:bCs/>
          <w:sz w:val="16"/>
          <w:szCs w:val="16"/>
        </w:rPr>
        <w:t xml:space="preserve">Председатель, </w:t>
      </w:r>
      <w:r w:rsidR="000F6609">
        <w:rPr>
          <w:bCs/>
          <w:sz w:val="16"/>
          <w:szCs w:val="16"/>
        </w:rPr>
        <w:t>з</w:t>
      </w:r>
      <w:r w:rsidR="000F6609" w:rsidRPr="000F6609">
        <w:rPr>
          <w:sz w:val="16"/>
          <w:szCs w:val="16"/>
        </w:rPr>
        <w:t>аместитель председателя</w:t>
      </w:r>
      <w:r w:rsidR="000F6609">
        <w:rPr>
          <w:sz w:val="16"/>
          <w:szCs w:val="16"/>
        </w:rPr>
        <w:t xml:space="preserve">, </w:t>
      </w:r>
      <w:r w:rsidR="00192095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</w:t>
      </w:r>
      <w:r w:rsidR="00111566">
        <w:rPr>
          <w:sz w:val="16"/>
          <w:szCs w:val="16"/>
        </w:rPr>
        <w:t xml:space="preserve"> г.</w:t>
      </w:r>
      <w:r w:rsidR="00192095">
        <w:rPr>
          <w:sz w:val="16"/>
          <w:szCs w:val="16"/>
        </w:rPr>
        <w:t xml:space="preserve"> № 42 (в ред. приказов  от 04.06.2020</w:t>
      </w:r>
      <w:r w:rsidR="00111566">
        <w:rPr>
          <w:sz w:val="16"/>
          <w:szCs w:val="16"/>
        </w:rPr>
        <w:t xml:space="preserve"> г.</w:t>
      </w:r>
      <w:r w:rsidR="00192095">
        <w:rPr>
          <w:sz w:val="16"/>
          <w:szCs w:val="16"/>
        </w:rPr>
        <w:t xml:space="preserve"> № 71, от 24.03.2021</w:t>
      </w:r>
      <w:r w:rsidR="00111566">
        <w:rPr>
          <w:sz w:val="16"/>
          <w:szCs w:val="16"/>
        </w:rPr>
        <w:t>г.</w:t>
      </w:r>
      <w:r w:rsidR="00192095">
        <w:rPr>
          <w:sz w:val="16"/>
          <w:szCs w:val="16"/>
        </w:rPr>
        <w:t xml:space="preserve"> № 25):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Председатель Единой комиссии:</w:t>
      </w:r>
    </w:p>
    <w:p w:rsidR="007C5FBB" w:rsidRPr="00647C52" w:rsidRDefault="007C5FBB" w:rsidP="007C5FBB">
      <w:pPr>
        <w:jc w:val="both"/>
        <w:rPr>
          <w:sz w:val="16"/>
          <w:szCs w:val="16"/>
        </w:rPr>
      </w:pPr>
      <w:r w:rsidRPr="00647C52">
        <w:rPr>
          <w:sz w:val="16"/>
          <w:szCs w:val="16"/>
        </w:rPr>
        <w:t>Боваев Д.А.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Заместитель п</w:t>
      </w:r>
      <w:r w:rsidRPr="00647C52">
        <w:rPr>
          <w:sz w:val="16"/>
          <w:szCs w:val="16"/>
          <w:u w:val="single"/>
        </w:rPr>
        <w:t>редседател</w:t>
      </w:r>
      <w:r>
        <w:rPr>
          <w:sz w:val="16"/>
          <w:szCs w:val="16"/>
          <w:u w:val="single"/>
        </w:rPr>
        <w:t>я</w:t>
      </w:r>
      <w:r w:rsidRPr="00647C52">
        <w:rPr>
          <w:sz w:val="16"/>
          <w:szCs w:val="16"/>
          <w:u w:val="single"/>
        </w:rPr>
        <w:t>:</w:t>
      </w:r>
    </w:p>
    <w:p w:rsidR="007C5FBB" w:rsidRDefault="007C5FBB" w:rsidP="007C5FBB">
      <w:pPr>
        <w:jc w:val="both"/>
        <w:rPr>
          <w:sz w:val="16"/>
          <w:szCs w:val="16"/>
          <w:u w:val="single"/>
        </w:rPr>
      </w:pPr>
      <w:proofErr w:type="spellStart"/>
      <w:r>
        <w:rPr>
          <w:sz w:val="16"/>
          <w:szCs w:val="16"/>
        </w:rPr>
        <w:t>Оняшаева</w:t>
      </w:r>
      <w:proofErr w:type="spellEnd"/>
      <w:r>
        <w:rPr>
          <w:sz w:val="16"/>
          <w:szCs w:val="16"/>
        </w:rPr>
        <w:t xml:space="preserve"> К.И</w:t>
      </w:r>
      <w:r w:rsidRPr="00647C52">
        <w:rPr>
          <w:sz w:val="16"/>
          <w:szCs w:val="16"/>
        </w:rPr>
        <w:t>.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Члены Единой комиссии:</w:t>
      </w:r>
    </w:p>
    <w:p w:rsidR="007C5FBB" w:rsidRPr="00647C52" w:rsidRDefault="007C5FBB" w:rsidP="007C5FBB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Буринов</w:t>
      </w:r>
      <w:proofErr w:type="spellEnd"/>
      <w:r w:rsidRPr="00647C52">
        <w:rPr>
          <w:sz w:val="16"/>
          <w:szCs w:val="16"/>
        </w:rPr>
        <w:t xml:space="preserve"> Ч.Н.</w:t>
      </w:r>
    </w:p>
    <w:p w:rsidR="007C5FBB" w:rsidRPr="00647C52" w:rsidRDefault="007C5FBB" w:rsidP="007C5FBB">
      <w:pPr>
        <w:jc w:val="both"/>
        <w:rPr>
          <w:sz w:val="16"/>
          <w:szCs w:val="16"/>
        </w:rPr>
      </w:pPr>
      <w:proofErr w:type="spellStart"/>
      <w:r w:rsidRPr="00647C52">
        <w:rPr>
          <w:sz w:val="16"/>
          <w:szCs w:val="16"/>
        </w:rPr>
        <w:t>Чонаева</w:t>
      </w:r>
      <w:proofErr w:type="spellEnd"/>
      <w:r w:rsidRPr="00647C52">
        <w:rPr>
          <w:sz w:val="16"/>
          <w:szCs w:val="16"/>
        </w:rPr>
        <w:t xml:space="preserve"> С.И.</w:t>
      </w:r>
    </w:p>
    <w:p w:rsidR="007C5FBB" w:rsidRPr="00647C52" w:rsidRDefault="007C5FBB" w:rsidP="007C5FBB">
      <w:pPr>
        <w:jc w:val="both"/>
        <w:rPr>
          <w:sz w:val="16"/>
          <w:szCs w:val="16"/>
          <w:u w:val="single"/>
        </w:rPr>
      </w:pPr>
      <w:r w:rsidRPr="00647C52">
        <w:rPr>
          <w:sz w:val="16"/>
          <w:szCs w:val="16"/>
          <w:u w:val="single"/>
        </w:rPr>
        <w:t>Секретарь Единой комиссии:</w:t>
      </w:r>
    </w:p>
    <w:p w:rsidR="007C5FBB" w:rsidRPr="00647C52" w:rsidRDefault="007C5FBB" w:rsidP="007C5FBB">
      <w:pPr>
        <w:shd w:val="clear" w:color="auto" w:fill="FFFFFF"/>
        <w:jc w:val="both"/>
        <w:rPr>
          <w:sz w:val="16"/>
          <w:szCs w:val="16"/>
        </w:rPr>
      </w:pPr>
      <w:r w:rsidRPr="00647C52">
        <w:rPr>
          <w:sz w:val="16"/>
          <w:szCs w:val="16"/>
        </w:rPr>
        <w:t>Манджиев Б.Н.</w:t>
      </w:r>
    </w:p>
    <w:p w:rsidR="0023304C" w:rsidRPr="002729F1" w:rsidRDefault="0023304C" w:rsidP="0023304C">
      <w:pPr>
        <w:ind w:firstLine="708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2729F1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2729F1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2729F1">
        <w:rPr>
          <w:spacing w:val="-3"/>
          <w:sz w:val="16"/>
          <w:szCs w:val="16"/>
        </w:rPr>
        <w:t>правомочно.</w:t>
      </w:r>
    </w:p>
    <w:p w:rsidR="001B4B54" w:rsidRPr="002729F1" w:rsidRDefault="001B4B54" w:rsidP="001B4B54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Цель заседания:</w:t>
      </w:r>
      <w:r w:rsidRPr="002729F1">
        <w:rPr>
          <w:sz w:val="16"/>
          <w:szCs w:val="16"/>
        </w:rPr>
        <w:t xml:space="preserve"> </w:t>
      </w:r>
    </w:p>
    <w:p w:rsidR="00D10182" w:rsidRPr="002729F1" w:rsidRDefault="001B4B54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1. </w:t>
      </w:r>
      <w:r w:rsidR="00D10182" w:rsidRPr="002729F1">
        <w:rPr>
          <w:sz w:val="16"/>
          <w:szCs w:val="16"/>
        </w:rPr>
        <w:t>Рассмотрение вторых частей заявок на участие</w:t>
      </w:r>
      <w:r w:rsidR="006A00DA" w:rsidRPr="002729F1">
        <w:rPr>
          <w:sz w:val="16"/>
          <w:szCs w:val="16"/>
        </w:rPr>
        <w:t xml:space="preserve"> в аукционе в электронной форме </w:t>
      </w:r>
      <w:r w:rsidR="00D10182" w:rsidRPr="002729F1">
        <w:rPr>
          <w:sz w:val="16"/>
          <w:szCs w:val="16"/>
        </w:rPr>
        <w:t>(извещение № </w:t>
      </w:r>
      <w:r w:rsidR="00111566" w:rsidRPr="00C10FEB">
        <w:rPr>
          <w:sz w:val="16"/>
          <w:szCs w:val="16"/>
          <w:shd w:val="clear" w:color="auto" w:fill="FFFFFF"/>
        </w:rPr>
        <w:t>0105100000721000118</w:t>
      </w:r>
      <w:r w:rsidR="00D10182" w:rsidRPr="002729F1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2729F1" w:rsidRDefault="00D10182" w:rsidP="00D10182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№ 44-ФЗ.</w:t>
      </w:r>
    </w:p>
    <w:p w:rsidR="001B4B54" w:rsidRPr="002729F1" w:rsidRDefault="001B4B54" w:rsidP="00D10182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2729F1" w:rsidRDefault="00B157E2" w:rsidP="00EE49DE">
      <w:pPr>
        <w:ind w:firstLine="709"/>
        <w:jc w:val="both"/>
        <w:rPr>
          <w:sz w:val="16"/>
          <w:szCs w:val="16"/>
        </w:rPr>
      </w:pPr>
      <w:r w:rsidRPr="002729F1">
        <w:rPr>
          <w:b/>
          <w:sz w:val="16"/>
          <w:szCs w:val="16"/>
        </w:rPr>
        <w:t>Получение заявок:</w:t>
      </w:r>
      <w:r w:rsidRPr="002729F1">
        <w:rPr>
          <w:sz w:val="16"/>
          <w:szCs w:val="16"/>
        </w:rPr>
        <w:t xml:space="preserve"> </w:t>
      </w:r>
      <w:r w:rsidR="00EE49DE" w:rsidRPr="00EE49DE">
        <w:rPr>
          <w:sz w:val="16"/>
          <w:szCs w:val="16"/>
        </w:rPr>
        <w:t>По окончании срока подачи заявок до 0</w:t>
      </w:r>
      <w:r w:rsidR="00111566">
        <w:rPr>
          <w:sz w:val="16"/>
          <w:szCs w:val="16"/>
        </w:rPr>
        <w:t>8</w:t>
      </w:r>
      <w:r w:rsidR="00EE49DE" w:rsidRPr="00EE49DE">
        <w:rPr>
          <w:sz w:val="16"/>
          <w:szCs w:val="16"/>
        </w:rPr>
        <w:t xml:space="preserve">:00 (время московское) </w:t>
      </w:r>
      <w:r w:rsidR="0098151B">
        <w:rPr>
          <w:sz w:val="16"/>
          <w:szCs w:val="16"/>
        </w:rPr>
        <w:t>25 октября</w:t>
      </w:r>
      <w:r w:rsidR="00EE49DE" w:rsidRPr="00EE49DE">
        <w:rPr>
          <w:sz w:val="16"/>
          <w:szCs w:val="16"/>
        </w:rPr>
        <w:t xml:space="preserve"> 2021 года подано</w:t>
      </w:r>
      <w:r w:rsidR="003D6541">
        <w:rPr>
          <w:sz w:val="16"/>
          <w:szCs w:val="16"/>
        </w:rPr>
        <w:t xml:space="preserve"> </w:t>
      </w:r>
      <w:r w:rsidR="00111566">
        <w:rPr>
          <w:sz w:val="16"/>
          <w:szCs w:val="16"/>
        </w:rPr>
        <w:t>2</w:t>
      </w:r>
      <w:r w:rsidR="00EE49DE" w:rsidRPr="00EE49DE">
        <w:rPr>
          <w:sz w:val="16"/>
          <w:szCs w:val="16"/>
        </w:rPr>
        <w:t xml:space="preserve"> (</w:t>
      </w:r>
      <w:r w:rsidR="00111566">
        <w:rPr>
          <w:sz w:val="16"/>
          <w:szCs w:val="16"/>
        </w:rPr>
        <w:t>две</w:t>
      </w:r>
      <w:r w:rsidR="00EE49DE" w:rsidRPr="00EE49DE">
        <w:rPr>
          <w:sz w:val="16"/>
          <w:szCs w:val="16"/>
        </w:rPr>
        <w:t>) заяв</w:t>
      </w:r>
      <w:r w:rsidR="00111566">
        <w:rPr>
          <w:sz w:val="16"/>
          <w:szCs w:val="16"/>
        </w:rPr>
        <w:t>ки</w:t>
      </w:r>
      <w:r w:rsidR="00EE49DE" w:rsidRPr="00EE49DE">
        <w:rPr>
          <w:sz w:val="16"/>
          <w:szCs w:val="16"/>
        </w:rPr>
        <w:t xml:space="preserve"> от участников закупки с идентификационными номерами </w:t>
      </w:r>
      <w:r w:rsidR="00111566">
        <w:rPr>
          <w:sz w:val="16"/>
          <w:szCs w:val="16"/>
        </w:rPr>
        <w:t>«EA-</w:t>
      </w:r>
      <w:r w:rsidR="00111566" w:rsidRPr="009B2D8F">
        <w:rPr>
          <w:sz w:val="16"/>
          <w:szCs w:val="16"/>
        </w:rPr>
        <w:t>121136</w:t>
      </w:r>
      <w:r w:rsidR="00111566">
        <w:rPr>
          <w:sz w:val="16"/>
          <w:szCs w:val="16"/>
        </w:rPr>
        <w:t>», «EA-</w:t>
      </w:r>
      <w:r w:rsidR="00111566" w:rsidRPr="009B2D8F">
        <w:rPr>
          <w:sz w:val="16"/>
          <w:szCs w:val="16"/>
        </w:rPr>
        <w:t>121570</w:t>
      </w:r>
      <w:r w:rsidR="00111566">
        <w:rPr>
          <w:sz w:val="16"/>
          <w:szCs w:val="16"/>
        </w:rPr>
        <w:t>»</w:t>
      </w:r>
      <w:r w:rsidR="00531473">
        <w:rPr>
          <w:sz w:val="16"/>
          <w:szCs w:val="16"/>
        </w:rPr>
        <w:t>.</w:t>
      </w:r>
    </w:p>
    <w:p w:rsidR="001825C0" w:rsidRPr="002729F1" w:rsidRDefault="00D10182" w:rsidP="00A10171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По итогам рассмотрения первых частей заявок (протокол от «</w:t>
      </w:r>
      <w:r w:rsidR="0098151B">
        <w:rPr>
          <w:sz w:val="16"/>
          <w:szCs w:val="16"/>
        </w:rPr>
        <w:t>26</w:t>
      </w:r>
      <w:r w:rsidRPr="002729F1">
        <w:rPr>
          <w:sz w:val="16"/>
          <w:szCs w:val="16"/>
        </w:rPr>
        <w:t xml:space="preserve">» </w:t>
      </w:r>
      <w:r w:rsidR="0098151B">
        <w:rPr>
          <w:sz w:val="16"/>
          <w:szCs w:val="16"/>
        </w:rPr>
        <w:t>октября</w:t>
      </w:r>
      <w:r w:rsidR="0023304C" w:rsidRPr="002729F1">
        <w:rPr>
          <w:sz w:val="16"/>
          <w:szCs w:val="16"/>
        </w:rPr>
        <w:t xml:space="preserve"> 2021</w:t>
      </w:r>
      <w:r w:rsidRPr="002729F1">
        <w:rPr>
          <w:sz w:val="16"/>
          <w:szCs w:val="16"/>
        </w:rPr>
        <w:t> г. № </w:t>
      </w:r>
      <w:r w:rsidR="00111566" w:rsidRPr="00C10FEB">
        <w:rPr>
          <w:sz w:val="16"/>
          <w:szCs w:val="16"/>
          <w:shd w:val="clear" w:color="auto" w:fill="FFFFFF"/>
        </w:rPr>
        <w:t>0105100000721000118</w:t>
      </w:r>
      <w:r w:rsidR="0098151B" w:rsidRPr="0098151B">
        <w:rPr>
          <w:sz w:val="16"/>
          <w:szCs w:val="16"/>
        </w:rPr>
        <w:t>-1</w:t>
      </w:r>
      <w:r w:rsidRPr="002729F1">
        <w:rPr>
          <w:sz w:val="16"/>
          <w:szCs w:val="16"/>
        </w:rPr>
        <w:t>) приняты следующие решения:</w:t>
      </w:r>
    </w:p>
    <w:p w:rsidR="00111566" w:rsidRDefault="00111566" w:rsidP="003673CB">
      <w:pPr>
        <w:ind w:firstLine="709"/>
        <w:jc w:val="both"/>
        <w:rPr>
          <w:sz w:val="16"/>
          <w:szCs w:val="16"/>
        </w:rPr>
      </w:pPr>
      <w:r w:rsidRPr="00111566">
        <w:rPr>
          <w:sz w:val="16"/>
          <w:szCs w:val="16"/>
        </w:rPr>
        <w:t>1.</w:t>
      </w:r>
      <w:r w:rsidRPr="00111566">
        <w:rPr>
          <w:sz w:val="16"/>
          <w:szCs w:val="16"/>
        </w:rPr>
        <w:tab/>
        <w:t>Допустить к участию в электронном аукционе и признать Участников закупки с идентификационными номерами «EA-121136», «EA-121570» участниками электронного аукциона (и</w:t>
      </w:r>
      <w:r>
        <w:rPr>
          <w:sz w:val="16"/>
          <w:szCs w:val="16"/>
        </w:rPr>
        <w:t>звещение № 0105100000721000118).</w:t>
      </w:r>
    </w:p>
    <w:p w:rsidR="005808F5" w:rsidRPr="002729F1" w:rsidRDefault="005808F5" w:rsidP="003673CB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ч. 19 ст. 68 Федерального закона</w:t>
      </w:r>
      <w:r w:rsidR="00D100E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 xml:space="preserve">№ 44-ФЗ оператор электронной площадки </w:t>
      </w:r>
      <w:r w:rsidR="000842B8" w:rsidRPr="002729F1">
        <w:rPr>
          <w:sz w:val="16"/>
          <w:szCs w:val="16"/>
        </w:rPr>
        <w:t>www.</w:t>
      </w:r>
      <w:r w:rsidR="00FA5D21">
        <w:rPr>
          <w:sz w:val="16"/>
          <w:szCs w:val="16"/>
        </w:rPr>
        <w:t>gz.lot-online.ru</w:t>
      </w:r>
      <w:r w:rsidR="00AA0B4A" w:rsidRPr="002729F1">
        <w:rPr>
          <w:sz w:val="16"/>
          <w:szCs w:val="16"/>
        </w:rPr>
        <w:t xml:space="preserve"> </w:t>
      </w:r>
      <w:r w:rsidRPr="002729F1">
        <w:rPr>
          <w:sz w:val="16"/>
          <w:szCs w:val="16"/>
        </w:rPr>
        <w:t>направил заказчику: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 xml:space="preserve">- протокол проведения электронного аукциона от </w:t>
      </w:r>
      <w:r w:rsidR="00D9068F">
        <w:rPr>
          <w:sz w:val="16"/>
          <w:szCs w:val="16"/>
        </w:rPr>
        <w:t>27.10.</w:t>
      </w:r>
      <w:r w:rsidRPr="002729F1">
        <w:rPr>
          <w:sz w:val="16"/>
          <w:szCs w:val="16"/>
        </w:rPr>
        <w:t>202</w:t>
      </w:r>
      <w:r w:rsidR="004C4A25" w:rsidRPr="002729F1">
        <w:rPr>
          <w:sz w:val="16"/>
          <w:szCs w:val="16"/>
        </w:rPr>
        <w:t>1</w:t>
      </w:r>
      <w:r w:rsidRPr="002729F1">
        <w:rPr>
          <w:sz w:val="16"/>
          <w:szCs w:val="16"/>
        </w:rPr>
        <w:t>;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2729F1" w:rsidRDefault="005808F5" w:rsidP="00A10171">
      <w:pPr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122" w:type="dxa"/>
        <w:jc w:val="center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2410"/>
      </w:tblGrid>
      <w:tr w:rsidR="00EE49DE" w:rsidRPr="002729F1" w:rsidTr="002139A8">
        <w:trPr>
          <w:trHeight w:val="569"/>
          <w:jc w:val="center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0F6609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0F6609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0F6609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0F6609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0F6609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2410" w:type="dxa"/>
            <w:shd w:val="clear" w:color="auto" w:fill="auto"/>
            <w:tcMar>
              <w:left w:w="30" w:type="dxa"/>
            </w:tcMar>
          </w:tcPr>
          <w:p w:rsidR="00EE49DE" w:rsidRPr="00EE49DE" w:rsidRDefault="00EE49DE" w:rsidP="000F6609">
            <w:pPr>
              <w:pStyle w:val="af2"/>
              <w:rPr>
                <w:sz w:val="16"/>
                <w:szCs w:val="16"/>
              </w:rPr>
            </w:pPr>
            <w:r w:rsidRPr="00EE49DE">
              <w:rPr>
                <w:rFonts w:ascii="Times New Roman" w:hAnsi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111566" w:rsidTr="00111566">
        <w:trPr>
          <w:trHeight w:val="20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D9068F" w:rsidRDefault="00111566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EA-121570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38 834,86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67.55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27.10.21 12:18:02 (MSK+00:00)</w:t>
            </w:r>
          </w:p>
        </w:tc>
      </w:tr>
      <w:tr w:rsidR="00111566" w:rsidTr="00111566">
        <w:trPr>
          <w:trHeight w:val="20"/>
          <w:jc w:val="center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D9068F" w:rsidRDefault="00111566">
            <w:pPr>
              <w:pStyle w:val="af2"/>
              <w:rPr>
                <w:rFonts w:ascii="Times New Roman" w:hAnsi="Times New Roman"/>
                <w:sz w:val="16"/>
                <w:szCs w:val="16"/>
              </w:rPr>
            </w:pPr>
            <w:r w:rsidRPr="00D9068F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EA-121136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39 433,33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67.05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На понижение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111566" w:rsidRPr="00BB1A70" w:rsidRDefault="00111566" w:rsidP="000F6609">
            <w:pPr>
              <w:pStyle w:val="af2"/>
              <w:rPr>
                <w:sz w:val="16"/>
                <w:szCs w:val="16"/>
              </w:rPr>
            </w:pPr>
            <w:r w:rsidRPr="00BB1A70">
              <w:rPr>
                <w:rFonts w:ascii="Times New Roman" w:hAnsi="Times New Roman"/>
                <w:sz w:val="16"/>
                <w:szCs w:val="16"/>
              </w:rPr>
              <w:t>27.10.21 12:17:38 (MSK+00:00)</w:t>
            </w:r>
          </w:p>
        </w:tc>
      </w:tr>
    </w:tbl>
    <w:p w:rsidR="008740C7" w:rsidRDefault="008740C7" w:rsidP="00FA5D21">
      <w:pPr>
        <w:ind w:firstLine="709"/>
        <w:jc w:val="both"/>
        <w:rPr>
          <w:sz w:val="16"/>
          <w:szCs w:val="16"/>
        </w:rPr>
      </w:pP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1.1. 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BB1A70" w:rsidRPr="00BB1A70">
        <w:rPr>
          <w:sz w:val="16"/>
          <w:szCs w:val="16"/>
        </w:rPr>
        <w:t>EA-121570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BB1A70">
        <w:rPr>
          <w:rFonts w:eastAsia="Calibri"/>
          <w:sz w:val="16"/>
          <w:szCs w:val="16"/>
          <w:lang w:eastAsia="en-US"/>
        </w:rPr>
        <w:t>Бюджетного учреждения Республики Калмыкия «Бюро технической инвентаризации»</w:t>
      </w:r>
      <w:r w:rsidR="00BB1A70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(далее – </w:t>
      </w:r>
      <w:r w:rsidR="00BB1A70">
        <w:rPr>
          <w:rFonts w:eastAsia="Calibri"/>
          <w:sz w:val="16"/>
          <w:szCs w:val="16"/>
          <w:lang w:eastAsia="en-US"/>
        </w:rPr>
        <w:t>БУ РК «БТИ»).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FA5D21" w:rsidRPr="00F11BAF" w:rsidTr="000F6609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Pr="00F11BAF" w:rsidRDefault="00FA5D21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551477">
        <w:trPr>
          <w:trHeight w:hRule="exact" w:val="431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BB1A70" w:rsidP="000F6609">
            <w:pPr>
              <w:jc w:val="center"/>
              <w:rPr>
                <w:sz w:val="16"/>
                <w:szCs w:val="16"/>
                <w:lang w:eastAsia="en-US"/>
              </w:rPr>
            </w:pPr>
            <w:r w:rsidRPr="00BB1A70">
              <w:rPr>
                <w:sz w:val="16"/>
                <w:szCs w:val="16"/>
              </w:rPr>
              <w:t>EA-121570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BB1A70" w:rsidP="000F6609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БУ РК «БТИ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BB1A70" w:rsidP="000F6609">
            <w:pPr>
              <w:rPr>
                <w:sz w:val="16"/>
                <w:szCs w:val="16"/>
                <w:lang w:eastAsia="en-US"/>
              </w:rPr>
            </w:pPr>
            <w:r w:rsidRPr="00BB1A70">
              <w:rPr>
                <w:rFonts w:eastAsia="Calibri"/>
                <w:sz w:val="16"/>
                <w:szCs w:val="16"/>
                <w:lang w:eastAsia="en-US"/>
              </w:rPr>
              <w:t xml:space="preserve">358014, </w:t>
            </w:r>
            <w:proofErr w:type="spellStart"/>
            <w:r w:rsidRPr="00BB1A70">
              <w:rPr>
                <w:rFonts w:eastAsia="Calibri"/>
                <w:sz w:val="16"/>
                <w:szCs w:val="16"/>
                <w:lang w:eastAsia="en-US"/>
              </w:rPr>
              <w:t>Респ</w:t>
            </w:r>
            <w:proofErr w:type="spellEnd"/>
            <w:r w:rsidRPr="00BB1A70">
              <w:rPr>
                <w:rFonts w:eastAsia="Calibri"/>
                <w:sz w:val="16"/>
                <w:szCs w:val="16"/>
                <w:lang w:eastAsia="en-US"/>
              </w:rPr>
              <w:t xml:space="preserve"> Калмыкия,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г Элиста, тер Город Шахмат, д</w:t>
            </w:r>
            <w:r w:rsidRPr="00BB1A70">
              <w:rPr>
                <w:rFonts w:eastAsia="Calibri"/>
                <w:sz w:val="16"/>
                <w:szCs w:val="16"/>
                <w:lang w:eastAsia="en-US"/>
              </w:rPr>
              <w:t>ом 6.1/1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BB1A70" w:rsidP="000F6609">
            <w:pPr>
              <w:rPr>
                <w:sz w:val="16"/>
                <w:szCs w:val="16"/>
                <w:lang w:eastAsia="en-US"/>
              </w:rPr>
            </w:pPr>
            <w:r w:rsidRPr="00BB1A70">
              <w:rPr>
                <w:rFonts w:eastAsia="Calibri"/>
                <w:sz w:val="16"/>
                <w:szCs w:val="16"/>
                <w:lang w:eastAsia="en-US"/>
              </w:rPr>
              <w:t>88472250008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0948" w:rsidRPr="00F11BAF" w:rsidRDefault="00BB1A70" w:rsidP="000F6609">
            <w:pPr>
              <w:rPr>
                <w:sz w:val="16"/>
                <w:szCs w:val="16"/>
                <w:lang w:eastAsia="en-US"/>
              </w:rPr>
            </w:pPr>
            <w:r w:rsidRPr="00BB1A70">
              <w:rPr>
                <w:rFonts w:eastAsia="Calibri"/>
                <w:sz w:val="16"/>
                <w:szCs w:val="16"/>
                <w:lang w:eastAsia="en-US"/>
              </w:rPr>
              <w:t>0816035181</w:t>
            </w:r>
            <w:r w:rsidR="004A0948" w:rsidRPr="00F11BAF">
              <w:rPr>
                <w:rFonts w:eastAsia="Calibri"/>
                <w:sz w:val="16"/>
                <w:szCs w:val="16"/>
                <w:lang w:eastAsia="en-US"/>
              </w:rPr>
              <w:t>/ -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r w:rsidRPr="00BB1A70">
              <w:rPr>
                <w:rFonts w:eastAsia="Calibri"/>
                <w:sz w:val="16"/>
                <w:szCs w:val="16"/>
                <w:lang w:eastAsia="en-US"/>
              </w:rPr>
              <w:t>081601001</w:t>
            </w:r>
          </w:p>
        </w:tc>
      </w:tr>
    </w:tbl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BB1A70">
        <w:rPr>
          <w:rFonts w:eastAsia="Calibri"/>
          <w:sz w:val="16"/>
          <w:szCs w:val="16"/>
          <w:lang w:eastAsia="en-US"/>
        </w:rPr>
        <w:t>БУ РК «БТИ»</w:t>
      </w:r>
      <w:r w:rsid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FA5D21" w:rsidRPr="00F11BAF" w:rsidRDefault="00FA5D21" w:rsidP="00FA5D21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BB1A70">
        <w:rPr>
          <w:rFonts w:eastAsia="Calibri"/>
          <w:sz w:val="16"/>
          <w:szCs w:val="16"/>
          <w:lang w:eastAsia="en-US"/>
        </w:rPr>
        <w:t>БУ РК «БТИ»</w:t>
      </w:r>
      <w:r w:rsidR="00C871E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</w:t>
      </w:r>
      <w:r w:rsidR="00BB1A70">
        <w:rPr>
          <w:rFonts w:eastAsia="Calibri"/>
          <w:sz w:val="16"/>
          <w:szCs w:val="16"/>
          <w:lang w:eastAsia="en-US"/>
        </w:rPr>
        <w:lastRenderedPageBreak/>
        <w:t>аукционе, а также информации о</w:t>
      </w:r>
      <w:r w:rsidRPr="00F11BAF">
        <w:rPr>
          <w:rFonts w:eastAsia="Calibri"/>
          <w:sz w:val="16"/>
          <w:szCs w:val="16"/>
          <w:lang w:eastAsia="en-US"/>
        </w:rPr>
        <w:t xml:space="preserve"> </w:t>
      </w:r>
      <w:r w:rsidR="00BB1A70">
        <w:rPr>
          <w:rFonts w:eastAsia="Calibri"/>
          <w:sz w:val="16"/>
          <w:szCs w:val="16"/>
          <w:lang w:eastAsia="en-US"/>
        </w:rPr>
        <w:t>БУ РК «БТИ»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FA5D21" w:rsidRPr="00F11BAF" w:rsidRDefault="00FA5D21" w:rsidP="00FA5D21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1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BB1A70" w:rsidRPr="00C10FEB">
        <w:rPr>
          <w:sz w:val="16"/>
          <w:szCs w:val="16"/>
          <w:shd w:val="clear" w:color="auto" w:fill="FFFFFF"/>
        </w:rPr>
        <w:t>0105100000721000118</w:t>
      </w:r>
      <w:r w:rsidRPr="00F11BAF">
        <w:rPr>
          <w:sz w:val="16"/>
          <w:szCs w:val="16"/>
        </w:rPr>
        <w:t xml:space="preserve">) </w:t>
      </w:r>
      <w:r w:rsidR="00BB1A70">
        <w:rPr>
          <w:rFonts w:eastAsia="Calibri"/>
          <w:sz w:val="16"/>
          <w:szCs w:val="16"/>
          <w:lang w:eastAsia="en-US"/>
        </w:rPr>
        <w:t>БУ РК «БТИ»</w:t>
      </w:r>
      <w:r w:rsidR="00B64C44" w:rsidRPr="00584682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FA5D21" w:rsidTr="00BB1A70">
        <w:trPr>
          <w:trHeight w:val="133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A5D21" w:rsidRDefault="00FA5D21" w:rsidP="00FA5D21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Default="00FA5D21" w:rsidP="00FA5D21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A5D21" w:rsidRDefault="00FA5D21" w:rsidP="00FA5D21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FA5D21" w:rsidRDefault="000F6609" w:rsidP="00FA5D21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="00FA5D21">
              <w:rPr>
                <w:b/>
                <w:sz w:val="16"/>
                <w:szCs w:val="16"/>
              </w:rPr>
              <w:t>«против» - «0» (Ноль)</w:t>
            </w:r>
            <w:r w:rsidR="00FA5D21">
              <w:rPr>
                <w:sz w:val="16"/>
                <w:szCs w:val="16"/>
              </w:rPr>
              <w:t xml:space="preserve"> членов Единой комиссии.</w:t>
            </w:r>
          </w:p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A16040" w:rsidRDefault="007C5FBB" w:rsidP="00FA5D21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proofErr w:type="spellStart"/>
            <w:r w:rsidRPr="007C5FBB">
              <w:rPr>
                <w:sz w:val="16"/>
                <w:szCs w:val="16"/>
              </w:rPr>
              <w:t>Оняшаева</w:t>
            </w:r>
            <w:proofErr w:type="spellEnd"/>
            <w:r w:rsidRPr="007C5FBB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7C5FBB" w:rsidRDefault="007C5FBB" w:rsidP="007C5FBB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7C5FBB" w:rsidRDefault="007C5FBB" w:rsidP="007C5FBB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  <w:tr w:rsidR="00FA5D21" w:rsidTr="00FA5D21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FA5D21" w:rsidRDefault="00FA5D21" w:rsidP="00FA5D21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D21" w:rsidRPr="007C5FBB" w:rsidRDefault="007C5FBB" w:rsidP="007C5FBB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5D21" w:rsidRDefault="00FA5D21" w:rsidP="00FA5D21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A5D21" w:rsidRDefault="00FA5D21" w:rsidP="00FA5D21">
            <w:pPr>
              <w:rPr>
                <w:sz w:val="16"/>
                <w:szCs w:val="16"/>
              </w:rPr>
            </w:pPr>
          </w:p>
        </w:tc>
      </w:tr>
    </w:tbl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>
        <w:rPr>
          <w:sz w:val="16"/>
          <w:szCs w:val="16"/>
        </w:rPr>
        <w:t>2.1. </w:t>
      </w:r>
      <w:r w:rsidRPr="00F11BAF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BB1A70" w:rsidRPr="00BB1A70">
        <w:rPr>
          <w:sz w:val="16"/>
          <w:szCs w:val="16"/>
        </w:rPr>
        <w:t>EA-121136</w:t>
      </w:r>
      <w:r>
        <w:rPr>
          <w:sz w:val="16"/>
          <w:szCs w:val="16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поступила от </w:t>
      </w:r>
      <w:r w:rsidR="007C5FBB">
        <w:rPr>
          <w:rFonts w:eastAsia="Calibri"/>
          <w:sz w:val="16"/>
          <w:szCs w:val="16"/>
          <w:lang w:eastAsia="en-US"/>
        </w:rPr>
        <w:t>О</w:t>
      </w:r>
      <w:r w:rsidR="007C5FBB" w:rsidRPr="007C5FBB">
        <w:rPr>
          <w:rFonts w:eastAsia="Calibri"/>
          <w:sz w:val="16"/>
          <w:szCs w:val="16"/>
          <w:lang w:eastAsia="en-US"/>
        </w:rPr>
        <w:t>бществ</w:t>
      </w:r>
      <w:r w:rsidR="007C5FBB">
        <w:rPr>
          <w:rFonts w:eastAsia="Calibri"/>
          <w:sz w:val="16"/>
          <w:szCs w:val="16"/>
          <w:lang w:eastAsia="en-US"/>
        </w:rPr>
        <w:t>а</w:t>
      </w:r>
      <w:r w:rsidR="007C5FBB" w:rsidRPr="007C5FBB">
        <w:rPr>
          <w:rFonts w:eastAsia="Calibri"/>
          <w:sz w:val="16"/>
          <w:szCs w:val="16"/>
          <w:lang w:eastAsia="en-US"/>
        </w:rPr>
        <w:t xml:space="preserve"> с ограниченной ответственностью </w:t>
      </w:r>
      <w:r w:rsidR="007C5FBB">
        <w:rPr>
          <w:rFonts w:eastAsia="Calibri"/>
          <w:sz w:val="16"/>
          <w:szCs w:val="16"/>
          <w:lang w:eastAsia="en-US"/>
        </w:rPr>
        <w:t>«</w:t>
      </w:r>
      <w:r w:rsidR="00BB1A70" w:rsidRPr="00BB1A70">
        <w:rPr>
          <w:rFonts w:eastAsia="Calibri"/>
          <w:sz w:val="16"/>
          <w:szCs w:val="16"/>
          <w:lang w:eastAsia="en-US"/>
        </w:rPr>
        <w:t>ЦЕНТ</w:t>
      </w:r>
      <w:r w:rsidR="00BB1A70">
        <w:rPr>
          <w:rFonts w:eastAsia="Calibri"/>
          <w:sz w:val="16"/>
          <w:szCs w:val="16"/>
          <w:lang w:eastAsia="en-US"/>
        </w:rPr>
        <w:t>Р КАДАСТРОВЫХ И ПРОЕКТНЫХ РАБОТ</w:t>
      </w:r>
      <w:r w:rsidR="007C5FBB">
        <w:rPr>
          <w:rFonts w:eastAsia="Calibri"/>
          <w:sz w:val="16"/>
          <w:szCs w:val="16"/>
          <w:lang w:eastAsia="en-US"/>
        </w:rPr>
        <w:t>»</w:t>
      </w:r>
      <w:r w:rsidRPr="00F11BAF">
        <w:rPr>
          <w:rFonts w:eastAsia="Calibri"/>
          <w:sz w:val="16"/>
          <w:szCs w:val="16"/>
          <w:lang w:eastAsia="en-US"/>
        </w:rPr>
        <w:t xml:space="preserve"> (далее – </w:t>
      </w:r>
      <w:r w:rsidR="00BB1A70">
        <w:rPr>
          <w:rFonts w:eastAsia="Calibri"/>
          <w:sz w:val="16"/>
          <w:szCs w:val="16"/>
          <w:lang w:eastAsia="en-US"/>
        </w:rPr>
        <w:t>ООО «ЦКПР»)</w:t>
      </w:r>
    </w:p>
    <w:p w:rsidR="004A0948" w:rsidRPr="00F11BAF" w:rsidRDefault="004A0948" w:rsidP="004A0948">
      <w:pPr>
        <w:ind w:firstLine="709"/>
        <w:rPr>
          <w:rFonts w:eastAsia="Calibri"/>
          <w:sz w:val="16"/>
          <w:szCs w:val="16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F11BAF" w:rsidTr="000F6609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4A0948" w:rsidP="000F6609">
            <w:pPr>
              <w:rPr>
                <w:sz w:val="16"/>
                <w:szCs w:val="16"/>
                <w:lang w:eastAsia="en-US"/>
              </w:rPr>
            </w:pPr>
            <w:r w:rsidRPr="00F11BAF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F11BAF" w:rsidTr="009A1DF3">
        <w:trPr>
          <w:trHeight w:hRule="exact" w:val="58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BB1A70" w:rsidP="000F6609">
            <w:pPr>
              <w:jc w:val="center"/>
              <w:rPr>
                <w:sz w:val="16"/>
                <w:szCs w:val="16"/>
                <w:lang w:eastAsia="en-US"/>
              </w:rPr>
            </w:pPr>
            <w:r w:rsidRPr="00BB1A70">
              <w:rPr>
                <w:rFonts w:eastAsia="Calibri"/>
                <w:sz w:val="16"/>
                <w:szCs w:val="16"/>
                <w:lang w:eastAsia="en-US"/>
              </w:rPr>
              <w:t>EA-121136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BB1A70" w:rsidP="000F6609">
            <w:pPr>
              <w:rPr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6"/>
                <w:szCs w:val="16"/>
                <w:lang w:eastAsia="en-US"/>
              </w:rPr>
              <w:t>ООО «ЦКПР»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F5555F" w:rsidP="00F5555F">
            <w:pPr>
              <w:rPr>
                <w:sz w:val="16"/>
                <w:szCs w:val="16"/>
                <w:lang w:eastAsia="en-US"/>
              </w:rPr>
            </w:pPr>
            <w:r w:rsidRPr="00BB1A70">
              <w:rPr>
                <w:rFonts w:eastAsia="Calibri"/>
                <w:sz w:val="16"/>
                <w:szCs w:val="16"/>
                <w:lang w:eastAsia="en-US"/>
              </w:rPr>
              <w:t xml:space="preserve">358004, </w:t>
            </w:r>
            <w:proofErr w:type="spellStart"/>
            <w:r w:rsidRPr="00BB1A70">
              <w:rPr>
                <w:rFonts w:eastAsia="Calibri"/>
                <w:sz w:val="16"/>
                <w:szCs w:val="16"/>
                <w:lang w:eastAsia="en-US"/>
              </w:rPr>
              <w:t>Респ</w:t>
            </w:r>
            <w:proofErr w:type="spellEnd"/>
            <w:r w:rsidRPr="00BB1A70">
              <w:rPr>
                <w:rFonts w:eastAsia="Calibri"/>
                <w:sz w:val="16"/>
                <w:szCs w:val="16"/>
                <w:lang w:eastAsia="en-US"/>
              </w:rPr>
              <w:t xml:space="preserve"> Калмыкия, </w:t>
            </w:r>
            <w:r>
              <w:rPr>
                <w:rFonts w:eastAsia="Calibri"/>
                <w:sz w:val="16"/>
                <w:szCs w:val="16"/>
                <w:lang w:eastAsia="en-US"/>
              </w:rPr>
              <w:t xml:space="preserve">г Элиста,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ул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 xml:space="preserve"> </w:t>
            </w:r>
            <w:proofErr w:type="spellStart"/>
            <w:r>
              <w:rPr>
                <w:rFonts w:eastAsia="Calibri"/>
                <w:sz w:val="16"/>
                <w:szCs w:val="16"/>
                <w:lang w:eastAsia="en-US"/>
              </w:rPr>
              <w:t>Башантинская</w:t>
            </w:r>
            <w:proofErr w:type="spellEnd"/>
            <w:r>
              <w:rPr>
                <w:rFonts w:eastAsia="Calibri"/>
                <w:sz w:val="16"/>
                <w:szCs w:val="16"/>
                <w:lang w:eastAsia="en-US"/>
              </w:rPr>
              <w:t>, д</w:t>
            </w:r>
            <w:r w:rsidRPr="00BB1A70">
              <w:rPr>
                <w:rFonts w:eastAsia="Calibri"/>
                <w:sz w:val="16"/>
                <w:szCs w:val="16"/>
                <w:lang w:eastAsia="en-US"/>
              </w:rPr>
              <w:t>ом 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F5555F" w:rsidP="000F6609">
            <w:pPr>
              <w:rPr>
                <w:sz w:val="16"/>
                <w:szCs w:val="16"/>
                <w:lang w:eastAsia="en-US"/>
              </w:rPr>
            </w:pPr>
            <w:r w:rsidRPr="00F5555F">
              <w:rPr>
                <w:rFonts w:eastAsia="Calibri"/>
                <w:sz w:val="16"/>
                <w:szCs w:val="16"/>
                <w:lang w:eastAsia="en-US"/>
              </w:rPr>
              <w:t>+79886843333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F11BAF" w:rsidRDefault="00F5555F" w:rsidP="000F6609">
            <w:pPr>
              <w:rPr>
                <w:sz w:val="16"/>
                <w:szCs w:val="16"/>
                <w:lang w:eastAsia="en-US"/>
              </w:rPr>
            </w:pPr>
            <w:r w:rsidRPr="00F5555F">
              <w:rPr>
                <w:rFonts w:eastAsia="Calibri"/>
                <w:sz w:val="16"/>
                <w:szCs w:val="16"/>
                <w:lang w:eastAsia="en-US"/>
              </w:rPr>
              <w:t>0816039387</w:t>
            </w:r>
            <w:r w:rsidR="004A0948" w:rsidRPr="00F11BAF">
              <w:rPr>
                <w:rFonts w:eastAsia="Calibri"/>
                <w:sz w:val="16"/>
                <w:szCs w:val="16"/>
                <w:lang w:eastAsia="en-US"/>
              </w:rPr>
              <w:t xml:space="preserve">/ </w:t>
            </w:r>
            <w:r w:rsidRPr="00F5555F">
              <w:rPr>
                <w:rFonts w:eastAsia="Calibri"/>
                <w:sz w:val="16"/>
                <w:szCs w:val="16"/>
                <w:lang w:eastAsia="en-US"/>
              </w:rPr>
              <w:t>081601001</w:t>
            </w:r>
          </w:p>
        </w:tc>
      </w:tr>
    </w:tbl>
    <w:p w:rsidR="004A0948" w:rsidRPr="00F11BAF" w:rsidRDefault="004A0948" w:rsidP="004A0948">
      <w:pPr>
        <w:ind w:firstLine="709"/>
        <w:jc w:val="both"/>
        <w:rPr>
          <w:sz w:val="16"/>
          <w:szCs w:val="16"/>
          <w:lang w:eastAsia="en-US"/>
        </w:rPr>
      </w:pP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Сведения об </w:t>
      </w:r>
      <w:r w:rsidR="00F5555F">
        <w:rPr>
          <w:rFonts w:eastAsia="Calibri"/>
          <w:sz w:val="16"/>
          <w:szCs w:val="16"/>
          <w:lang w:eastAsia="en-US"/>
        </w:rPr>
        <w:t>ООО «ЦКПР»</w:t>
      </w:r>
      <w:r w:rsidR="009A1DF3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F11BAF" w:rsidRDefault="004A0948" w:rsidP="004A0948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F11BAF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F5555F">
        <w:rPr>
          <w:rFonts w:eastAsia="Calibri"/>
          <w:sz w:val="16"/>
          <w:szCs w:val="16"/>
          <w:lang w:eastAsia="en-US"/>
        </w:rPr>
        <w:t>ООО «ЦКПР»</w:t>
      </w:r>
      <w:r w:rsidRPr="00F11BAF">
        <w:rPr>
          <w:rFonts w:eastAsia="Calibri"/>
          <w:sz w:val="16"/>
          <w:szCs w:val="16"/>
          <w:lang w:eastAsia="en-US"/>
        </w:rPr>
        <w:t xml:space="preserve"> на соответствие требованиям Федерального закона № 44-ФЗ и документации об электронном аукционе, а также информации об </w:t>
      </w:r>
      <w:r w:rsidR="00F5555F">
        <w:rPr>
          <w:rFonts w:eastAsia="Calibri"/>
          <w:sz w:val="16"/>
          <w:szCs w:val="16"/>
          <w:lang w:eastAsia="en-US"/>
        </w:rPr>
        <w:t>ООО «ЦКПР»</w:t>
      </w:r>
      <w:r w:rsidRPr="00F11BAF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</w:t>
      </w:r>
      <w:r>
        <w:rPr>
          <w:rFonts w:eastAsia="Calibri"/>
          <w:sz w:val="16"/>
          <w:szCs w:val="16"/>
          <w:lang w:eastAsia="en-US"/>
        </w:rPr>
        <w:t>gz.lot-online.ru</w:t>
      </w:r>
      <w:r w:rsidRPr="00F11BAF">
        <w:rPr>
          <w:rFonts w:eastAsia="Calibri"/>
          <w:sz w:val="16"/>
          <w:szCs w:val="16"/>
          <w:lang w:eastAsia="en-US"/>
        </w:rPr>
        <w:t xml:space="preserve"> в сети «Интернет», и приняла следующее решение:</w:t>
      </w:r>
    </w:p>
    <w:p w:rsidR="004A0948" w:rsidRPr="00F11BAF" w:rsidRDefault="004A0948" w:rsidP="004A0948">
      <w:pPr>
        <w:ind w:firstLine="709"/>
        <w:jc w:val="both"/>
        <w:rPr>
          <w:b/>
          <w:sz w:val="16"/>
          <w:szCs w:val="16"/>
        </w:rPr>
      </w:pPr>
      <w:r>
        <w:rPr>
          <w:sz w:val="16"/>
          <w:szCs w:val="16"/>
        </w:rPr>
        <w:t>2</w:t>
      </w:r>
      <w:r w:rsidRPr="00F11BAF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F5555F" w:rsidRPr="00C10FEB">
        <w:rPr>
          <w:sz w:val="16"/>
          <w:szCs w:val="16"/>
          <w:shd w:val="clear" w:color="auto" w:fill="FFFFFF"/>
        </w:rPr>
        <w:t>0105100000721000118</w:t>
      </w:r>
      <w:r w:rsidRPr="00F11BAF">
        <w:rPr>
          <w:sz w:val="16"/>
          <w:szCs w:val="16"/>
        </w:rPr>
        <w:t xml:space="preserve">) </w:t>
      </w:r>
      <w:r w:rsidR="00F5555F">
        <w:rPr>
          <w:rFonts w:eastAsia="Calibri"/>
          <w:sz w:val="16"/>
          <w:szCs w:val="16"/>
          <w:lang w:eastAsia="en-US"/>
        </w:rPr>
        <w:t>ООО «ЦКПР»</w:t>
      </w:r>
      <w:r w:rsidR="009A1DF3" w:rsidRPr="00F11BAF">
        <w:rPr>
          <w:rFonts w:eastAsia="Calibri"/>
          <w:sz w:val="16"/>
          <w:szCs w:val="16"/>
          <w:lang w:eastAsia="en-US"/>
        </w:rPr>
        <w:t xml:space="preserve"> </w:t>
      </w:r>
      <w:r w:rsidRPr="00F11BAF">
        <w:rPr>
          <w:b/>
          <w:sz w:val="16"/>
          <w:szCs w:val="16"/>
        </w:rPr>
        <w:t>соответствующей</w:t>
      </w:r>
      <w:r w:rsidRPr="00F11BAF">
        <w:rPr>
          <w:sz w:val="16"/>
          <w:szCs w:val="16"/>
        </w:rPr>
        <w:t xml:space="preserve"> требованиям документации об аукционе</w:t>
      </w:r>
      <w:r w:rsidRPr="00F11BAF">
        <w:rPr>
          <w:bCs/>
          <w:sz w:val="16"/>
          <w:szCs w:val="16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9A1DF3" w:rsidTr="009A1DF3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A1DF3" w:rsidRDefault="009A1DF3" w:rsidP="009A1DF3">
            <w:pPr>
              <w:tabs>
                <w:tab w:val="left" w:pos="4728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Голосовали:</w:t>
            </w:r>
          </w:p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Default="009A1DF3" w:rsidP="009A1DF3">
            <w:pPr>
              <w:spacing w:line="276" w:lineRule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Боваев Д.А.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A1DF3" w:rsidRDefault="009A1DF3" w:rsidP="009A1D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Итого: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«за» - «5» (Пять) </w:t>
            </w:r>
            <w:r>
              <w:rPr>
                <w:sz w:val="16"/>
                <w:szCs w:val="16"/>
              </w:rPr>
              <w:t xml:space="preserve">членов Единой комиссии; </w:t>
            </w:r>
          </w:p>
          <w:p w:rsidR="009A1DF3" w:rsidRDefault="000F6609" w:rsidP="009A1DF3">
            <w:pPr>
              <w:spacing w:line="276" w:lineRule="auto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      </w:t>
            </w:r>
            <w:r w:rsidR="009A1DF3">
              <w:rPr>
                <w:b/>
                <w:sz w:val="16"/>
                <w:szCs w:val="16"/>
              </w:rPr>
              <w:t>«против» - «0» (Ноль)</w:t>
            </w:r>
            <w:r w:rsidR="009A1DF3">
              <w:rPr>
                <w:sz w:val="16"/>
                <w:szCs w:val="16"/>
              </w:rPr>
              <w:t xml:space="preserve"> членов Единой комиссии.</w:t>
            </w:r>
          </w:p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A16040" w:rsidRDefault="009A1DF3" w:rsidP="009A1DF3">
            <w:pPr>
              <w:shd w:val="clear" w:color="auto" w:fill="FFFFFF"/>
              <w:spacing w:before="10"/>
              <w:jc w:val="both"/>
              <w:rPr>
                <w:sz w:val="16"/>
                <w:szCs w:val="16"/>
              </w:rPr>
            </w:pPr>
            <w:proofErr w:type="spellStart"/>
            <w:r w:rsidRPr="007C5FBB">
              <w:rPr>
                <w:sz w:val="16"/>
                <w:szCs w:val="16"/>
              </w:rPr>
              <w:t>Оняшаева</w:t>
            </w:r>
            <w:proofErr w:type="spellEnd"/>
            <w:r w:rsidRPr="007C5FBB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Буринов</w:t>
            </w:r>
            <w:proofErr w:type="spellEnd"/>
            <w:r w:rsidRPr="00647C52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jc w:val="both"/>
              <w:rPr>
                <w:sz w:val="16"/>
                <w:szCs w:val="16"/>
              </w:rPr>
            </w:pPr>
            <w:proofErr w:type="spellStart"/>
            <w:r w:rsidRPr="00647C52">
              <w:rPr>
                <w:sz w:val="16"/>
                <w:szCs w:val="16"/>
              </w:rPr>
              <w:t>Чонаева</w:t>
            </w:r>
            <w:proofErr w:type="spellEnd"/>
            <w:r w:rsidRPr="00647C52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  <w:tr w:rsidR="009A1DF3" w:rsidTr="009A1DF3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9A1DF3" w:rsidRDefault="009A1DF3" w:rsidP="009A1DF3">
            <w:pPr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line="276" w:lineRule="auto"/>
              <w:ind w:left="284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DF3" w:rsidRPr="007C5FBB" w:rsidRDefault="009A1DF3" w:rsidP="009A1DF3">
            <w:pPr>
              <w:shd w:val="clear" w:color="auto" w:fill="FFFFFF"/>
              <w:jc w:val="both"/>
              <w:rPr>
                <w:sz w:val="16"/>
                <w:szCs w:val="16"/>
              </w:rPr>
            </w:pPr>
            <w:r w:rsidRPr="00647C52">
              <w:rPr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1DF3" w:rsidRDefault="009A1DF3" w:rsidP="009A1DF3">
            <w:pPr>
              <w:spacing w:before="60" w:line="276" w:lineRule="auto"/>
              <w:ind w:hanging="3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9A1DF3" w:rsidRDefault="009A1DF3" w:rsidP="009A1DF3">
            <w:pPr>
              <w:rPr>
                <w:sz w:val="16"/>
                <w:szCs w:val="16"/>
              </w:rPr>
            </w:pPr>
          </w:p>
        </w:tc>
      </w:tr>
    </w:tbl>
    <w:p w:rsidR="00491333" w:rsidRDefault="00491333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2729F1">
        <w:rPr>
          <w:b/>
          <w:sz w:val="16"/>
          <w:szCs w:val="16"/>
        </w:rPr>
        <w:t>РЕШИЛИ: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1. В соответствии с ч. 10 ст. 69 Федерального закона № 44-ФЗ признать побед</w:t>
      </w:r>
      <w:r w:rsidR="00F5555F">
        <w:rPr>
          <w:sz w:val="16"/>
          <w:szCs w:val="16"/>
        </w:rPr>
        <w:t>ителем электронного аукциона на</w:t>
      </w:r>
      <w:r w:rsidR="00F5555F" w:rsidRPr="00C354F0">
        <w:rPr>
          <w:sz w:val="16"/>
          <w:szCs w:val="16"/>
        </w:rPr>
        <w:t xml:space="preserve"> право заключения государственного контракта</w:t>
      </w:r>
      <w:r w:rsidR="00F5555F">
        <w:rPr>
          <w:sz w:val="16"/>
          <w:szCs w:val="16"/>
        </w:rPr>
        <w:t xml:space="preserve"> по изготовлению</w:t>
      </w:r>
      <w:r w:rsidR="00F5555F" w:rsidRPr="00F5555F">
        <w:rPr>
          <w:sz w:val="16"/>
          <w:szCs w:val="16"/>
        </w:rPr>
        <w:t xml:space="preserve"> технического паспорта и технического плана административных зданий: </w:t>
      </w:r>
      <w:proofErr w:type="spellStart"/>
      <w:r w:rsidR="00F5555F" w:rsidRPr="00F5555F">
        <w:rPr>
          <w:sz w:val="16"/>
          <w:szCs w:val="16"/>
        </w:rPr>
        <w:t>Сарпинского</w:t>
      </w:r>
      <w:proofErr w:type="spellEnd"/>
      <w:r w:rsidR="00F5555F" w:rsidRPr="00F5555F">
        <w:rPr>
          <w:sz w:val="16"/>
          <w:szCs w:val="16"/>
        </w:rPr>
        <w:t xml:space="preserve"> районного суда Республики Калмыкия (постоянное судебное присутствие в п. </w:t>
      </w:r>
      <w:proofErr w:type="spellStart"/>
      <w:r w:rsidR="00F5555F" w:rsidRPr="00F5555F">
        <w:rPr>
          <w:sz w:val="16"/>
          <w:szCs w:val="16"/>
        </w:rPr>
        <w:t>Кетченеры</w:t>
      </w:r>
      <w:proofErr w:type="spellEnd"/>
      <w:r w:rsidR="00F5555F" w:rsidRPr="00F5555F">
        <w:rPr>
          <w:sz w:val="16"/>
          <w:szCs w:val="16"/>
        </w:rPr>
        <w:t xml:space="preserve"> </w:t>
      </w:r>
      <w:proofErr w:type="spellStart"/>
      <w:r w:rsidR="00F5555F" w:rsidRPr="00F5555F">
        <w:rPr>
          <w:sz w:val="16"/>
          <w:szCs w:val="16"/>
        </w:rPr>
        <w:t>Кетченеровского</w:t>
      </w:r>
      <w:proofErr w:type="spellEnd"/>
      <w:r w:rsidR="00F5555F" w:rsidRPr="00F5555F">
        <w:rPr>
          <w:sz w:val="16"/>
          <w:szCs w:val="16"/>
        </w:rPr>
        <w:t xml:space="preserve"> района Республики Калмыкия) и </w:t>
      </w:r>
      <w:proofErr w:type="spellStart"/>
      <w:r w:rsidR="00F5555F" w:rsidRPr="00F5555F">
        <w:rPr>
          <w:sz w:val="16"/>
          <w:szCs w:val="16"/>
        </w:rPr>
        <w:t>Элистинского</w:t>
      </w:r>
      <w:proofErr w:type="spellEnd"/>
      <w:r w:rsidR="00F5555F" w:rsidRPr="00F5555F">
        <w:rPr>
          <w:sz w:val="16"/>
          <w:szCs w:val="16"/>
        </w:rPr>
        <w:t xml:space="preserve"> городского суда в г. Элиста Республики Калмыкия</w:t>
      </w:r>
      <w:r w:rsidR="00531473" w:rsidRPr="00531473">
        <w:rPr>
          <w:sz w:val="16"/>
          <w:szCs w:val="16"/>
        </w:rPr>
        <w:t xml:space="preserve"> </w:t>
      </w:r>
      <w:r>
        <w:rPr>
          <w:sz w:val="16"/>
          <w:szCs w:val="16"/>
        </w:rPr>
        <w:t>(извещение № </w:t>
      </w:r>
      <w:r w:rsidR="00F5555F" w:rsidRPr="00C10FEB">
        <w:rPr>
          <w:sz w:val="16"/>
          <w:szCs w:val="16"/>
          <w:shd w:val="clear" w:color="auto" w:fill="FFFFFF"/>
        </w:rPr>
        <w:t>0105100000721000118</w:t>
      </w:r>
      <w:r>
        <w:rPr>
          <w:sz w:val="16"/>
          <w:szCs w:val="16"/>
        </w:rPr>
        <w:t xml:space="preserve">) </w:t>
      </w:r>
      <w:r w:rsidR="00F5555F">
        <w:rPr>
          <w:rFonts w:eastAsia="Calibri"/>
          <w:sz w:val="16"/>
          <w:szCs w:val="16"/>
          <w:lang w:eastAsia="en-US"/>
        </w:rPr>
        <w:t>БУ РК «БТИ»</w:t>
      </w:r>
      <w:r>
        <w:rPr>
          <w:sz w:val="16"/>
          <w:szCs w:val="16"/>
        </w:rPr>
        <w:t>, котор</w:t>
      </w:r>
      <w:r w:rsidR="00F5555F">
        <w:rPr>
          <w:sz w:val="16"/>
          <w:szCs w:val="16"/>
        </w:rPr>
        <w:t>ое</w:t>
      </w:r>
      <w:r>
        <w:rPr>
          <w:sz w:val="16"/>
          <w:szCs w:val="16"/>
        </w:rPr>
        <w:t xml:space="preserve"> предложил</w:t>
      </w:r>
      <w:r w:rsidR="00F5555F">
        <w:rPr>
          <w:sz w:val="16"/>
          <w:szCs w:val="16"/>
        </w:rPr>
        <w:t>о</w:t>
      </w:r>
      <w:r>
        <w:rPr>
          <w:sz w:val="16"/>
          <w:szCs w:val="16"/>
        </w:rPr>
        <w:t xml:space="preserve"> наиболее низкую цену контракта</w:t>
      </w:r>
      <w:r w:rsidR="000B141C">
        <w:rPr>
          <w:sz w:val="16"/>
          <w:szCs w:val="16"/>
        </w:rPr>
        <w:t xml:space="preserve"> и</w:t>
      </w:r>
      <w:r w:rsidR="00EA7FF4">
        <w:rPr>
          <w:sz w:val="16"/>
          <w:szCs w:val="16"/>
        </w:rPr>
        <w:t xml:space="preserve"> </w:t>
      </w:r>
      <w:r w:rsidR="00643EF1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>
        <w:rPr>
          <w:sz w:val="16"/>
          <w:szCs w:val="16"/>
        </w:rPr>
        <w:t>.</w:t>
      </w:r>
    </w:p>
    <w:p w:rsidR="0074778B" w:rsidRDefault="0074778B" w:rsidP="0074778B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>
        <w:rPr>
          <w:sz w:val="16"/>
          <w:szCs w:val="16"/>
        </w:rPr>
        <w:t>2. В соответствии с ч. 8 ст. 69 Федерального закона от 05.04.2013</w:t>
      </w:r>
      <w:r w:rsidR="00F5555F">
        <w:rPr>
          <w:sz w:val="16"/>
          <w:szCs w:val="16"/>
        </w:rPr>
        <w:t xml:space="preserve"> г.</w:t>
      </w:r>
      <w:r>
        <w:rPr>
          <w:sz w:val="16"/>
          <w:szCs w:val="16"/>
        </w:rPr>
        <w:t xml:space="preserve"> № 44-ФЗ разместить настоящий протокол на электронной площадке www.</w:t>
      </w:r>
      <w:r w:rsidR="00FA5D21">
        <w:rPr>
          <w:sz w:val="16"/>
          <w:szCs w:val="16"/>
        </w:rPr>
        <w:t>gz.lot-online.ru</w:t>
      </w:r>
      <w:r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8740C7">
        <w:rPr>
          <w:sz w:val="16"/>
          <w:szCs w:val="16"/>
        </w:rPr>
        <w:t>28</w:t>
      </w:r>
      <w:r>
        <w:rPr>
          <w:sz w:val="16"/>
          <w:szCs w:val="16"/>
        </w:rPr>
        <w:t xml:space="preserve">» </w:t>
      </w:r>
      <w:r w:rsidR="008740C7">
        <w:rPr>
          <w:sz w:val="16"/>
          <w:szCs w:val="16"/>
        </w:rPr>
        <w:t>октября</w:t>
      </w:r>
      <w:r>
        <w:rPr>
          <w:sz w:val="16"/>
          <w:szCs w:val="16"/>
        </w:rPr>
        <w:t xml:space="preserve"> 2021 г.</w:t>
      </w:r>
    </w:p>
    <w:p w:rsidR="001B4B54" w:rsidRPr="002729F1" w:rsidRDefault="00B34F46" w:rsidP="00E24D2D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2729F1">
        <w:rPr>
          <w:sz w:val="16"/>
          <w:szCs w:val="16"/>
        </w:rPr>
        <w:tab/>
      </w:r>
    </w:p>
    <w:p w:rsidR="001B4B54" w:rsidRDefault="001B4B54" w:rsidP="001B4B54">
      <w:pPr>
        <w:ind w:left="709"/>
        <w:jc w:val="both"/>
        <w:rPr>
          <w:sz w:val="16"/>
          <w:szCs w:val="16"/>
        </w:rPr>
      </w:pPr>
      <w:r w:rsidRPr="002729F1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2729F1">
        <w:rPr>
          <w:sz w:val="16"/>
          <w:szCs w:val="16"/>
        </w:rPr>
        <w:t>«</w:t>
      </w:r>
      <w:r w:rsidR="008740C7">
        <w:rPr>
          <w:sz w:val="16"/>
          <w:szCs w:val="16"/>
        </w:rPr>
        <w:t>28</w:t>
      </w:r>
      <w:r w:rsidR="000B29BF" w:rsidRPr="002729F1">
        <w:rPr>
          <w:sz w:val="16"/>
          <w:szCs w:val="16"/>
        </w:rPr>
        <w:t xml:space="preserve">» </w:t>
      </w:r>
      <w:r w:rsidR="008740C7">
        <w:rPr>
          <w:sz w:val="16"/>
          <w:szCs w:val="16"/>
        </w:rPr>
        <w:t>октября</w:t>
      </w:r>
      <w:r w:rsidR="000B29BF" w:rsidRPr="002729F1">
        <w:rPr>
          <w:sz w:val="16"/>
          <w:szCs w:val="16"/>
        </w:rPr>
        <w:t xml:space="preserve"> 202</w:t>
      </w:r>
      <w:r w:rsidR="00E87665" w:rsidRPr="002729F1">
        <w:rPr>
          <w:sz w:val="16"/>
          <w:szCs w:val="16"/>
        </w:rPr>
        <w:t>1</w:t>
      </w:r>
      <w:r w:rsidR="000B3378" w:rsidRPr="002729F1">
        <w:rPr>
          <w:sz w:val="16"/>
          <w:szCs w:val="16"/>
        </w:rPr>
        <w:t xml:space="preserve"> г.</w:t>
      </w:r>
    </w:p>
    <w:p w:rsidR="008740C7" w:rsidRDefault="008740C7" w:rsidP="008740C7">
      <w:pPr>
        <w:ind w:firstLine="709"/>
        <w:jc w:val="both"/>
        <w:rPr>
          <w:sz w:val="16"/>
          <w:szCs w:val="16"/>
        </w:rPr>
      </w:pPr>
    </w:p>
    <w:p w:rsidR="000F6609" w:rsidRDefault="000F6609" w:rsidP="008740C7">
      <w:pPr>
        <w:ind w:firstLine="709"/>
        <w:jc w:val="both"/>
        <w:rPr>
          <w:sz w:val="16"/>
          <w:szCs w:val="16"/>
        </w:rPr>
      </w:pPr>
    </w:p>
    <w:p w:rsidR="000F6609" w:rsidRPr="00647C52" w:rsidRDefault="000F6609" w:rsidP="008740C7">
      <w:pPr>
        <w:ind w:firstLine="709"/>
        <w:jc w:val="both"/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8740C7" w:rsidRPr="00647C52" w:rsidTr="000F6609">
        <w:trPr>
          <w:trHeight w:val="209"/>
          <w:jc w:val="center"/>
        </w:trPr>
        <w:tc>
          <w:tcPr>
            <w:tcW w:w="4498" w:type="dxa"/>
            <w:hideMark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Председатель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Боваев Д.А.</w:t>
            </w:r>
          </w:p>
        </w:tc>
      </w:tr>
      <w:tr w:rsidR="008740C7" w:rsidRPr="00647C52" w:rsidTr="000F6609">
        <w:trPr>
          <w:trHeight w:val="443"/>
          <w:jc w:val="center"/>
        </w:trPr>
        <w:tc>
          <w:tcPr>
            <w:tcW w:w="4498" w:type="dxa"/>
            <w:hideMark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Заместитель п</w:t>
            </w:r>
            <w:r w:rsidRPr="00647C52">
              <w:rPr>
                <w:sz w:val="16"/>
                <w:szCs w:val="16"/>
                <w:lang w:eastAsia="en-US"/>
              </w:rPr>
              <w:t>редседател</w:t>
            </w:r>
            <w:r>
              <w:rPr>
                <w:sz w:val="16"/>
                <w:szCs w:val="16"/>
                <w:lang w:eastAsia="en-US"/>
              </w:rPr>
              <w:t>я</w:t>
            </w:r>
          </w:p>
        </w:tc>
        <w:tc>
          <w:tcPr>
            <w:tcW w:w="1201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0F66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F6609" w:rsidRDefault="000F6609" w:rsidP="000F66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>
              <w:rPr>
                <w:sz w:val="16"/>
                <w:szCs w:val="16"/>
              </w:rPr>
              <w:t>Оняшаева</w:t>
            </w:r>
            <w:proofErr w:type="spellEnd"/>
            <w:r>
              <w:rPr>
                <w:sz w:val="16"/>
                <w:szCs w:val="16"/>
              </w:rPr>
              <w:t xml:space="preserve"> К.И</w:t>
            </w:r>
            <w:r w:rsidRPr="00647C52">
              <w:rPr>
                <w:sz w:val="16"/>
                <w:szCs w:val="16"/>
              </w:rPr>
              <w:t>.</w:t>
            </w:r>
          </w:p>
        </w:tc>
      </w:tr>
      <w:tr w:rsidR="008740C7" w:rsidRPr="00647C52" w:rsidTr="000F6609">
        <w:trPr>
          <w:trHeight w:val="464"/>
          <w:jc w:val="center"/>
        </w:trPr>
        <w:tc>
          <w:tcPr>
            <w:tcW w:w="4498" w:type="dxa"/>
          </w:tcPr>
          <w:p w:rsidR="008740C7" w:rsidRDefault="008740C7" w:rsidP="000F66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0F66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Default="008740C7" w:rsidP="000F66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  <w:r w:rsidRPr="00647C52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0F6609" w:rsidRPr="00647C52" w:rsidRDefault="000F6609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Буринов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Ч.Н.</w:t>
            </w:r>
          </w:p>
        </w:tc>
      </w:tr>
      <w:tr w:rsidR="008740C7" w:rsidRPr="00647C52" w:rsidTr="000F6609">
        <w:trPr>
          <w:trHeight w:val="464"/>
          <w:jc w:val="center"/>
        </w:trPr>
        <w:tc>
          <w:tcPr>
            <w:tcW w:w="4498" w:type="dxa"/>
          </w:tcPr>
          <w:p w:rsidR="008740C7" w:rsidRPr="00647C52" w:rsidRDefault="008740C7" w:rsidP="000F6609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0F6609" w:rsidRPr="00647C52" w:rsidRDefault="000F6609" w:rsidP="000F6609">
            <w:pPr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647C52">
              <w:rPr>
                <w:bCs/>
                <w:sz w:val="16"/>
                <w:szCs w:val="16"/>
                <w:lang w:eastAsia="en-US"/>
              </w:rPr>
              <w:t>Чонаева</w:t>
            </w:r>
            <w:proofErr w:type="spellEnd"/>
            <w:r w:rsidRPr="00647C52">
              <w:rPr>
                <w:bCs/>
                <w:sz w:val="16"/>
                <w:szCs w:val="16"/>
                <w:lang w:eastAsia="en-US"/>
              </w:rPr>
              <w:t xml:space="preserve"> С.И.</w:t>
            </w:r>
          </w:p>
        </w:tc>
      </w:tr>
      <w:tr w:rsidR="008740C7" w:rsidRPr="00647C52" w:rsidTr="000F6609">
        <w:trPr>
          <w:trHeight w:val="480"/>
          <w:jc w:val="center"/>
        </w:trPr>
        <w:tc>
          <w:tcPr>
            <w:tcW w:w="4498" w:type="dxa"/>
            <w:hideMark/>
          </w:tcPr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0F6609" w:rsidRDefault="000F6609" w:rsidP="000F6609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bookmarkStart w:id="0" w:name="_GoBack"/>
            <w:bookmarkEnd w:id="0"/>
            <w:r w:rsidRPr="00647C52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59" w:type="dxa"/>
          </w:tcPr>
          <w:p w:rsidR="008740C7" w:rsidRPr="00647C52" w:rsidRDefault="008740C7" w:rsidP="000F6609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0F6609" w:rsidRDefault="000F6609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8740C7" w:rsidRPr="00647C52" w:rsidRDefault="008740C7" w:rsidP="000F6609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647C52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A0948" w:rsidRPr="000B3378" w:rsidRDefault="004A0948" w:rsidP="004A0948">
      <w:pPr>
        <w:rPr>
          <w:sz w:val="16"/>
          <w:szCs w:val="16"/>
        </w:rPr>
      </w:pPr>
    </w:p>
    <w:sectPr w:rsidR="004A0948" w:rsidRPr="000B3378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609" w:rsidRDefault="000F6609" w:rsidP="000B36FA">
      <w:r>
        <w:separator/>
      </w:r>
    </w:p>
  </w:endnote>
  <w:endnote w:type="continuationSeparator" w:id="0">
    <w:p w:rsidR="000F6609" w:rsidRDefault="000F660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609" w:rsidRDefault="000F6609" w:rsidP="000B36FA">
      <w:r>
        <w:separator/>
      </w:r>
    </w:p>
  </w:footnote>
  <w:footnote w:type="continuationSeparator" w:id="0">
    <w:p w:rsidR="000F6609" w:rsidRDefault="000F660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Content>
      <w:p w:rsidR="000F6609" w:rsidRDefault="000F6609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7A2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609" w:rsidRDefault="000F6609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2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3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5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7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7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09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1566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39A8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0C99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541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49E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682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A21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0F65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5FBB"/>
    <w:rsid w:val="007C682D"/>
    <w:rsid w:val="007D093A"/>
    <w:rsid w:val="007D0C8D"/>
    <w:rsid w:val="007D1F5F"/>
    <w:rsid w:val="007D27D8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0C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151B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DF3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C44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1A70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41FB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1EF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68F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55F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6E1C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CF3AF-B80D-4D05-B4B4-DAA837911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1164</Words>
  <Characters>6638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13</cp:revision>
  <cp:lastPrinted>2021-10-28T13:38:00Z</cp:lastPrinted>
  <dcterms:created xsi:type="dcterms:W3CDTF">2021-09-02T08:12:00Z</dcterms:created>
  <dcterms:modified xsi:type="dcterms:W3CDTF">2021-10-28T13:50:00Z</dcterms:modified>
</cp:coreProperties>
</file>