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32EC" w:rsidRDefault="0041415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532EC" w:rsidRPr="0041415E" w:rsidRDefault="0041415E">
      <w:pPr>
        <w:ind w:firstLine="567"/>
        <w:jc w:val="center"/>
      </w:pPr>
      <w:r w:rsidRPr="0041415E">
        <w:rPr>
          <w:rFonts w:eastAsia="Times New Roman"/>
          <w:b/>
          <w:bCs/>
          <w:sz w:val="20"/>
          <w:szCs w:val="20"/>
        </w:rPr>
        <w:t xml:space="preserve">"Поставка интерактивного комплекса" </w:t>
      </w:r>
    </w:p>
    <w:p w:rsidR="006532EC" w:rsidRPr="0041415E" w:rsidRDefault="0041415E">
      <w:pPr>
        <w:ind w:firstLine="567"/>
        <w:jc w:val="center"/>
        <w:rPr>
          <w:rFonts w:eastAsia="Times New Roman"/>
          <w:b/>
          <w:bCs/>
        </w:rPr>
      </w:pPr>
      <w:r w:rsidRPr="0041415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1415E">
        <w:rPr>
          <w:rFonts w:eastAsia="Times New Roman"/>
          <w:b/>
          <w:bCs/>
          <w:sz w:val="20"/>
          <w:szCs w:val="20"/>
        </w:rPr>
        <w:t xml:space="preserve"> 0845300015021000665) </w:t>
      </w:r>
    </w:p>
    <w:p w:rsidR="006532EC" w:rsidRPr="0041415E" w:rsidRDefault="006532EC">
      <w:pPr>
        <w:ind w:firstLine="567"/>
        <w:jc w:val="center"/>
        <w:rPr>
          <w:sz w:val="20"/>
          <w:szCs w:val="20"/>
        </w:rPr>
      </w:pPr>
    </w:p>
    <w:p w:rsidR="006532EC" w:rsidRPr="0041415E" w:rsidRDefault="0041415E">
      <w:pPr>
        <w:ind w:firstLine="567"/>
        <w:jc w:val="right"/>
      </w:pPr>
      <w:r w:rsidRPr="0041415E">
        <w:rPr>
          <w:rFonts w:eastAsia="Times New Roman"/>
          <w:sz w:val="20"/>
          <w:szCs w:val="20"/>
        </w:rPr>
        <w:t>29.10.21 15:08:49 (</w:t>
      </w:r>
      <w:r>
        <w:rPr>
          <w:rFonts w:eastAsia="Times New Roman"/>
          <w:sz w:val="20"/>
          <w:szCs w:val="20"/>
          <w:lang w:val="en-US"/>
        </w:rPr>
        <w:t>MSK</w:t>
      </w:r>
      <w:r w:rsidRPr="0041415E">
        <w:rPr>
          <w:rFonts w:eastAsia="Times New Roman"/>
          <w:sz w:val="20"/>
          <w:szCs w:val="20"/>
        </w:rPr>
        <w:t>+00:00)</w:t>
      </w:r>
    </w:p>
    <w:p w:rsidR="006532EC" w:rsidRPr="0041415E" w:rsidRDefault="006532EC">
      <w:pPr>
        <w:ind w:firstLine="567"/>
        <w:rPr>
          <w:rFonts w:eastAsia="Times New Roman"/>
          <w:sz w:val="20"/>
          <w:szCs w:val="20"/>
        </w:rPr>
      </w:pPr>
    </w:p>
    <w:p w:rsidR="006532EC" w:rsidRDefault="0041415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Выборг </w:t>
      </w:r>
      <w:r>
        <w:rPr>
          <w:rFonts w:eastAsia="Times New Roman"/>
          <w:sz w:val="20"/>
          <w:szCs w:val="20"/>
        </w:rPr>
        <w:t>г, ул. Северная, д. 10, оф. 25</w:t>
      </w:r>
    </w:p>
    <w:p w:rsidR="006532EC" w:rsidRDefault="006532EC">
      <w:pPr>
        <w:rPr>
          <w:rFonts w:eastAsia="Times New Roman"/>
          <w:sz w:val="20"/>
          <w:szCs w:val="20"/>
        </w:rPr>
      </w:pPr>
    </w:p>
    <w:p w:rsidR="006532EC" w:rsidRPr="0041415E" w:rsidRDefault="0041415E">
      <w:r>
        <w:rPr>
          <w:rFonts w:eastAsia="Times New Roman"/>
          <w:sz w:val="20"/>
          <w:szCs w:val="20"/>
        </w:rPr>
        <w:t>Организатор</w:t>
      </w:r>
      <w:r w:rsidRPr="004141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1415E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6532EC" w:rsidRPr="0041415E" w:rsidRDefault="006532EC">
      <w:pPr>
        <w:rPr>
          <w:rFonts w:eastAsia="Times New Roman"/>
          <w:sz w:val="20"/>
          <w:szCs w:val="20"/>
        </w:rPr>
      </w:pPr>
    </w:p>
    <w:p w:rsidR="006532EC" w:rsidRDefault="0041415E">
      <w:r w:rsidRPr="0041415E">
        <w:rPr>
          <w:rFonts w:eastAsia="Times New Roman"/>
          <w:sz w:val="20"/>
          <w:szCs w:val="20"/>
        </w:rPr>
        <w:t>Заказчик: МУНИЦИПАЛЬНОЕ БЮДЖЕТНОЕ ОБЩЕОБРАЗОВАТЕЛЬНОЕ У</w:t>
      </w:r>
      <w:r w:rsidRPr="0041415E">
        <w:rPr>
          <w:rFonts w:eastAsia="Times New Roman"/>
          <w:sz w:val="20"/>
          <w:szCs w:val="20"/>
        </w:rPr>
        <w:t>ЧРЕЖДЕНИЕ "ГОНЧАРОВСКАЯ СРЕДНЯЯ ОБЩЕОБРАЗОВАТЕЛЬНАЯ ШКОЛА"</w:t>
      </w:r>
    </w:p>
    <w:p w:rsidR="006532EC" w:rsidRPr="0041415E" w:rsidRDefault="006532EC">
      <w:pPr>
        <w:rPr>
          <w:rFonts w:eastAsia="Times New Roman"/>
          <w:sz w:val="20"/>
          <w:szCs w:val="20"/>
        </w:rPr>
      </w:pPr>
    </w:p>
    <w:p w:rsidR="006532EC" w:rsidRPr="0041415E" w:rsidRDefault="0041415E">
      <w:r>
        <w:rPr>
          <w:rFonts w:eastAsia="Times New Roman"/>
          <w:sz w:val="20"/>
          <w:szCs w:val="20"/>
        </w:rPr>
        <w:t>Наименование</w:t>
      </w:r>
      <w:r w:rsidRPr="004141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1415E">
        <w:rPr>
          <w:rFonts w:eastAsia="Times New Roman"/>
          <w:sz w:val="20"/>
          <w:szCs w:val="20"/>
        </w:rPr>
        <w:t xml:space="preserve">: Поставка интерактивного комплекса </w:t>
      </w:r>
    </w:p>
    <w:p w:rsidR="006532EC" w:rsidRPr="0041415E" w:rsidRDefault="006532EC">
      <w:pPr>
        <w:rPr>
          <w:rFonts w:eastAsia="Times New Roman"/>
          <w:sz w:val="20"/>
          <w:szCs w:val="20"/>
        </w:rPr>
      </w:pPr>
    </w:p>
    <w:p w:rsidR="006532EC" w:rsidRPr="0041415E" w:rsidRDefault="0041415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213470404420247040100100330013299244</w:t>
      </w:r>
    </w:p>
    <w:p w:rsidR="006532EC" w:rsidRDefault="006532EC"/>
    <w:p w:rsidR="006532EC" w:rsidRDefault="0041415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</w:t>
      </w:r>
      <w:r>
        <w:rPr>
          <w:rFonts w:eastAsia="Times New Roman"/>
          <w:sz w:val="20"/>
          <w:szCs w:val="20"/>
        </w:rPr>
        <w:t>нтракта: 855 500,00 руб.</w:t>
      </w:r>
    </w:p>
    <w:p w:rsidR="006532EC" w:rsidRDefault="006532EC">
      <w:pPr>
        <w:rPr>
          <w:rFonts w:eastAsia="Times New Roman"/>
          <w:sz w:val="20"/>
          <w:szCs w:val="20"/>
        </w:rPr>
      </w:pPr>
    </w:p>
    <w:p w:rsidR="006532EC" w:rsidRDefault="0041415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532EC">
        <w:tc>
          <w:tcPr>
            <w:tcW w:w="3400" w:type="dxa"/>
            <w:shd w:val="clear" w:color="auto" w:fill="auto"/>
          </w:tcPr>
          <w:p w:rsidR="006532EC" w:rsidRDefault="0041415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532EC" w:rsidRDefault="0041415E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532EC" w:rsidRDefault="0041415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532EC">
        <w:tc>
          <w:tcPr>
            <w:tcW w:w="3400" w:type="dxa"/>
            <w:shd w:val="clear" w:color="auto" w:fill="auto"/>
          </w:tcPr>
          <w:p w:rsidR="006532EC" w:rsidRDefault="0041415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532EC" w:rsidRDefault="0041415E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532EC" w:rsidRDefault="0041415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532EC">
        <w:tc>
          <w:tcPr>
            <w:tcW w:w="3400" w:type="dxa"/>
            <w:shd w:val="clear" w:color="auto" w:fill="auto"/>
          </w:tcPr>
          <w:p w:rsidR="006532EC" w:rsidRDefault="004141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532EC" w:rsidRDefault="0041415E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532EC" w:rsidRDefault="0041415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532EC">
        <w:tc>
          <w:tcPr>
            <w:tcW w:w="3400" w:type="dxa"/>
            <w:shd w:val="clear" w:color="auto" w:fill="auto"/>
          </w:tcPr>
          <w:p w:rsidR="006532EC" w:rsidRDefault="0041415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532EC" w:rsidRDefault="0041415E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532EC" w:rsidRDefault="0041415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532EC" w:rsidRDefault="006532EC">
      <w:pPr>
        <w:rPr>
          <w:rFonts w:eastAsia="Times New Roman"/>
          <w:sz w:val="20"/>
          <w:szCs w:val="20"/>
        </w:rPr>
      </w:pPr>
    </w:p>
    <w:p w:rsidR="006532EC" w:rsidRDefault="0041415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532EC" w:rsidRDefault="006532EC">
      <w:pPr>
        <w:rPr>
          <w:rFonts w:eastAsia="Times New Roman"/>
          <w:sz w:val="20"/>
          <w:szCs w:val="20"/>
        </w:rPr>
      </w:pPr>
    </w:p>
    <w:p w:rsidR="006532EC" w:rsidRDefault="0041415E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№44-ФЗ.</w:t>
      </w:r>
    </w:p>
    <w:p w:rsidR="006532EC" w:rsidRDefault="006532EC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6532EC">
        <w:tc>
          <w:tcPr>
            <w:tcW w:w="9924" w:type="dxa"/>
            <w:gridSpan w:val="4"/>
            <w:shd w:val="clear" w:color="auto" w:fill="auto"/>
          </w:tcPr>
          <w:p w:rsidR="006532EC" w:rsidRDefault="0041415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532EC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32EC" w:rsidRDefault="0041415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32EC" w:rsidRDefault="0041415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</w:t>
            </w:r>
            <w:r>
              <w:rPr>
                <w:rFonts w:eastAsia="Times New Roman"/>
                <w:sz w:val="20"/>
                <w:szCs w:val="20"/>
              </w:rPr>
              <w:t xml:space="preserve">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32EC" w:rsidRDefault="0041415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32EC" w:rsidRDefault="0041415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532EC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32EC" w:rsidRDefault="0041415E">
            <w:r>
              <w:rPr>
                <w:sz w:val="20"/>
                <w:szCs w:val="20"/>
                <w:lang w:val="en-US"/>
              </w:rPr>
              <w:t>EA</w:t>
            </w:r>
            <w:r w:rsidRPr="0041415E">
              <w:rPr>
                <w:sz w:val="20"/>
                <w:szCs w:val="20"/>
              </w:rPr>
              <w:t>-122553</w:t>
            </w:r>
          </w:p>
          <w:p w:rsidR="006532EC" w:rsidRDefault="0041415E">
            <w:r w:rsidRPr="0041415E">
              <w:rPr>
                <w:sz w:val="20"/>
                <w:szCs w:val="20"/>
              </w:rPr>
              <w:t>ОБЩЕСТВО С ОГРАНИЧЕННОЙ ОТВЕТСТВЕННОСТЬЮ "СТЕНДАП ИННОВАЦИИ" / 7448159903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32EC" w:rsidRDefault="0041415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532EC" w:rsidRDefault="006532E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532EC" w:rsidRDefault="0041415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32EC" w:rsidRDefault="004141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32EC" w:rsidRDefault="004141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32E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32EC" w:rsidRDefault="0041415E">
            <w:r>
              <w:rPr>
                <w:sz w:val="20"/>
                <w:szCs w:val="20"/>
                <w:lang w:val="en-US"/>
              </w:rPr>
              <w:t>EA</w:t>
            </w:r>
            <w:r w:rsidRPr="0041415E">
              <w:rPr>
                <w:sz w:val="20"/>
                <w:szCs w:val="20"/>
              </w:rPr>
              <w:t>-122553</w:t>
            </w:r>
          </w:p>
          <w:p w:rsidR="006532EC" w:rsidRDefault="0041415E">
            <w:r w:rsidRPr="0041415E">
              <w:rPr>
                <w:sz w:val="20"/>
                <w:szCs w:val="20"/>
              </w:rPr>
              <w:t xml:space="preserve">ОБЩЕСТВО С </w:t>
            </w:r>
            <w:r w:rsidRPr="0041415E">
              <w:rPr>
                <w:sz w:val="20"/>
                <w:szCs w:val="20"/>
              </w:rPr>
              <w:t>ОГРАНИЧЕННОЙ ОТВЕТСТВЕННОСТЬЮ "СТЕНДАП ИННОВАЦИИ" / 7448159903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32EC" w:rsidRDefault="0041415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532EC" w:rsidRDefault="006532E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532EC" w:rsidRDefault="0041415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32EC" w:rsidRDefault="004141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32EC" w:rsidRDefault="004141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32E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32EC" w:rsidRDefault="0041415E">
            <w:r>
              <w:rPr>
                <w:sz w:val="20"/>
                <w:szCs w:val="20"/>
                <w:lang w:val="en-US"/>
              </w:rPr>
              <w:t>EA</w:t>
            </w:r>
            <w:r w:rsidRPr="0041415E">
              <w:rPr>
                <w:sz w:val="20"/>
                <w:szCs w:val="20"/>
              </w:rPr>
              <w:t>-122553</w:t>
            </w:r>
          </w:p>
          <w:p w:rsidR="006532EC" w:rsidRDefault="0041415E">
            <w:r w:rsidRPr="0041415E">
              <w:rPr>
                <w:sz w:val="20"/>
                <w:szCs w:val="20"/>
              </w:rPr>
              <w:t>ОБЩЕСТВО С ОГРАНИЧЕННОЙ ОТВЕТСТВЕННОСТЬЮ "СТЕНДАП ИННОВАЦИИ" / 7448159903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32EC" w:rsidRDefault="0041415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532EC" w:rsidRDefault="006532E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532EC" w:rsidRDefault="0041415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32EC" w:rsidRDefault="004141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32EC" w:rsidRDefault="004141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32E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32EC" w:rsidRDefault="0041415E">
            <w:r>
              <w:rPr>
                <w:sz w:val="20"/>
                <w:szCs w:val="20"/>
                <w:lang w:val="en-US"/>
              </w:rPr>
              <w:t>EA</w:t>
            </w:r>
            <w:r w:rsidRPr="0041415E">
              <w:rPr>
                <w:sz w:val="20"/>
                <w:szCs w:val="20"/>
              </w:rPr>
              <w:t>-122553</w:t>
            </w:r>
          </w:p>
          <w:p w:rsidR="006532EC" w:rsidRDefault="0041415E">
            <w:r w:rsidRPr="0041415E">
              <w:rPr>
                <w:sz w:val="20"/>
                <w:szCs w:val="20"/>
              </w:rPr>
              <w:t>ОБЩЕСТВО С ОГРАНИЧЕННОЙ ОТВЕТСТВЕННОСТЬЮ "СТЕНДАП ИННОВАЦИИ" / 7448159903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32EC" w:rsidRDefault="0041415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532EC" w:rsidRDefault="006532E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532EC" w:rsidRDefault="0041415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32EC" w:rsidRDefault="004141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32EC" w:rsidRDefault="004141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532EC" w:rsidRDefault="006532EC">
      <w:pPr>
        <w:jc w:val="both"/>
        <w:rPr>
          <w:sz w:val="20"/>
          <w:szCs w:val="20"/>
          <w:lang w:val="en-US"/>
        </w:rPr>
      </w:pPr>
    </w:p>
    <w:p w:rsidR="006532EC" w:rsidRDefault="0041415E">
      <w:pPr>
        <w:jc w:val="both"/>
      </w:pPr>
      <w:bookmarkStart w:id="0" w:name="__DdeLink__136_4014115248"/>
      <w:bookmarkEnd w:id="0"/>
      <w:r w:rsidRPr="0041415E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41415E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</w:t>
      </w:r>
      <w:r w:rsidRPr="0041415E">
        <w:rPr>
          <w:rFonts w:eastAsia="Times New Roman"/>
          <w:sz w:val="20"/>
          <w:szCs w:val="20"/>
        </w:rPr>
        <w:t>ВЕТСТВЕННОСТЬЮ "СТЕНДАП ИННОВАЦИИ".</w:t>
      </w:r>
    </w:p>
    <w:p w:rsidR="006532EC" w:rsidRDefault="006532EC">
      <w:pPr>
        <w:jc w:val="both"/>
        <w:rPr>
          <w:sz w:val="20"/>
          <w:szCs w:val="20"/>
        </w:rPr>
      </w:pPr>
    </w:p>
    <w:p w:rsidR="006532EC" w:rsidRDefault="0041415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</w:t>
      </w:r>
      <w:r>
        <w:rPr>
          <w:rFonts w:eastAsia="Times New Roman"/>
          <w:sz w:val="20"/>
          <w:szCs w:val="20"/>
        </w:rPr>
        <w:t>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532EC" w:rsidRDefault="006532EC">
      <w:pPr>
        <w:jc w:val="both"/>
        <w:rPr>
          <w:rFonts w:eastAsia="Times New Roman"/>
          <w:sz w:val="20"/>
          <w:szCs w:val="20"/>
        </w:rPr>
      </w:pPr>
    </w:p>
    <w:p w:rsidR="006532EC" w:rsidRDefault="0041415E">
      <w:pPr>
        <w:jc w:val="both"/>
      </w:pPr>
      <w:r w:rsidRPr="0041415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</w:t>
      </w:r>
      <w:r>
        <w:rPr>
          <w:rFonts w:eastAsia="Times New Roman"/>
          <w:sz w:val="20"/>
          <w:szCs w:val="20"/>
        </w:rPr>
        <w:t>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532EC" w:rsidRDefault="006532EC">
      <w:pPr>
        <w:jc w:val="both"/>
        <w:rPr>
          <w:rFonts w:eastAsia="Times New Roman"/>
          <w:sz w:val="20"/>
          <w:szCs w:val="20"/>
        </w:rPr>
      </w:pPr>
    </w:p>
    <w:p w:rsidR="006532EC" w:rsidRDefault="0041415E">
      <w:r>
        <w:rPr>
          <w:rFonts w:eastAsia="Times New Roman"/>
          <w:sz w:val="20"/>
          <w:szCs w:val="20"/>
        </w:rPr>
        <w:t>Подписи</w:t>
      </w:r>
    </w:p>
    <w:p w:rsidR="006532EC" w:rsidRDefault="006532E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532EC">
        <w:tc>
          <w:tcPr>
            <w:tcW w:w="3307" w:type="dxa"/>
            <w:shd w:val="clear" w:color="auto" w:fill="auto"/>
            <w:vAlign w:val="bottom"/>
          </w:tcPr>
          <w:p w:rsidR="006532EC" w:rsidRDefault="0041415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532EC" w:rsidRDefault="006532E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532EC" w:rsidRDefault="0041415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6532EC">
        <w:tc>
          <w:tcPr>
            <w:tcW w:w="3307" w:type="dxa"/>
            <w:shd w:val="clear" w:color="auto" w:fill="auto"/>
            <w:vAlign w:val="bottom"/>
          </w:tcPr>
          <w:p w:rsidR="006532EC" w:rsidRDefault="0041415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532EC" w:rsidRDefault="006532E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532EC" w:rsidRDefault="0041415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6532EC">
        <w:tc>
          <w:tcPr>
            <w:tcW w:w="3307" w:type="dxa"/>
            <w:shd w:val="clear" w:color="auto" w:fill="auto"/>
            <w:vAlign w:val="bottom"/>
          </w:tcPr>
          <w:p w:rsidR="006532EC" w:rsidRDefault="0041415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532EC" w:rsidRDefault="006532E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532EC" w:rsidRDefault="0041415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6532EC">
        <w:tc>
          <w:tcPr>
            <w:tcW w:w="3307" w:type="dxa"/>
            <w:shd w:val="clear" w:color="auto" w:fill="auto"/>
            <w:vAlign w:val="bottom"/>
          </w:tcPr>
          <w:p w:rsidR="006532EC" w:rsidRDefault="0041415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532EC" w:rsidRDefault="006532E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532EC" w:rsidRDefault="0041415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41415E"/>
    <w:p w:rsidR="0041415E" w:rsidRDefault="0041415E"/>
    <w:p w:rsidR="0041415E" w:rsidRPr="0041415E" w:rsidRDefault="0041415E">
      <w:pPr>
        <w:rPr>
          <w:sz w:val="22"/>
          <w:szCs w:val="22"/>
        </w:rPr>
      </w:pPr>
      <w:bookmarkStart w:id="1" w:name="_GoBack"/>
      <w:r w:rsidRPr="0041415E">
        <w:rPr>
          <w:sz w:val="22"/>
          <w:szCs w:val="22"/>
        </w:rPr>
        <w:t>Заказчик: МБОУ "</w:t>
      </w:r>
      <w:proofErr w:type="spellStart"/>
      <w:r w:rsidRPr="0041415E">
        <w:rPr>
          <w:sz w:val="22"/>
          <w:szCs w:val="22"/>
        </w:rPr>
        <w:t>Гончаровская</w:t>
      </w:r>
      <w:proofErr w:type="spellEnd"/>
      <w:r w:rsidRPr="0041415E">
        <w:rPr>
          <w:sz w:val="22"/>
          <w:szCs w:val="22"/>
        </w:rPr>
        <w:t xml:space="preserve"> СОШ"</w:t>
      </w:r>
    </w:p>
    <w:p w:rsidR="0041415E" w:rsidRPr="0041415E" w:rsidRDefault="0041415E">
      <w:pPr>
        <w:rPr>
          <w:sz w:val="22"/>
          <w:szCs w:val="22"/>
        </w:rPr>
      </w:pPr>
    </w:p>
    <w:p w:rsidR="0041415E" w:rsidRPr="0041415E" w:rsidRDefault="0041415E" w:rsidP="0041415E">
      <w:pPr>
        <w:rPr>
          <w:sz w:val="22"/>
          <w:szCs w:val="22"/>
        </w:rPr>
      </w:pPr>
      <w:r w:rsidRPr="0041415E">
        <w:rPr>
          <w:sz w:val="22"/>
          <w:szCs w:val="22"/>
        </w:rPr>
        <w:t xml:space="preserve">Директор </w:t>
      </w:r>
      <w:r w:rsidRPr="0041415E">
        <w:rPr>
          <w:sz w:val="22"/>
          <w:szCs w:val="22"/>
        </w:rPr>
        <w:t xml:space="preserve">_____________ </w:t>
      </w:r>
      <w:proofErr w:type="spellStart"/>
      <w:r w:rsidRPr="0041415E">
        <w:rPr>
          <w:sz w:val="22"/>
          <w:szCs w:val="22"/>
        </w:rPr>
        <w:t>Н.А.Козырева</w:t>
      </w:r>
      <w:bookmarkEnd w:id="1"/>
      <w:proofErr w:type="spellEnd"/>
    </w:p>
    <w:sectPr w:rsidR="0041415E" w:rsidRPr="0041415E" w:rsidSect="0041415E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532EC"/>
    <w:rsid w:val="0041415E"/>
    <w:rsid w:val="00653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E4DDE"/>
  <w15:docId w15:val="{61B2C43D-7392-45A3-8C18-846B25517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520</Words>
  <Characters>2970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109</cp:revision>
  <dcterms:created xsi:type="dcterms:W3CDTF">2018-07-02T14:52:00Z</dcterms:created>
  <dcterms:modified xsi:type="dcterms:W3CDTF">2021-10-29T12:09:00Z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