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04-01/851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"Проведение экспертизы (обследования) с целью определения технического состояния объектов - квартир жилых домов, расположенных по адресу: г. Курск, Строительный проезд, д. 3, 3а, 3б"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"ОТДЕЛ МАТЕРИАЛЬНОГО ТРАНСПОРТНОГО ОБЕСПЕЧЕНИЯ ТЕХНИЧЕСКОГО НАДЗОРА И КОНТРОЛЯ ЗА КАПИТАЛЬНЫМ РЕМОНТОМ И СТРОИТЕЛЬСТВОМ ОБЪЕКТОВ СОЦИАЛЬНОГО ОБЕСПЕЧЕНИЯ ПРИ КОМИТЕТЕ СОЦИАЛЬНОГО ОБЕСПЕЧЕНИЯ, МАТЕРИНСТВА И ДЕТСТВА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Проведение экспертизы (обследования) с целью определения технического состояния объектов - квартир жилых домов, расположенных по адресу: г. Курск, Строительный проезд, д. 3, 3а, 3б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212463204786846320100100280017120244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Ельчуков Алексей Васильевич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Неструев Владимир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Куркин Сергей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"ГЕС" / 5046046818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776 100,00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EA-123209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ПРОЕКТНО-ИЗЫСКАТЕЛЬСКИЕ РАБОТЫ" / 9721115156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776 100,00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EA-122923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Комментарий: Не соответствие предоставленной информации. Участником предоставлена выписка из реестра членов саморегулируемой организации в области  инженерных изысканий ООО "Судебная экспертиза и оценка активов" и договор оказания услуг, что не соответствует п. 25 аукционной документации - участник закупки должен являться членом саморегулируемой организации в области инженерных изысканий,  что  необходимо было подтвердить во 2-х частях  выпиской  из реестра членов саморегулируемой организации по форме, утвержденной приказом Ростехнадзора от 04.03.2019 N 86 «Об утверждении формы выписки из реестра членов саморегулируемой организации»,  выданную саморегулируемой организацией в области  инженерных изысканий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EA-122923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Комментарий: Не соответствие предоставленной информации. Участником предоставлена выписка из реестра членов саморегулируемой организации в области  инженерных изысканий ООО "Судебная экспертиза и оценка активов" и договор оказания услуг, что не соответствует п. 25 аукционной документации - участник закупки должен являться членом саморегулируемой организации в области инженерных изысканий,  что  необходимо было подтвердить во 2-х частях  выпиской  из реестра членов саморегулируемой организации по форме, утвержденной приказом Ростехнадзора от 04.03.2019 N 86 «Об утверждении формы выписки из реестра членов саморегулируемой организации»,  выданную саморегулируемой организацией в области  инженерных изысканий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EA-122923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Комментарий: Не соответствие предоставленной информации. Участником предоставлена выписка из реестра членов саморегулируемой организации в области  инженерных изысканий ООО "Судебная экспертиза и оценка активов" и договор оказания услуг, что не соответствует п. 25 аукционной документации - участник закупки должен являться членом саморегулируемой организации в области инженерных изысканий,  что  необходимо было подтвердить во 2-х частях  выпиской  из реестра членов саморегулируемой организации по форме, утвержденной приказом Ростехнадзора от 04.03.2019 N 86 «Об утверждении формы выписки из реестра членов саморегулируемой организации»,  выданную саморегулируемой организацией в области  инженерных изысканий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Неструев Владимир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EA-122923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Комментарий: Не соответствие предоставленной информации. Участником предоставлена выписка из реестра членов саморегулируемой организации в области  инженерных изысканий ООО "Судебная экспертиза и оценка активов" и договор оказания услуг, что не соответствует п. 25 аукционной документации - участник закупки должен являться членом саморегулируемой организации в области инженерных изысканий,  что  необходимо было подтвердить во 2-х частях  выпиской  из реестра членов саморегулируемой организации по форме, утвержденной приказом Ростехнадзора от 04.03.2019 N 86 «Об утверждении формы выписки из реестра членов саморегулируемой организации»,  выданную саморегулируемой организацией в области  инженерных изысканий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Куркин Сергей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EA-122923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Комментарий: Не соответствие предоставленной информации. Участником предоставлена выписка из реестра членов саморегулируемой организации в области  инженерных изысканий ООО "Судебная экспертиза и оценка активов" и договор оказания услуг, что не соответствует п. 25 аукционной документации - участник закупки должен являться членом саморегулируемой организации в области инженерных изысканий,  что  необходимо было подтвердить во 2-х частях  выпиской  из реестра членов саморегулируемой организации по форме, утвержденной приказом Ростехнадзора от 04.03.2019 N 86 «Об утверждении формы выписки из реестра членов саморегулируемой организации»,  выданную саморегулируемой организацией в области  инженерных изысканий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EA-123209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ПРОЕКТНО-ИЗЫСКАТЕЛЬСКИЕ РАБОТЫ"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Не предоставлена  выписка  из реестра членов саморегулируемой организации по форме, утвержденной приказом Ростехнадзора от 04.03.2019 N 86 «Об утверждении формы выписки из реестра членов саморегулируемой организации»,  выданная саморегулируемой организацией в области  инженерных изысканий, указанная в п. 43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EA-123209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ПРОЕКТНО-ИЗЫСКАТЕЛЬСКИЕ РАБОТЫ"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Не предоставлена  выписка  из реестра членов саморегулируемой организации по форме, утвержденной приказом Ростехнадзора от 04.03.2019 N 86 «Об утверждении формы выписки из реестра членов саморегулируемой организации»,  выданная саморегулируемой организацией в области  инженерных изысканий, указанная в п. 43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EA-123209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ПРОЕКТНО-ИЗЫСКАТЕЛЬСКИЕ РАБОТЫ"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Не предоставлена  выписка  из реестра членов саморегулируемой организации по форме, утвержденной приказом Ростехнадзора от 04.03.2019 N 86 «Об утверждении формы выписки из реестра членов саморегулируемой организации»,  выданная саморегулируемой организацией в области  инженерных изысканий, указанная в п. 43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Неструев Владимир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EA-123209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ПРОЕКТНО-ИЗЫСКАТЕЛЬСКИЕ РАБОТЫ"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Не предоставлена  выписка  из реестра членов саморегулируемой организации по форме, утвержденной приказом Ростехнадзора от 04.03.2019 N 86 «Об утверждении формы выписки из реестра членов саморегулируемой организации»,  выданная саморегулируемой организацией в области  инженерных изысканий, указанная в п. 43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Куркин Сергей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EA-123209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"ГРУППА КОМПАНИЙ ПРОЕКТНО-ИЗЫСКАТЕЛЬСКИЕ РАБОТЫ"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Не предоставлена  выписка  из реестра членов саморегулируемой организации по форме, утвержденной приказом Ростехнадзора от 04.03.2019 N 86 «Об утверждении формы выписки из реестра членов саморегулируемой организации»,  выданная саморегулируемой организацией в области  инженерных изысканий, указанная в п. 43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Неструев Владимир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Куркин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LibreOffice/7.0.1.2$Windows_x86 LibreOffice_project/7cbcfc562f6eb6708b5ff7d7397325de9e764452</Application>
  <Pages>3</Pages>
  <Words>1596</Words>
  <Characters>11737</Characters>
  <CharactersWithSpaces>13291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2021-11-01T10:57:53Z</cp:lastPrinted>
  <dcterms:modified xsi:type="dcterms:W3CDTF">2021-11-01T11:18:56Z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