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E9F" w:rsidRDefault="000B3F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4E9F" w:rsidRDefault="000B3FDC">
      <w:pPr>
        <w:ind w:firstLine="567"/>
        <w:jc w:val="center"/>
        <w:rPr>
          <w:lang w:val="en-US"/>
        </w:rPr>
      </w:pPr>
      <w:r w:rsidRPr="000B3FDC">
        <w:rPr>
          <w:rFonts w:eastAsia="Times New Roman"/>
          <w:b/>
          <w:bCs/>
          <w:sz w:val="20"/>
          <w:szCs w:val="20"/>
        </w:rPr>
        <w:t xml:space="preserve">"Оказание услуг по методико-техническому </w:t>
      </w:r>
      <w:proofErr w:type="gramStart"/>
      <w:r w:rsidRPr="000B3FDC">
        <w:rPr>
          <w:rFonts w:eastAsia="Times New Roman"/>
          <w:b/>
          <w:bCs/>
          <w:sz w:val="20"/>
          <w:szCs w:val="20"/>
        </w:rPr>
        <w:t xml:space="preserve">обслуживанию 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программы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Управление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иммунизацией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СПБ ГБУЗ ДГП № 49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" </w:t>
      </w:r>
    </w:p>
    <w:p w:rsidR="00E44E9F" w:rsidRPr="000B3FDC" w:rsidRDefault="000B3FDC">
      <w:pPr>
        <w:ind w:firstLine="567"/>
        <w:jc w:val="center"/>
        <w:rPr>
          <w:rFonts w:eastAsia="Times New Roman"/>
          <w:b/>
          <w:bCs/>
        </w:rPr>
      </w:pPr>
      <w:r w:rsidRPr="000B3F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3FDC">
        <w:rPr>
          <w:rFonts w:eastAsia="Times New Roman"/>
          <w:b/>
          <w:bCs/>
          <w:sz w:val="20"/>
          <w:szCs w:val="20"/>
        </w:rPr>
        <w:t xml:space="preserve"> 0372200052121000149) </w:t>
      </w:r>
    </w:p>
    <w:p w:rsidR="00E44E9F" w:rsidRPr="000B3FDC" w:rsidRDefault="00E44E9F">
      <w:pPr>
        <w:ind w:firstLine="567"/>
        <w:jc w:val="center"/>
        <w:rPr>
          <w:sz w:val="20"/>
          <w:szCs w:val="20"/>
        </w:rPr>
      </w:pPr>
    </w:p>
    <w:p w:rsidR="00E44E9F" w:rsidRPr="000B3FDC" w:rsidRDefault="000B3FDC">
      <w:pPr>
        <w:ind w:firstLine="567"/>
        <w:jc w:val="right"/>
      </w:pPr>
      <w:r w:rsidRPr="000B3FDC">
        <w:rPr>
          <w:rFonts w:eastAsia="Times New Roman"/>
          <w:sz w:val="20"/>
          <w:szCs w:val="20"/>
        </w:rPr>
        <w:t xml:space="preserve">08.11.21 </w:t>
      </w:r>
      <w:r w:rsidRPr="000B3FDC">
        <w:rPr>
          <w:rFonts w:eastAsia="Times New Roman"/>
          <w:sz w:val="20"/>
          <w:szCs w:val="20"/>
        </w:rPr>
        <w:t>10:13:49 (</w:t>
      </w:r>
      <w:r>
        <w:rPr>
          <w:rFonts w:eastAsia="Times New Roman"/>
          <w:sz w:val="20"/>
          <w:szCs w:val="20"/>
          <w:lang w:val="en-US"/>
        </w:rPr>
        <w:t>MSK</w:t>
      </w:r>
      <w:r w:rsidRPr="000B3FDC">
        <w:rPr>
          <w:rFonts w:eastAsia="Times New Roman"/>
          <w:sz w:val="20"/>
          <w:szCs w:val="20"/>
        </w:rPr>
        <w:t>+00:00)</w:t>
      </w:r>
    </w:p>
    <w:p w:rsidR="00E44E9F" w:rsidRPr="000B3FDC" w:rsidRDefault="00E44E9F">
      <w:pPr>
        <w:ind w:firstLine="567"/>
        <w:rPr>
          <w:rFonts w:eastAsia="Times New Roman"/>
          <w:sz w:val="20"/>
          <w:szCs w:val="20"/>
        </w:rPr>
      </w:pPr>
    </w:p>
    <w:p w:rsidR="00E44E9F" w:rsidRDefault="000B3FD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E44E9F" w:rsidRDefault="00E44E9F">
      <w:pPr>
        <w:rPr>
          <w:rFonts w:eastAsia="Times New Roman"/>
          <w:sz w:val="20"/>
          <w:szCs w:val="20"/>
        </w:rPr>
      </w:pPr>
    </w:p>
    <w:p w:rsidR="00E44E9F" w:rsidRPr="000B3FDC" w:rsidRDefault="000B3FDC">
      <w:r>
        <w:rPr>
          <w:rFonts w:eastAsia="Times New Roman"/>
          <w:sz w:val="20"/>
          <w:szCs w:val="20"/>
        </w:rPr>
        <w:t>Организатор</w:t>
      </w:r>
      <w:r w:rsidRPr="000B3F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3FD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"ДЕТСКАЯ ГОРОДСКАЯ ПОЛИКЛИНИКА № 49" </w:t>
      </w:r>
      <w:r w:rsidRPr="000B3FDC">
        <w:rPr>
          <w:rFonts w:eastAsia="Times New Roman"/>
          <w:sz w:val="20"/>
          <w:szCs w:val="20"/>
        </w:rPr>
        <w:t>ПУШКИНСКОГО РАЙОНА</w:t>
      </w:r>
    </w:p>
    <w:p w:rsidR="00E44E9F" w:rsidRPr="000B3FDC" w:rsidRDefault="00E44E9F">
      <w:pPr>
        <w:rPr>
          <w:rFonts w:eastAsia="Times New Roman"/>
          <w:sz w:val="20"/>
          <w:szCs w:val="20"/>
        </w:rPr>
      </w:pPr>
    </w:p>
    <w:p w:rsidR="00E44E9F" w:rsidRDefault="000B3FDC">
      <w:r w:rsidRPr="000B3FD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E44E9F" w:rsidRPr="000B3FDC" w:rsidRDefault="00E44E9F">
      <w:pPr>
        <w:rPr>
          <w:rFonts w:eastAsia="Times New Roman"/>
          <w:sz w:val="20"/>
          <w:szCs w:val="20"/>
        </w:rPr>
      </w:pPr>
    </w:p>
    <w:p w:rsidR="00E44E9F" w:rsidRDefault="000B3FD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B3F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3FDC">
        <w:rPr>
          <w:rFonts w:eastAsia="Times New Roman"/>
          <w:sz w:val="20"/>
          <w:szCs w:val="20"/>
        </w:rPr>
        <w:t xml:space="preserve">: Оказание услуг по методико-техническому </w:t>
      </w:r>
      <w:proofErr w:type="gramStart"/>
      <w:r w:rsidRPr="000B3FDC">
        <w:rPr>
          <w:rFonts w:eastAsia="Times New Roman"/>
          <w:sz w:val="20"/>
          <w:szCs w:val="20"/>
        </w:rPr>
        <w:t xml:space="preserve">обслуживанию  </w:t>
      </w:r>
      <w:proofErr w:type="spellStart"/>
      <w:r>
        <w:rPr>
          <w:rFonts w:eastAsia="Times New Roman"/>
          <w:sz w:val="20"/>
          <w:szCs w:val="20"/>
          <w:lang w:val="en-US"/>
        </w:rPr>
        <w:t>программы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«</w:t>
      </w:r>
      <w:proofErr w:type="spellStart"/>
      <w:r>
        <w:rPr>
          <w:rFonts w:eastAsia="Times New Roman"/>
          <w:sz w:val="20"/>
          <w:szCs w:val="20"/>
          <w:lang w:val="en-US"/>
        </w:rPr>
        <w:t>Управлени</w:t>
      </w:r>
      <w:r>
        <w:rPr>
          <w:rFonts w:eastAsia="Times New Roman"/>
          <w:sz w:val="20"/>
          <w:szCs w:val="20"/>
          <w:lang w:val="en-US"/>
        </w:rPr>
        <w:t>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иммунизацией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СПБ ГБУЗ ДГП № 49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 </w:t>
      </w:r>
    </w:p>
    <w:p w:rsidR="00E44E9F" w:rsidRDefault="00E44E9F">
      <w:pPr>
        <w:rPr>
          <w:rFonts w:eastAsia="Times New Roman"/>
          <w:sz w:val="20"/>
          <w:szCs w:val="20"/>
          <w:lang w:val="en-US"/>
        </w:rPr>
      </w:pPr>
    </w:p>
    <w:p w:rsidR="00E44E9F" w:rsidRPr="000B3FDC" w:rsidRDefault="000B3F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212782001367378200100100340130000244</w:t>
      </w:r>
    </w:p>
    <w:p w:rsidR="00E44E9F" w:rsidRDefault="00E44E9F"/>
    <w:p w:rsidR="00E44E9F" w:rsidRDefault="000B3F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363 688,68 руб.</w:t>
      </w:r>
    </w:p>
    <w:p w:rsidR="00E44E9F" w:rsidRDefault="00E44E9F">
      <w:pPr>
        <w:rPr>
          <w:rFonts w:eastAsia="Times New Roman"/>
          <w:sz w:val="20"/>
          <w:szCs w:val="20"/>
        </w:rPr>
      </w:pPr>
    </w:p>
    <w:p w:rsidR="00E44E9F" w:rsidRDefault="000B3F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4E9F">
        <w:tc>
          <w:tcPr>
            <w:tcW w:w="3400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E9F">
        <w:tc>
          <w:tcPr>
            <w:tcW w:w="3400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E9F">
        <w:tc>
          <w:tcPr>
            <w:tcW w:w="3400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E9F">
        <w:tc>
          <w:tcPr>
            <w:tcW w:w="3400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E9F">
        <w:tc>
          <w:tcPr>
            <w:tcW w:w="3400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E9F">
        <w:tc>
          <w:tcPr>
            <w:tcW w:w="3400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E9F">
        <w:tc>
          <w:tcPr>
            <w:tcW w:w="3400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4E9F" w:rsidRDefault="000B3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4E9F" w:rsidRDefault="00E44E9F">
      <w:pPr>
        <w:rPr>
          <w:rFonts w:eastAsia="Times New Roman"/>
          <w:sz w:val="20"/>
          <w:szCs w:val="20"/>
        </w:rPr>
      </w:pPr>
    </w:p>
    <w:p w:rsidR="00E44E9F" w:rsidRDefault="000B3F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4E9F" w:rsidRDefault="00E44E9F">
      <w:pPr>
        <w:rPr>
          <w:rFonts w:eastAsia="Times New Roman"/>
          <w:sz w:val="20"/>
          <w:szCs w:val="20"/>
        </w:rPr>
      </w:pPr>
    </w:p>
    <w:p w:rsidR="00E44E9F" w:rsidRDefault="000B3FD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</w:t>
      </w:r>
      <w:r>
        <w:rPr>
          <w:rFonts w:eastAsia="Times New Roman"/>
          <w:sz w:val="20"/>
          <w:szCs w:val="20"/>
        </w:rPr>
        <w:t xml:space="preserve">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44E9F" w:rsidRDefault="00E44E9F">
      <w:pPr>
        <w:rPr>
          <w:rFonts w:eastAsia="Times New Roman"/>
        </w:rPr>
      </w:pPr>
    </w:p>
    <w:p w:rsidR="00E44E9F" w:rsidRDefault="00E44E9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8"/>
        <w:gridCol w:w="2826"/>
        <w:gridCol w:w="2889"/>
        <w:gridCol w:w="1902"/>
      </w:tblGrid>
      <w:tr w:rsidR="00E44E9F">
        <w:tc>
          <w:tcPr>
            <w:tcW w:w="9924" w:type="dxa"/>
            <w:gridSpan w:val="4"/>
            <w:shd w:val="clear" w:color="auto" w:fill="auto"/>
          </w:tcPr>
          <w:p w:rsidR="00E44E9F" w:rsidRDefault="000B3F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4E9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44E9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r>
              <w:rPr>
                <w:sz w:val="20"/>
                <w:szCs w:val="20"/>
                <w:lang w:val="en-US"/>
              </w:rPr>
              <w:t>EA</w:t>
            </w:r>
            <w:r w:rsidRPr="000B3FDC">
              <w:rPr>
                <w:sz w:val="20"/>
                <w:szCs w:val="20"/>
              </w:rPr>
              <w:t>-123250</w:t>
            </w:r>
          </w:p>
          <w:p w:rsidR="00E44E9F" w:rsidRDefault="000B3FDC">
            <w:r w:rsidRPr="000B3FDC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E9F" w:rsidRDefault="00E44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E9F" w:rsidRDefault="000B3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r>
              <w:rPr>
                <w:sz w:val="20"/>
                <w:szCs w:val="20"/>
                <w:lang w:val="en-US"/>
              </w:rPr>
              <w:t>EA</w:t>
            </w:r>
            <w:r w:rsidRPr="000B3FDC">
              <w:rPr>
                <w:sz w:val="20"/>
                <w:szCs w:val="20"/>
              </w:rPr>
              <w:t>-123250</w:t>
            </w:r>
          </w:p>
          <w:p w:rsidR="00E44E9F" w:rsidRDefault="000B3FDC">
            <w:r w:rsidRPr="000B3FDC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E9F" w:rsidRDefault="00E44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E9F" w:rsidRDefault="000B3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r>
              <w:rPr>
                <w:sz w:val="20"/>
                <w:szCs w:val="20"/>
                <w:lang w:val="en-US"/>
              </w:rPr>
              <w:t>EA</w:t>
            </w:r>
            <w:r w:rsidRPr="000B3FDC">
              <w:rPr>
                <w:sz w:val="20"/>
                <w:szCs w:val="20"/>
              </w:rPr>
              <w:t>-123250</w:t>
            </w:r>
          </w:p>
          <w:p w:rsidR="00E44E9F" w:rsidRDefault="000B3FDC">
            <w:r w:rsidRPr="000B3FD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B3FDC">
              <w:rPr>
                <w:sz w:val="20"/>
                <w:szCs w:val="20"/>
              </w:rPr>
              <w:t>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E9F" w:rsidRDefault="00E44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E9F" w:rsidRDefault="000B3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r>
              <w:rPr>
                <w:sz w:val="20"/>
                <w:szCs w:val="20"/>
                <w:lang w:val="en-US"/>
              </w:rPr>
              <w:t>EA</w:t>
            </w:r>
            <w:r w:rsidRPr="000B3FDC">
              <w:rPr>
                <w:sz w:val="20"/>
                <w:szCs w:val="20"/>
              </w:rPr>
              <w:t>-123250</w:t>
            </w:r>
          </w:p>
          <w:p w:rsidR="00E44E9F" w:rsidRDefault="000B3FDC">
            <w:r w:rsidRPr="000B3FDC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E9F" w:rsidRDefault="00E44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E9F" w:rsidRDefault="000B3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r>
              <w:rPr>
                <w:sz w:val="20"/>
                <w:szCs w:val="20"/>
                <w:lang w:val="en-US"/>
              </w:rPr>
              <w:t>EA</w:t>
            </w:r>
            <w:r w:rsidRPr="000B3FDC">
              <w:rPr>
                <w:sz w:val="20"/>
                <w:szCs w:val="20"/>
              </w:rPr>
              <w:t>-123250</w:t>
            </w:r>
          </w:p>
          <w:p w:rsidR="00E44E9F" w:rsidRDefault="000B3FDC">
            <w:r w:rsidRPr="000B3FDC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E9F" w:rsidRDefault="00E44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E9F" w:rsidRDefault="000B3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r>
              <w:rPr>
                <w:sz w:val="20"/>
                <w:szCs w:val="20"/>
                <w:lang w:val="en-US"/>
              </w:rPr>
              <w:t>EA</w:t>
            </w:r>
            <w:r w:rsidRPr="000B3FDC">
              <w:rPr>
                <w:sz w:val="20"/>
                <w:szCs w:val="20"/>
              </w:rPr>
              <w:t>-123250</w:t>
            </w:r>
          </w:p>
          <w:p w:rsidR="00E44E9F" w:rsidRDefault="000B3FDC">
            <w:r w:rsidRPr="000B3FDC">
              <w:rPr>
                <w:sz w:val="20"/>
                <w:szCs w:val="20"/>
              </w:rPr>
              <w:t xml:space="preserve">ОБЩЕСТВО С ОГРАНИЧЕННОЙ ОТВЕТСТВЕННОСТЬЮ "ИНТЕЛЛЕКТУАЛЬНЫЕ </w:t>
            </w:r>
            <w:r w:rsidRPr="000B3FDC">
              <w:rPr>
                <w:sz w:val="20"/>
                <w:szCs w:val="20"/>
              </w:rPr>
              <w:t>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E9F" w:rsidRDefault="00E44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E9F" w:rsidRDefault="000B3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r>
              <w:rPr>
                <w:sz w:val="20"/>
                <w:szCs w:val="20"/>
                <w:lang w:val="en-US"/>
              </w:rPr>
              <w:t>EA</w:t>
            </w:r>
            <w:r w:rsidRPr="000B3FDC">
              <w:rPr>
                <w:sz w:val="20"/>
                <w:szCs w:val="20"/>
              </w:rPr>
              <w:t>-123250</w:t>
            </w:r>
          </w:p>
          <w:p w:rsidR="00E44E9F" w:rsidRDefault="000B3FDC">
            <w:r w:rsidRPr="000B3FDC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E9F" w:rsidRDefault="00E44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E9F" w:rsidRDefault="000B3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E9F" w:rsidRDefault="000B3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4E9F" w:rsidRDefault="00E44E9F"/>
    <w:p w:rsidR="00E44E9F" w:rsidRDefault="00E44E9F">
      <w:pPr>
        <w:jc w:val="both"/>
        <w:rPr>
          <w:sz w:val="20"/>
          <w:szCs w:val="20"/>
          <w:lang w:val="en-US"/>
        </w:rPr>
      </w:pPr>
    </w:p>
    <w:p w:rsidR="00E44E9F" w:rsidRDefault="000B3FDC">
      <w:pPr>
        <w:jc w:val="both"/>
      </w:pPr>
      <w:bookmarkStart w:id="1" w:name="__DdeLink__136_4014115248"/>
      <w:bookmarkEnd w:id="1"/>
      <w:r w:rsidRPr="000B3FD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r w:rsidRPr="000B3FDC">
        <w:rPr>
          <w:rFonts w:eastAsia="Times New Roman"/>
          <w:sz w:val="20"/>
          <w:szCs w:val="20"/>
        </w:rPr>
        <w:t>униципальных нужд» контракт заключается с единственным участником ОБЩЕСТВО С ОГРАНИЧЕННОЙ ОТВЕТСТВЕННОСТЬЮ "ИНТЕЛЛЕКТУАЛЬНЫЕ ПРОГРАММНЫЕ СИСТЕМЫ".</w:t>
      </w:r>
    </w:p>
    <w:p w:rsidR="00E44E9F" w:rsidRDefault="00E44E9F">
      <w:pPr>
        <w:jc w:val="both"/>
        <w:rPr>
          <w:sz w:val="20"/>
          <w:szCs w:val="20"/>
        </w:rPr>
      </w:pPr>
    </w:p>
    <w:p w:rsidR="00E44E9F" w:rsidRDefault="000B3F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</w:t>
      </w:r>
      <w:r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E44E9F" w:rsidRDefault="00E44E9F">
      <w:pPr>
        <w:jc w:val="both"/>
        <w:rPr>
          <w:rFonts w:eastAsia="Times New Roman"/>
          <w:sz w:val="20"/>
          <w:szCs w:val="20"/>
        </w:rPr>
      </w:pPr>
    </w:p>
    <w:p w:rsidR="00E44E9F" w:rsidRDefault="000B3FDC">
      <w:pPr>
        <w:jc w:val="both"/>
      </w:pPr>
      <w:r w:rsidRPr="000B3F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E44E9F" w:rsidRDefault="00E44E9F">
      <w:pPr>
        <w:jc w:val="both"/>
        <w:rPr>
          <w:rFonts w:eastAsia="Times New Roman"/>
          <w:sz w:val="20"/>
          <w:szCs w:val="20"/>
        </w:rPr>
      </w:pPr>
    </w:p>
    <w:p w:rsidR="00E44E9F" w:rsidRDefault="000B3FDC">
      <w:r>
        <w:rPr>
          <w:rFonts w:eastAsia="Times New Roman"/>
          <w:sz w:val="20"/>
          <w:szCs w:val="20"/>
        </w:rPr>
        <w:t>Подписи</w:t>
      </w:r>
    </w:p>
    <w:p w:rsidR="00E44E9F" w:rsidRDefault="00E44E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4E9F">
        <w:tc>
          <w:tcPr>
            <w:tcW w:w="3307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E9F" w:rsidRDefault="00E44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44E9F">
        <w:tc>
          <w:tcPr>
            <w:tcW w:w="3307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E9F" w:rsidRDefault="00E44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44E9F">
        <w:tc>
          <w:tcPr>
            <w:tcW w:w="3307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E9F" w:rsidRDefault="00E44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44E9F">
        <w:tc>
          <w:tcPr>
            <w:tcW w:w="3307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E9F" w:rsidRDefault="00E44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44E9F">
        <w:tc>
          <w:tcPr>
            <w:tcW w:w="3307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E9F" w:rsidRDefault="00E44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44E9F">
        <w:tc>
          <w:tcPr>
            <w:tcW w:w="3307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E9F" w:rsidRDefault="00E44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44E9F">
        <w:tc>
          <w:tcPr>
            <w:tcW w:w="3307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E9F" w:rsidRDefault="00E44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E9F" w:rsidRDefault="000B3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B3FD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E9F"/>
    <w:rsid w:val="000B3FDC"/>
    <w:rsid w:val="00E4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1088B5-56F6-41AF-BDDE-6622F620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2021-11-08T07:14:00Z</dcterms:created>
  <dcterms:modified xsi:type="dcterms:W3CDTF">2021-11-08T07:14:00Z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