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862CDF" w:rsidRDefault="00A45979" w:rsidP="00B505A6">
      <w:pPr>
        <w:pStyle w:val="a4"/>
        <w:keepNext/>
        <w:shd w:val="clear" w:color="auto" w:fill="FFFFFF"/>
        <w:spacing w:before="0" w:after="0"/>
        <w:jc w:val="right"/>
        <w:rPr>
          <w:rFonts w:ascii="Times New Roman" w:hAnsi="Times New Roman"/>
          <w:caps/>
          <w:smallCaps/>
          <w:kern w:val="0"/>
          <w:sz w:val="22"/>
          <w:szCs w:val="22"/>
        </w:rPr>
      </w:pPr>
      <w:r w:rsidRPr="00B35FEC">
        <w:rPr>
          <w:rFonts w:ascii="Times New Roman" w:hAnsi="Times New Roman"/>
          <w:caps/>
          <w:smallCaps/>
          <w:kern w:val="0"/>
          <w:sz w:val="22"/>
          <w:szCs w:val="22"/>
        </w:rPr>
        <w:t xml:space="preserve">Реестровый номер </w:t>
      </w:r>
      <w:r w:rsidR="00862CDF" w:rsidRPr="004E3936">
        <w:rPr>
          <w:rFonts w:ascii="Times New Roman" w:hAnsi="Times New Roman"/>
          <w:sz w:val="22"/>
          <w:szCs w:val="22"/>
        </w:rPr>
        <w:t>0105500000221001</w:t>
      </w:r>
      <w:r w:rsidR="004E3936">
        <w:rPr>
          <w:rFonts w:ascii="Times New Roman" w:hAnsi="Times New Roman"/>
          <w:sz w:val="22"/>
          <w:szCs w:val="22"/>
        </w:rPr>
        <w:t>411</w:t>
      </w:r>
    </w:p>
    <w:p w:rsidR="00036CD9" w:rsidRPr="00B35FEC"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B35FEC" w:rsidRDefault="00215ED4" w:rsidP="00B505A6">
      <w:pPr>
        <w:pStyle w:val="a4"/>
        <w:keepNext/>
        <w:shd w:val="clear" w:color="auto" w:fill="FFFFFF"/>
        <w:spacing w:before="0" w:after="0"/>
        <w:rPr>
          <w:rFonts w:ascii="Times New Roman" w:hAnsi="Times New Roman"/>
          <w:caps/>
          <w:smallCaps/>
          <w:kern w:val="0"/>
          <w:sz w:val="22"/>
          <w:szCs w:val="22"/>
        </w:rPr>
      </w:pPr>
      <w:r w:rsidRPr="00B35FEC">
        <w:rPr>
          <w:rFonts w:ascii="Times New Roman" w:hAnsi="Times New Roman"/>
          <w:caps/>
          <w:smallCaps/>
          <w:kern w:val="0"/>
          <w:sz w:val="22"/>
          <w:szCs w:val="22"/>
        </w:rPr>
        <w:t>Протокол</w:t>
      </w:r>
    </w:p>
    <w:p w:rsidR="00E2628A" w:rsidRPr="00B35FEC" w:rsidRDefault="00246D90" w:rsidP="006D5353">
      <w:pPr>
        <w:keepNext/>
        <w:jc w:val="center"/>
        <w:rPr>
          <w:b/>
          <w:bCs/>
          <w:color w:val="000000"/>
          <w:sz w:val="22"/>
          <w:szCs w:val="22"/>
        </w:rPr>
      </w:pPr>
      <w:r w:rsidRPr="00B35FEC">
        <w:rPr>
          <w:b/>
          <w:bCs/>
          <w:color w:val="000000"/>
          <w:sz w:val="22"/>
          <w:szCs w:val="22"/>
        </w:rPr>
        <w:t>р</w:t>
      </w:r>
      <w:r w:rsidR="00C45BF9" w:rsidRPr="00B35FEC">
        <w:rPr>
          <w:b/>
          <w:bCs/>
          <w:color w:val="000000"/>
          <w:sz w:val="22"/>
          <w:szCs w:val="22"/>
        </w:rPr>
        <w:t xml:space="preserve">ассмотрения единственной заявки </w:t>
      </w:r>
      <w:r w:rsidR="00627BC5" w:rsidRPr="00B35FEC">
        <w:rPr>
          <w:b/>
          <w:bCs/>
          <w:color w:val="000000"/>
          <w:sz w:val="22"/>
          <w:szCs w:val="22"/>
        </w:rPr>
        <w:t>на участие в аукционе в электронной форме</w:t>
      </w:r>
      <w:r w:rsidR="00EB1B20" w:rsidRPr="00B35FEC">
        <w:rPr>
          <w:b/>
          <w:bCs/>
          <w:color w:val="000000"/>
          <w:sz w:val="22"/>
          <w:szCs w:val="22"/>
        </w:rPr>
        <w:t xml:space="preserve"> </w:t>
      </w:r>
    </w:p>
    <w:p w:rsidR="00621FEA" w:rsidRPr="00A06D2C" w:rsidRDefault="000B3324" w:rsidP="006D5353">
      <w:pPr>
        <w:keepNext/>
        <w:jc w:val="center"/>
        <w:rPr>
          <w:b/>
          <w:sz w:val="22"/>
          <w:szCs w:val="22"/>
        </w:rPr>
      </w:pPr>
      <w:r>
        <w:rPr>
          <w:b/>
          <w:sz w:val="22"/>
          <w:szCs w:val="22"/>
        </w:rPr>
        <w:t xml:space="preserve"> услуги по печатанию марок поч</w:t>
      </w:r>
      <w:r w:rsidR="00A06D2C">
        <w:rPr>
          <w:b/>
          <w:sz w:val="22"/>
          <w:szCs w:val="22"/>
        </w:rPr>
        <w:t xml:space="preserve">товых, марок </w:t>
      </w:r>
      <w:r w:rsidR="00A06D2C" w:rsidRPr="00A06D2C">
        <w:rPr>
          <w:b/>
          <w:sz w:val="22"/>
          <w:szCs w:val="22"/>
        </w:rPr>
        <w:t>гербовых, документов правоустанавливающих, карточек микропроцессорных, книжек чековых и прочих ценных бумаг и аналогичной продукции</w:t>
      </w:r>
    </w:p>
    <w:p w:rsidR="001C5188" w:rsidRPr="00B35FEC" w:rsidRDefault="001C5188" w:rsidP="006D5353">
      <w:pPr>
        <w:keepNext/>
        <w:jc w:val="center"/>
        <w:rPr>
          <w:b/>
          <w:sz w:val="22"/>
          <w:szCs w:val="22"/>
        </w:rPr>
      </w:pPr>
    </w:p>
    <w:p w:rsidR="004B35A5" w:rsidRPr="00B35FEC" w:rsidRDefault="00246D90" w:rsidP="00B505A6">
      <w:pPr>
        <w:keepNext/>
        <w:jc w:val="both"/>
        <w:rPr>
          <w:b/>
          <w:iCs/>
          <w:sz w:val="22"/>
          <w:szCs w:val="22"/>
        </w:rPr>
      </w:pPr>
      <w:r w:rsidRPr="00B35FEC">
        <w:rPr>
          <w:b/>
          <w:iCs/>
          <w:sz w:val="22"/>
          <w:szCs w:val="22"/>
        </w:rPr>
        <w:t xml:space="preserve">г. Элиста                                                                                        </w:t>
      </w:r>
      <w:r w:rsidR="00BF7739" w:rsidRPr="00B35FEC">
        <w:rPr>
          <w:b/>
          <w:iCs/>
          <w:sz w:val="22"/>
          <w:szCs w:val="22"/>
        </w:rPr>
        <w:t xml:space="preserve">             </w:t>
      </w:r>
      <w:r w:rsidR="00F53ECF" w:rsidRPr="00B35FEC">
        <w:rPr>
          <w:b/>
          <w:iCs/>
          <w:sz w:val="22"/>
          <w:szCs w:val="22"/>
        </w:rPr>
        <w:t xml:space="preserve">          </w:t>
      </w:r>
      <w:r w:rsidR="00A46ABE" w:rsidRPr="00B35FEC">
        <w:rPr>
          <w:b/>
          <w:iCs/>
          <w:sz w:val="22"/>
          <w:szCs w:val="22"/>
        </w:rPr>
        <w:t xml:space="preserve">         </w:t>
      </w:r>
      <w:r w:rsidR="00F53ECF" w:rsidRPr="00B35FEC">
        <w:rPr>
          <w:b/>
          <w:iCs/>
          <w:sz w:val="22"/>
          <w:szCs w:val="22"/>
        </w:rPr>
        <w:t xml:space="preserve">      </w:t>
      </w:r>
      <w:r w:rsidR="006C77C1" w:rsidRPr="00B35FEC">
        <w:rPr>
          <w:b/>
          <w:iCs/>
          <w:sz w:val="22"/>
          <w:szCs w:val="22"/>
        </w:rPr>
        <w:t xml:space="preserve">   </w:t>
      </w:r>
      <w:r w:rsidR="00BF7739" w:rsidRPr="00B35FEC">
        <w:rPr>
          <w:b/>
          <w:iCs/>
          <w:sz w:val="22"/>
          <w:szCs w:val="22"/>
        </w:rPr>
        <w:t xml:space="preserve">    </w:t>
      </w:r>
      <w:r w:rsidR="004E3936">
        <w:rPr>
          <w:b/>
          <w:iCs/>
          <w:sz w:val="22"/>
          <w:szCs w:val="22"/>
        </w:rPr>
        <w:t>08</w:t>
      </w:r>
      <w:r w:rsidR="001C5188">
        <w:rPr>
          <w:b/>
          <w:iCs/>
          <w:sz w:val="22"/>
          <w:szCs w:val="22"/>
        </w:rPr>
        <w:t xml:space="preserve"> </w:t>
      </w:r>
      <w:r w:rsidR="00337DA5">
        <w:rPr>
          <w:b/>
          <w:iCs/>
          <w:sz w:val="22"/>
          <w:szCs w:val="22"/>
        </w:rPr>
        <w:t>ноя</w:t>
      </w:r>
      <w:r w:rsidR="00862CDF">
        <w:rPr>
          <w:b/>
          <w:iCs/>
          <w:sz w:val="22"/>
          <w:szCs w:val="22"/>
        </w:rPr>
        <w:t>бря</w:t>
      </w:r>
      <w:r w:rsidR="00B505A6" w:rsidRPr="00B35FEC">
        <w:rPr>
          <w:b/>
          <w:iCs/>
          <w:sz w:val="22"/>
          <w:szCs w:val="22"/>
        </w:rPr>
        <w:t xml:space="preserve"> </w:t>
      </w:r>
      <w:r w:rsidRPr="00B35FEC">
        <w:rPr>
          <w:b/>
          <w:iCs/>
          <w:sz w:val="22"/>
          <w:szCs w:val="22"/>
        </w:rPr>
        <w:t>20</w:t>
      </w:r>
      <w:r w:rsidR="004210F5">
        <w:rPr>
          <w:b/>
          <w:iCs/>
          <w:sz w:val="22"/>
          <w:szCs w:val="22"/>
        </w:rPr>
        <w:t>21</w:t>
      </w:r>
      <w:r w:rsidR="00F53ECF" w:rsidRPr="00B35FEC">
        <w:rPr>
          <w:b/>
          <w:iCs/>
          <w:sz w:val="22"/>
          <w:szCs w:val="22"/>
        </w:rPr>
        <w:t xml:space="preserve"> г.</w:t>
      </w:r>
    </w:p>
    <w:p w:rsidR="00F53ECF" w:rsidRPr="00B35FEC" w:rsidRDefault="00F53ECF" w:rsidP="00B505A6">
      <w:pPr>
        <w:keepNext/>
        <w:jc w:val="both"/>
        <w:rPr>
          <w:b/>
          <w:iCs/>
          <w:sz w:val="22"/>
          <w:szCs w:val="22"/>
        </w:rPr>
      </w:pPr>
    </w:p>
    <w:p w:rsidR="00B505A6" w:rsidRPr="00B35FEC" w:rsidRDefault="0082114F" w:rsidP="00E2628A">
      <w:pPr>
        <w:keepNext/>
        <w:jc w:val="both"/>
        <w:rPr>
          <w:sz w:val="22"/>
          <w:szCs w:val="22"/>
        </w:rPr>
      </w:pPr>
      <w:r w:rsidRPr="00B35FEC">
        <w:rPr>
          <w:sz w:val="22"/>
          <w:szCs w:val="22"/>
        </w:rPr>
        <w:t xml:space="preserve">Рассмотрение </w:t>
      </w:r>
      <w:r w:rsidR="00282F3A" w:rsidRPr="00B35FEC">
        <w:rPr>
          <w:sz w:val="22"/>
          <w:szCs w:val="22"/>
        </w:rPr>
        <w:t>единственной заявки</w:t>
      </w:r>
      <w:r w:rsidRPr="00B35FEC">
        <w:rPr>
          <w:sz w:val="22"/>
          <w:szCs w:val="22"/>
        </w:rPr>
        <w:t xml:space="preserve"> на участие в </w:t>
      </w:r>
      <w:r w:rsidR="003D0BEC" w:rsidRPr="00B35FEC">
        <w:rPr>
          <w:sz w:val="22"/>
          <w:szCs w:val="22"/>
        </w:rPr>
        <w:t>аукционе</w:t>
      </w:r>
      <w:r w:rsidRPr="00B35FEC">
        <w:rPr>
          <w:sz w:val="22"/>
          <w:szCs w:val="22"/>
        </w:rPr>
        <w:t xml:space="preserve"> </w:t>
      </w:r>
      <w:r w:rsidR="00D83D17" w:rsidRPr="00B35FEC">
        <w:rPr>
          <w:sz w:val="22"/>
          <w:szCs w:val="22"/>
        </w:rPr>
        <w:t xml:space="preserve">в электронной форме </w:t>
      </w:r>
      <w:r w:rsidR="003D0BEC" w:rsidRPr="00B35FEC">
        <w:rPr>
          <w:sz w:val="22"/>
          <w:szCs w:val="22"/>
        </w:rPr>
        <w:t xml:space="preserve">аукционной </w:t>
      </w:r>
      <w:r w:rsidR="003D02C4" w:rsidRPr="00B35FEC">
        <w:rPr>
          <w:sz w:val="22"/>
          <w:szCs w:val="22"/>
        </w:rPr>
        <w:t xml:space="preserve">комиссией </w:t>
      </w:r>
      <w:r w:rsidR="009F4FA8" w:rsidRPr="00B35FEC">
        <w:rPr>
          <w:sz w:val="22"/>
          <w:szCs w:val="22"/>
        </w:rPr>
        <w:t xml:space="preserve">началось </w:t>
      </w:r>
      <w:r w:rsidR="004E3936">
        <w:rPr>
          <w:sz w:val="22"/>
          <w:szCs w:val="22"/>
        </w:rPr>
        <w:t>08</w:t>
      </w:r>
      <w:r w:rsidR="001C5188">
        <w:rPr>
          <w:sz w:val="22"/>
          <w:szCs w:val="22"/>
        </w:rPr>
        <w:t xml:space="preserve"> </w:t>
      </w:r>
      <w:r w:rsidR="00337DA5">
        <w:rPr>
          <w:sz w:val="22"/>
          <w:szCs w:val="22"/>
        </w:rPr>
        <w:t>ноя</w:t>
      </w:r>
      <w:r w:rsidR="00862CDF">
        <w:rPr>
          <w:sz w:val="22"/>
          <w:szCs w:val="22"/>
        </w:rPr>
        <w:t>бря</w:t>
      </w:r>
      <w:r w:rsidR="004210F5">
        <w:rPr>
          <w:sz w:val="22"/>
          <w:szCs w:val="22"/>
        </w:rPr>
        <w:t xml:space="preserve"> 2021</w:t>
      </w:r>
      <w:r w:rsidR="00FC1BAC" w:rsidRPr="00B35FEC">
        <w:rPr>
          <w:sz w:val="22"/>
          <w:szCs w:val="22"/>
        </w:rPr>
        <w:t xml:space="preserve"> года</w:t>
      </w:r>
      <w:r w:rsidRPr="00B35FEC">
        <w:rPr>
          <w:sz w:val="22"/>
          <w:szCs w:val="22"/>
        </w:rPr>
        <w:t xml:space="preserve"> по</w:t>
      </w:r>
      <w:r w:rsidR="00391EF1" w:rsidRPr="00B35FEC">
        <w:rPr>
          <w:sz w:val="22"/>
          <w:szCs w:val="22"/>
        </w:rPr>
        <w:t xml:space="preserve"> </w:t>
      </w:r>
      <w:r w:rsidRPr="00B35FEC">
        <w:rPr>
          <w:sz w:val="22"/>
          <w:szCs w:val="22"/>
        </w:rPr>
        <w:t xml:space="preserve">адресу: </w:t>
      </w:r>
      <w:r w:rsidR="00506F79" w:rsidRPr="00B35FEC">
        <w:rPr>
          <w:sz w:val="22"/>
          <w:szCs w:val="22"/>
        </w:rPr>
        <w:t xml:space="preserve">Республика Калмыкия, </w:t>
      </w:r>
      <w:proofErr w:type="gramStart"/>
      <w:r w:rsidR="00506F79" w:rsidRPr="00B35FEC">
        <w:rPr>
          <w:sz w:val="22"/>
          <w:szCs w:val="22"/>
        </w:rPr>
        <w:t>г</w:t>
      </w:r>
      <w:proofErr w:type="gramEnd"/>
      <w:r w:rsidR="00506F79" w:rsidRPr="00B35FEC">
        <w:rPr>
          <w:sz w:val="22"/>
          <w:szCs w:val="22"/>
        </w:rPr>
        <w:t xml:space="preserve">. Элиста, </w:t>
      </w:r>
      <w:r w:rsidR="00B505A6" w:rsidRPr="00B35FEC">
        <w:rPr>
          <w:sz w:val="22"/>
          <w:szCs w:val="22"/>
        </w:rPr>
        <w:t>город Шахмат, д. 6.1.2.</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kern w:val="0"/>
          <w:sz w:val="22"/>
          <w:szCs w:val="22"/>
        </w:rPr>
        <w:t>Уполномоченный орган:</w:t>
      </w:r>
      <w:r w:rsidRPr="00B35FE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B35FEC"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Место нахождения, почтовый адрес: 358000, Республика Калмыкия, </w:t>
      </w:r>
      <w:proofErr w:type="gramStart"/>
      <w:r w:rsidRPr="00B35FEC">
        <w:rPr>
          <w:rFonts w:ascii="Times New Roman" w:hAnsi="Times New Roman"/>
          <w:b w:val="0"/>
          <w:kern w:val="0"/>
          <w:sz w:val="22"/>
          <w:szCs w:val="22"/>
        </w:rPr>
        <w:t>г</w:t>
      </w:r>
      <w:proofErr w:type="gramEnd"/>
      <w:r w:rsidRPr="00B35FEC">
        <w:rPr>
          <w:rFonts w:ascii="Times New Roman" w:hAnsi="Times New Roman"/>
          <w:b w:val="0"/>
          <w:kern w:val="0"/>
          <w:sz w:val="22"/>
          <w:szCs w:val="22"/>
        </w:rPr>
        <w:t>. Элиста,  территория город Шахмат, д. 6.1.2.</w:t>
      </w:r>
    </w:p>
    <w:p w:rsidR="00CB0671" w:rsidRPr="00B35FEC" w:rsidRDefault="00CB0671" w:rsidP="006D5353">
      <w:pPr>
        <w:keepNext/>
        <w:jc w:val="both"/>
        <w:rPr>
          <w:sz w:val="22"/>
          <w:szCs w:val="22"/>
        </w:rPr>
      </w:pPr>
      <w:r w:rsidRPr="00B35FEC">
        <w:rPr>
          <w:sz w:val="22"/>
          <w:szCs w:val="22"/>
        </w:rPr>
        <w:t xml:space="preserve">Номер контактного телефона: </w:t>
      </w:r>
      <w:r w:rsidR="00B505A6" w:rsidRPr="00B35FEC">
        <w:rPr>
          <w:sz w:val="22"/>
          <w:szCs w:val="22"/>
        </w:rPr>
        <w:t>8-84722-68270</w:t>
      </w:r>
    </w:p>
    <w:p w:rsidR="00CB0671" w:rsidRPr="00B35FEC" w:rsidRDefault="00CB0671" w:rsidP="006D5353">
      <w:pPr>
        <w:pStyle w:val="a4"/>
        <w:keepNext/>
        <w:tabs>
          <w:tab w:val="left" w:pos="993"/>
        </w:tabs>
        <w:spacing w:before="0" w:after="0"/>
        <w:jc w:val="both"/>
        <w:rPr>
          <w:rFonts w:ascii="Times New Roman" w:hAnsi="Times New Roman"/>
          <w:b w:val="0"/>
          <w:kern w:val="0"/>
          <w:sz w:val="22"/>
          <w:szCs w:val="22"/>
        </w:rPr>
      </w:pPr>
      <w:r w:rsidRPr="00B35FEC">
        <w:rPr>
          <w:rFonts w:ascii="Times New Roman" w:hAnsi="Times New Roman"/>
          <w:b w:val="0"/>
          <w:kern w:val="0"/>
          <w:sz w:val="22"/>
          <w:szCs w:val="22"/>
        </w:rPr>
        <w:t xml:space="preserve">Адрес электронной почты: </w:t>
      </w:r>
      <w:r w:rsidRPr="00B35FEC">
        <w:rPr>
          <w:rFonts w:ascii="Times New Roman" w:hAnsi="Times New Roman"/>
          <w:b w:val="0"/>
          <w:kern w:val="0"/>
          <w:sz w:val="22"/>
          <w:szCs w:val="22"/>
          <w:lang w:val="en-US"/>
        </w:rPr>
        <w:t>form</w:t>
      </w:r>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goz</w:t>
      </w:r>
      <w:proofErr w:type="spellEnd"/>
      <w:r w:rsidRPr="00B35FEC">
        <w:rPr>
          <w:rFonts w:ascii="Times New Roman" w:hAnsi="Times New Roman"/>
          <w:b w:val="0"/>
          <w:kern w:val="0"/>
          <w:sz w:val="22"/>
          <w:szCs w:val="22"/>
        </w:rPr>
        <w:t>_</w:t>
      </w:r>
      <w:proofErr w:type="spellStart"/>
      <w:r w:rsidRPr="00B35FEC">
        <w:rPr>
          <w:rFonts w:ascii="Times New Roman" w:hAnsi="Times New Roman"/>
          <w:b w:val="0"/>
          <w:kern w:val="0"/>
          <w:sz w:val="22"/>
          <w:szCs w:val="22"/>
          <w:lang w:val="en-US"/>
        </w:rPr>
        <w:t>zakupki</w:t>
      </w:r>
      <w:proofErr w:type="spellEnd"/>
      <w:r w:rsidRPr="00B35FEC">
        <w:rPr>
          <w:rFonts w:ascii="Times New Roman" w:hAnsi="Times New Roman"/>
          <w:b w:val="0"/>
          <w:kern w:val="0"/>
          <w:sz w:val="22"/>
          <w:szCs w:val="22"/>
        </w:rPr>
        <w:t>@</w:t>
      </w:r>
      <w:r w:rsidRPr="00B35FEC">
        <w:rPr>
          <w:rFonts w:ascii="Times New Roman" w:hAnsi="Times New Roman"/>
          <w:b w:val="0"/>
          <w:kern w:val="0"/>
          <w:sz w:val="22"/>
          <w:szCs w:val="22"/>
          <w:lang w:val="en-US"/>
        </w:rPr>
        <w:t>mail</w:t>
      </w:r>
      <w:r w:rsidRPr="00B35FEC">
        <w:rPr>
          <w:rFonts w:ascii="Times New Roman" w:hAnsi="Times New Roman"/>
          <w:b w:val="0"/>
          <w:kern w:val="0"/>
          <w:sz w:val="22"/>
          <w:szCs w:val="22"/>
        </w:rPr>
        <w:t>.</w:t>
      </w:r>
      <w:proofErr w:type="spellStart"/>
      <w:r w:rsidRPr="00B35FEC">
        <w:rPr>
          <w:rFonts w:ascii="Times New Roman" w:hAnsi="Times New Roman"/>
          <w:b w:val="0"/>
          <w:kern w:val="0"/>
          <w:sz w:val="22"/>
          <w:szCs w:val="22"/>
        </w:rPr>
        <w:t>ru</w:t>
      </w:r>
      <w:proofErr w:type="spellEnd"/>
      <w:r w:rsidRPr="00B35FEC">
        <w:rPr>
          <w:rFonts w:ascii="Times New Roman" w:hAnsi="Times New Roman"/>
          <w:b w:val="0"/>
          <w:kern w:val="0"/>
          <w:sz w:val="22"/>
          <w:szCs w:val="22"/>
        </w:rPr>
        <w:t>.</w:t>
      </w:r>
    </w:p>
    <w:p w:rsidR="00CB0671" w:rsidRPr="00B35FEC" w:rsidRDefault="00CB0671" w:rsidP="006D5353">
      <w:pPr>
        <w:keepNext/>
        <w:ind w:left="-54"/>
        <w:jc w:val="both"/>
        <w:rPr>
          <w:color w:val="000000"/>
          <w:sz w:val="22"/>
          <w:szCs w:val="22"/>
        </w:rPr>
      </w:pPr>
      <w:r w:rsidRPr="00B35FEC">
        <w:rPr>
          <w:b/>
          <w:sz w:val="22"/>
          <w:szCs w:val="22"/>
        </w:rPr>
        <w:t xml:space="preserve"> Контактное лицо: </w:t>
      </w:r>
      <w:proofErr w:type="spellStart"/>
      <w:r w:rsidR="00862CDF">
        <w:rPr>
          <w:sz w:val="22"/>
          <w:szCs w:val="22"/>
        </w:rPr>
        <w:t>Менкенова</w:t>
      </w:r>
      <w:proofErr w:type="spellEnd"/>
      <w:r w:rsidR="00862CDF">
        <w:rPr>
          <w:sz w:val="22"/>
          <w:szCs w:val="22"/>
        </w:rPr>
        <w:t xml:space="preserve"> Д.В.</w:t>
      </w:r>
    </w:p>
    <w:p w:rsidR="00CB0671" w:rsidRPr="00B35FEC" w:rsidRDefault="00CB0671" w:rsidP="006D5353">
      <w:pPr>
        <w:keepNext/>
        <w:jc w:val="both"/>
        <w:rPr>
          <w:sz w:val="22"/>
          <w:szCs w:val="22"/>
        </w:rPr>
      </w:pPr>
      <w:r w:rsidRPr="00B35FEC">
        <w:rPr>
          <w:b/>
          <w:sz w:val="22"/>
          <w:szCs w:val="22"/>
        </w:rPr>
        <w:t>Заказчик:</w:t>
      </w:r>
      <w:r w:rsidRPr="00B35FEC">
        <w:rPr>
          <w:rFonts w:eastAsiaTheme="minorHAnsi"/>
          <w:sz w:val="22"/>
          <w:szCs w:val="22"/>
          <w:lang w:eastAsia="en-US"/>
        </w:rPr>
        <w:t xml:space="preserve"> </w:t>
      </w:r>
      <w:r w:rsidR="008B0189" w:rsidRPr="008B0189">
        <w:rPr>
          <w:sz w:val="22"/>
          <w:szCs w:val="22"/>
        </w:rPr>
        <w:t>Министерство социального развития, труда и занятости Республики Калмыкия.</w:t>
      </w:r>
    </w:p>
    <w:p w:rsidR="008B0189" w:rsidRDefault="00CB0671" w:rsidP="006D5353">
      <w:pPr>
        <w:keepNext/>
        <w:jc w:val="both"/>
        <w:rPr>
          <w:sz w:val="22"/>
          <w:szCs w:val="22"/>
        </w:rPr>
      </w:pPr>
      <w:r w:rsidRPr="00B35FEC">
        <w:rPr>
          <w:sz w:val="22"/>
          <w:szCs w:val="22"/>
        </w:rPr>
        <w:t xml:space="preserve">Место нахождения: </w:t>
      </w:r>
      <w:r w:rsidR="008B0189" w:rsidRPr="008B0189">
        <w:rPr>
          <w:sz w:val="22"/>
          <w:szCs w:val="22"/>
        </w:rPr>
        <w:t xml:space="preserve">358000, Республика Калмыкия, город Элиста, улица </w:t>
      </w:r>
      <w:proofErr w:type="spellStart"/>
      <w:r w:rsidR="008B0189" w:rsidRPr="008B0189">
        <w:rPr>
          <w:sz w:val="22"/>
          <w:szCs w:val="22"/>
        </w:rPr>
        <w:t>Номто</w:t>
      </w:r>
      <w:proofErr w:type="spellEnd"/>
      <w:r w:rsidR="008B0189" w:rsidRPr="008B0189">
        <w:rPr>
          <w:sz w:val="22"/>
          <w:szCs w:val="22"/>
        </w:rPr>
        <w:t xml:space="preserve"> Очирова, дом 6</w:t>
      </w:r>
    </w:p>
    <w:p w:rsidR="008B0189" w:rsidRDefault="00CB0671" w:rsidP="006D5353">
      <w:pPr>
        <w:keepNext/>
        <w:jc w:val="both"/>
        <w:rPr>
          <w:sz w:val="22"/>
          <w:szCs w:val="22"/>
        </w:rPr>
      </w:pPr>
      <w:r w:rsidRPr="00B35FEC">
        <w:rPr>
          <w:sz w:val="22"/>
          <w:szCs w:val="22"/>
        </w:rPr>
        <w:t xml:space="preserve">Почтовый адрес: </w:t>
      </w:r>
      <w:r w:rsidR="008B0189" w:rsidRPr="008B0189">
        <w:rPr>
          <w:sz w:val="22"/>
          <w:szCs w:val="22"/>
        </w:rPr>
        <w:t xml:space="preserve">358000, Республика Калмыкия, город Элиста, улица </w:t>
      </w:r>
      <w:proofErr w:type="spellStart"/>
      <w:r w:rsidR="008B0189" w:rsidRPr="008B0189">
        <w:rPr>
          <w:sz w:val="22"/>
          <w:szCs w:val="22"/>
        </w:rPr>
        <w:t>Номто</w:t>
      </w:r>
      <w:proofErr w:type="spellEnd"/>
      <w:r w:rsidR="008B0189" w:rsidRPr="008B0189">
        <w:rPr>
          <w:sz w:val="22"/>
          <w:szCs w:val="22"/>
        </w:rPr>
        <w:t xml:space="preserve"> Очирова, дом 6</w:t>
      </w:r>
    </w:p>
    <w:p w:rsidR="00CB0671" w:rsidRPr="00B35FEC" w:rsidRDefault="00CB0671" w:rsidP="006D5353">
      <w:pPr>
        <w:keepNext/>
        <w:jc w:val="both"/>
        <w:rPr>
          <w:sz w:val="22"/>
          <w:szCs w:val="22"/>
        </w:rPr>
      </w:pPr>
      <w:r w:rsidRPr="00B35FEC">
        <w:rPr>
          <w:sz w:val="22"/>
          <w:szCs w:val="22"/>
        </w:rPr>
        <w:t xml:space="preserve">Электронная почта: </w:t>
      </w:r>
      <w:r w:rsidR="008B0189" w:rsidRPr="008B0189">
        <w:rPr>
          <w:sz w:val="22"/>
          <w:szCs w:val="22"/>
        </w:rPr>
        <w:t>minsoc_zakupki@mail.ru</w:t>
      </w:r>
    </w:p>
    <w:p w:rsidR="00CB0671" w:rsidRPr="00B35FEC" w:rsidRDefault="00CB0671" w:rsidP="006D5353">
      <w:pPr>
        <w:keepNext/>
        <w:jc w:val="both"/>
        <w:rPr>
          <w:sz w:val="22"/>
          <w:szCs w:val="22"/>
        </w:rPr>
      </w:pPr>
      <w:r w:rsidRPr="00B35FEC">
        <w:rPr>
          <w:sz w:val="22"/>
          <w:szCs w:val="22"/>
        </w:rPr>
        <w:t xml:space="preserve">Телефон: </w:t>
      </w:r>
      <w:r w:rsidR="008B0189" w:rsidRPr="008B0189">
        <w:rPr>
          <w:sz w:val="22"/>
          <w:szCs w:val="22"/>
        </w:rPr>
        <w:t>88472240199</w:t>
      </w:r>
    </w:p>
    <w:p w:rsidR="008B0189" w:rsidRDefault="00CB0671" w:rsidP="006D5353">
      <w:pPr>
        <w:keepNext/>
        <w:jc w:val="both"/>
        <w:rPr>
          <w:sz w:val="22"/>
          <w:szCs w:val="22"/>
        </w:rPr>
      </w:pPr>
      <w:r w:rsidRPr="00B35FEC">
        <w:rPr>
          <w:sz w:val="22"/>
          <w:szCs w:val="22"/>
        </w:rPr>
        <w:t xml:space="preserve">Ответственное должностное лицо заказчика: </w:t>
      </w:r>
      <w:r w:rsidR="008B0189" w:rsidRPr="008B0189">
        <w:rPr>
          <w:sz w:val="22"/>
          <w:szCs w:val="22"/>
        </w:rPr>
        <w:t xml:space="preserve">Лялин </w:t>
      </w:r>
      <w:proofErr w:type="spellStart"/>
      <w:r w:rsidR="008B0189" w:rsidRPr="008B0189">
        <w:rPr>
          <w:sz w:val="22"/>
          <w:szCs w:val="22"/>
        </w:rPr>
        <w:t>Наран</w:t>
      </w:r>
      <w:proofErr w:type="spellEnd"/>
      <w:r w:rsidR="008B0189" w:rsidRPr="008B0189">
        <w:rPr>
          <w:sz w:val="22"/>
          <w:szCs w:val="22"/>
        </w:rPr>
        <w:t xml:space="preserve"> Владимирович </w:t>
      </w:r>
    </w:p>
    <w:p w:rsidR="00CB0671" w:rsidRPr="00B35FEC" w:rsidRDefault="00CB0671" w:rsidP="006D5353">
      <w:pPr>
        <w:keepNext/>
        <w:jc w:val="both"/>
        <w:rPr>
          <w:sz w:val="22"/>
          <w:szCs w:val="22"/>
        </w:rPr>
      </w:pPr>
      <w:r w:rsidRPr="00B35FEC">
        <w:rPr>
          <w:b/>
          <w:sz w:val="22"/>
          <w:szCs w:val="22"/>
        </w:rPr>
        <w:t>Контрактная служба/контрактный управляющий:</w:t>
      </w:r>
      <w:r w:rsidRPr="00B35FEC">
        <w:rPr>
          <w:sz w:val="22"/>
          <w:szCs w:val="22"/>
        </w:rPr>
        <w:t xml:space="preserve"> </w:t>
      </w:r>
      <w:r w:rsidR="008B0189" w:rsidRPr="00E9252C">
        <w:rPr>
          <w:sz w:val="22"/>
          <w:szCs w:val="22"/>
        </w:rPr>
        <w:t xml:space="preserve">Лялин </w:t>
      </w:r>
      <w:proofErr w:type="spellStart"/>
      <w:r w:rsidR="008B0189" w:rsidRPr="00E9252C">
        <w:rPr>
          <w:sz w:val="22"/>
          <w:szCs w:val="22"/>
        </w:rPr>
        <w:t>Наран</w:t>
      </w:r>
      <w:proofErr w:type="spellEnd"/>
      <w:r w:rsidR="008B0189" w:rsidRPr="00E9252C">
        <w:rPr>
          <w:sz w:val="22"/>
          <w:szCs w:val="22"/>
        </w:rPr>
        <w:t xml:space="preserve"> Владимирович</w:t>
      </w:r>
    </w:p>
    <w:p w:rsidR="00CB0671" w:rsidRPr="00B35FEC" w:rsidRDefault="00CB0671" w:rsidP="004210F5">
      <w:pPr>
        <w:keepNext/>
        <w:jc w:val="both"/>
        <w:rPr>
          <w:sz w:val="22"/>
          <w:szCs w:val="22"/>
        </w:rPr>
      </w:pPr>
      <w:r w:rsidRPr="00B35FEC">
        <w:rPr>
          <w:b/>
          <w:bCs/>
          <w:sz w:val="22"/>
          <w:szCs w:val="22"/>
        </w:rPr>
        <w:t xml:space="preserve">Идентификационный код закупки: </w:t>
      </w:r>
      <w:r w:rsidR="004E3936" w:rsidRPr="0009373E">
        <w:rPr>
          <w:sz w:val="22"/>
          <w:szCs w:val="22"/>
        </w:rPr>
        <w:t>212081410334008160100100340021812244</w:t>
      </w:r>
    </w:p>
    <w:p w:rsidR="008B0189" w:rsidRPr="004E7E09" w:rsidRDefault="00CB0671" w:rsidP="004210F5">
      <w:pPr>
        <w:keepNext/>
        <w:jc w:val="both"/>
        <w:rPr>
          <w:bCs/>
          <w:sz w:val="22"/>
          <w:szCs w:val="22"/>
        </w:rPr>
      </w:pPr>
      <w:r w:rsidRPr="00B35FEC">
        <w:rPr>
          <w:b/>
          <w:bCs/>
          <w:sz w:val="22"/>
          <w:szCs w:val="22"/>
        </w:rPr>
        <w:t xml:space="preserve">Начальная (максимальная) цена контракта: </w:t>
      </w:r>
      <w:r w:rsidR="004E3936">
        <w:rPr>
          <w:sz w:val="22"/>
          <w:szCs w:val="22"/>
        </w:rPr>
        <w:t>276 990</w:t>
      </w:r>
      <w:r w:rsidR="00230154" w:rsidRPr="004E7E09">
        <w:rPr>
          <w:sz w:val="22"/>
          <w:szCs w:val="22"/>
        </w:rPr>
        <w:t xml:space="preserve"> (</w:t>
      </w:r>
      <w:r w:rsidR="004E3936" w:rsidRPr="00CC15DA">
        <w:rPr>
          <w:sz w:val="22"/>
          <w:szCs w:val="22"/>
        </w:rPr>
        <w:t>двести семьдесят шесть тысяч девятьсот</w:t>
      </w:r>
      <w:r w:rsidR="004E3936">
        <w:rPr>
          <w:sz w:val="22"/>
          <w:szCs w:val="22"/>
        </w:rPr>
        <w:t xml:space="preserve"> </w:t>
      </w:r>
      <w:r w:rsidR="004E3936" w:rsidRPr="00CC15DA">
        <w:rPr>
          <w:sz w:val="22"/>
          <w:szCs w:val="22"/>
        </w:rPr>
        <w:t>девяносто</w:t>
      </w:r>
      <w:r w:rsidR="00230154" w:rsidRPr="004E7E09">
        <w:rPr>
          <w:sz w:val="22"/>
          <w:szCs w:val="22"/>
        </w:rPr>
        <w:t xml:space="preserve">) руб. </w:t>
      </w:r>
      <w:r w:rsidR="004E3936">
        <w:rPr>
          <w:sz w:val="22"/>
          <w:szCs w:val="22"/>
        </w:rPr>
        <w:t>0</w:t>
      </w:r>
      <w:r w:rsidR="00230154" w:rsidRPr="004E7E09">
        <w:rPr>
          <w:sz w:val="22"/>
          <w:szCs w:val="22"/>
        </w:rPr>
        <w:t>0 коп.</w:t>
      </w:r>
    </w:p>
    <w:p w:rsidR="006D5353" w:rsidRPr="00B35FEC" w:rsidRDefault="006D5353" w:rsidP="004210F5">
      <w:pPr>
        <w:keepNext/>
        <w:jc w:val="both"/>
        <w:rPr>
          <w:sz w:val="22"/>
          <w:szCs w:val="22"/>
        </w:rPr>
      </w:pPr>
      <w:r w:rsidRPr="00B35FEC">
        <w:rPr>
          <w:b/>
          <w:sz w:val="22"/>
          <w:szCs w:val="22"/>
        </w:rPr>
        <w:t>Состав аукционной комиссии</w:t>
      </w:r>
      <w:r w:rsidRPr="00B35FEC">
        <w:rPr>
          <w:sz w:val="22"/>
          <w:szCs w:val="22"/>
        </w:rPr>
        <w:t xml:space="preserve"> утвержден приказом Службы регулирования контрактной системы в сфере закупок Республики Калмыкия от </w:t>
      </w:r>
      <w:r w:rsidR="004E3936">
        <w:rPr>
          <w:sz w:val="22"/>
          <w:szCs w:val="22"/>
        </w:rPr>
        <w:t>22</w:t>
      </w:r>
      <w:r w:rsidR="007A56F4" w:rsidRPr="00B35FEC">
        <w:rPr>
          <w:sz w:val="22"/>
          <w:szCs w:val="22"/>
        </w:rPr>
        <w:t xml:space="preserve"> </w:t>
      </w:r>
      <w:r w:rsidR="004E3936">
        <w:rPr>
          <w:sz w:val="22"/>
          <w:szCs w:val="22"/>
        </w:rPr>
        <w:t>октября</w:t>
      </w:r>
      <w:r w:rsidR="004210F5">
        <w:rPr>
          <w:sz w:val="22"/>
          <w:szCs w:val="22"/>
        </w:rPr>
        <w:t xml:space="preserve"> 2021</w:t>
      </w:r>
      <w:r w:rsidRPr="00B35FEC">
        <w:rPr>
          <w:sz w:val="22"/>
          <w:szCs w:val="22"/>
        </w:rPr>
        <w:t xml:space="preserve"> г. № </w:t>
      </w:r>
      <w:r w:rsidR="004E3936">
        <w:rPr>
          <w:sz w:val="22"/>
          <w:szCs w:val="22"/>
        </w:rPr>
        <w:t>182</w:t>
      </w:r>
      <w:r w:rsidRPr="00B35FEC">
        <w:rPr>
          <w:sz w:val="22"/>
          <w:szCs w:val="22"/>
        </w:rPr>
        <w:t xml:space="preserve">-рз. В состав аукционной комиссии входит </w:t>
      </w:r>
      <w:r w:rsidR="00972CB8" w:rsidRPr="00B35FEC">
        <w:rPr>
          <w:sz w:val="22"/>
          <w:szCs w:val="22"/>
        </w:rPr>
        <w:t>5</w:t>
      </w:r>
      <w:r w:rsidRPr="00B35FEC">
        <w:rPr>
          <w:sz w:val="22"/>
          <w:szCs w:val="22"/>
        </w:rPr>
        <w:t xml:space="preserve"> (</w:t>
      </w:r>
      <w:r w:rsidR="00972CB8" w:rsidRPr="00B35FEC">
        <w:rPr>
          <w:sz w:val="22"/>
          <w:szCs w:val="22"/>
        </w:rPr>
        <w:t>пять</w:t>
      </w:r>
      <w:r w:rsidRPr="00B35FEC">
        <w:rPr>
          <w:sz w:val="22"/>
          <w:szCs w:val="22"/>
        </w:rPr>
        <w:t>) человек.</w:t>
      </w:r>
    </w:p>
    <w:p w:rsidR="008B0189" w:rsidRDefault="00C14608" w:rsidP="008B0189">
      <w:pPr>
        <w:keepNext/>
        <w:tabs>
          <w:tab w:val="left" w:pos="993"/>
        </w:tabs>
        <w:ind w:firstLine="709"/>
        <w:jc w:val="both"/>
        <w:outlineLvl w:val="0"/>
        <w:rPr>
          <w:sz w:val="22"/>
          <w:szCs w:val="22"/>
        </w:rPr>
      </w:pPr>
      <w:r>
        <w:rPr>
          <w:sz w:val="22"/>
          <w:szCs w:val="22"/>
        </w:rPr>
        <w:t>На заседан</w:t>
      </w:r>
      <w:proofErr w:type="gramStart"/>
      <w:r>
        <w:rPr>
          <w:sz w:val="22"/>
          <w:szCs w:val="22"/>
        </w:rPr>
        <w:t>ии ау</w:t>
      </w:r>
      <w:proofErr w:type="gramEnd"/>
      <w:r>
        <w:rPr>
          <w:sz w:val="22"/>
          <w:szCs w:val="22"/>
        </w:rPr>
        <w:t>кционной комиссии присутствовали:</w:t>
      </w:r>
    </w:p>
    <w:tbl>
      <w:tblPr>
        <w:tblW w:w="10455" w:type="dxa"/>
        <w:tblLayout w:type="fixed"/>
        <w:tblLook w:val="04A0"/>
      </w:tblPr>
      <w:tblGrid>
        <w:gridCol w:w="2660"/>
        <w:gridCol w:w="709"/>
        <w:gridCol w:w="7086"/>
      </w:tblGrid>
      <w:tr w:rsidR="008B0189" w:rsidTr="00987729">
        <w:trPr>
          <w:cantSplit/>
          <w:trHeight w:val="315"/>
        </w:trPr>
        <w:tc>
          <w:tcPr>
            <w:tcW w:w="2660" w:type="dxa"/>
            <w:hideMark/>
          </w:tcPr>
          <w:p w:rsidR="008B0189" w:rsidRPr="008B0189" w:rsidRDefault="00230154" w:rsidP="008B0189">
            <w:pPr>
              <w:keepNext/>
              <w:rPr>
                <w:sz w:val="22"/>
                <w:szCs w:val="22"/>
              </w:rPr>
            </w:pPr>
            <w:r w:rsidRPr="008B0189">
              <w:rPr>
                <w:sz w:val="22"/>
                <w:szCs w:val="22"/>
              </w:rPr>
              <w:t>Лялин Н.В.</w:t>
            </w:r>
          </w:p>
        </w:tc>
        <w:tc>
          <w:tcPr>
            <w:tcW w:w="709" w:type="dxa"/>
            <w:hideMark/>
          </w:tcPr>
          <w:p w:rsidR="008B0189" w:rsidRPr="008B0189" w:rsidRDefault="008B0189" w:rsidP="008B0189">
            <w:pPr>
              <w:pStyle w:val="af0"/>
              <w:keepNext/>
              <w:spacing w:after="0"/>
              <w:ind w:left="0"/>
              <w:rPr>
                <w:sz w:val="22"/>
                <w:szCs w:val="22"/>
              </w:rPr>
            </w:pPr>
            <w:r w:rsidRPr="008B0189">
              <w:rPr>
                <w:sz w:val="22"/>
                <w:szCs w:val="22"/>
              </w:rPr>
              <w:t>–</w:t>
            </w:r>
          </w:p>
        </w:tc>
        <w:tc>
          <w:tcPr>
            <w:tcW w:w="7086" w:type="dxa"/>
            <w:hideMark/>
          </w:tcPr>
          <w:p w:rsidR="008B0189" w:rsidRPr="008B0189" w:rsidRDefault="008B0189" w:rsidP="00230154">
            <w:pPr>
              <w:keepNext/>
              <w:rPr>
                <w:sz w:val="22"/>
                <w:szCs w:val="22"/>
              </w:rPr>
            </w:pPr>
            <w:r w:rsidRPr="008B0189">
              <w:rPr>
                <w:sz w:val="22"/>
                <w:szCs w:val="22"/>
              </w:rPr>
              <w:t>Начальник отдела</w:t>
            </w:r>
            <w:r w:rsidR="00230154" w:rsidRPr="008B0189">
              <w:rPr>
                <w:sz w:val="22"/>
                <w:szCs w:val="22"/>
              </w:rPr>
              <w:t xml:space="preserve"> Министерств</w:t>
            </w:r>
            <w:r w:rsidR="00230154">
              <w:rPr>
                <w:sz w:val="22"/>
                <w:szCs w:val="22"/>
              </w:rPr>
              <w:t>а</w:t>
            </w:r>
            <w:r w:rsidR="00230154" w:rsidRPr="008B0189">
              <w:rPr>
                <w:sz w:val="22"/>
                <w:szCs w:val="22"/>
              </w:rPr>
              <w:t xml:space="preserve"> социального развития, труда и занятости Республики Калмыкия</w:t>
            </w:r>
            <w:r w:rsidRPr="008B0189">
              <w:rPr>
                <w:sz w:val="22"/>
                <w:szCs w:val="22"/>
              </w:rPr>
              <w:t>, председатель комиссии;</w:t>
            </w:r>
          </w:p>
        </w:tc>
      </w:tr>
      <w:tr w:rsidR="008B0189" w:rsidTr="00987729">
        <w:trPr>
          <w:cantSplit/>
        </w:trPr>
        <w:tc>
          <w:tcPr>
            <w:tcW w:w="2660" w:type="dxa"/>
            <w:hideMark/>
          </w:tcPr>
          <w:p w:rsidR="008B0189" w:rsidRPr="00F43E81" w:rsidRDefault="00E27A01" w:rsidP="00230154">
            <w:pPr>
              <w:keepNext/>
              <w:rPr>
                <w:sz w:val="22"/>
                <w:szCs w:val="22"/>
              </w:rPr>
            </w:pPr>
            <w:proofErr w:type="spellStart"/>
            <w:r w:rsidRPr="00E27A01">
              <w:rPr>
                <w:sz w:val="22"/>
                <w:szCs w:val="22"/>
              </w:rPr>
              <w:t>Потолдыкова</w:t>
            </w:r>
            <w:proofErr w:type="spellEnd"/>
            <w:r w:rsidRPr="00E27A01">
              <w:rPr>
                <w:sz w:val="22"/>
                <w:szCs w:val="22"/>
              </w:rPr>
              <w:t xml:space="preserve"> Е.В.</w:t>
            </w:r>
          </w:p>
        </w:tc>
        <w:tc>
          <w:tcPr>
            <w:tcW w:w="709" w:type="dxa"/>
            <w:hideMark/>
          </w:tcPr>
          <w:p w:rsidR="008B0189" w:rsidRPr="008B0189" w:rsidRDefault="008B0189" w:rsidP="008B0189">
            <w:pPr>
              <w:pStyle w:val="af2"/>
              <w:keepNext/>
              <w:rPr>
                <w:sz w:val="22"/>
                <w:szCs w:val="22"/>
              </w:rPr>
            </w:pPr>
            <w:r w:rsidRPr="008B0189">
              <w:rPr>
                <w:sz w:val="22"/>
                <w:szCs w:val="22"/>
              </w:rPr>
              <w:t>–</w:t>
            </w:r>
          </w:p>
        </w:tc>
        <w:tc>
          <w:tcPr>
            <w:tcW w:w="7086" w:type="dxa"/>
            <w:hideMark/>
          </w:tcPr>
          <w:p w:rsidR="008B0189" w:rsidRPr="008B0189" w:rsidRDefault="00E27A01" w:rsidP="008B0189">
            <w:pPr>
              <w:keepNext/>
              <w:rPr>
                <w:sz w:val="22"/>
                <w:szCs w:val="22"/>
              </w:rPr>
            </w:pPr>
            <w:r>
              <w:rPr>
                <w:sz w:val="22"/>
                <w:szCs w:val="22"/>
              </w:rPr>
              <w:t>Н</w:t>
            </w:r>
            <w:r w:rsidR="008B0189" w:rsidRPr="008B0189">
              <w:rPr>
                <w:sz w:val="22"/>
                <w:szCs w:val="22"/>
              </w:rPr>
              <w:t>ачальник отдела</w:t>
            </w:r>
            <w:r w:rsidR="00230154" w:rsidRPr="008B0189">
              <w:rPr>
                <w:sz w:val="22"/>
                <w:szCs w:val="22"/>
              </w:rPr>
              <w:t xml:space="preserve"> Министерств</w:t>
            </w:r>
            <w:r w:rsidR="00230154">
              <w:rPr>
                <w:sz w:val="22"/>
                <w:szCs w:val="22"/>
              </w:rPr>
              <w:t>а</w:t>
            </w:r>
            <w:r w:rsidR="00230154" w:rsidRPr="008B0189">
              <w:rPr>
                <w:sz w:val="22"/>
                <w:szCs w:val="22"/>
              </w:rPr>
              <w:t xml:space="preserve"> социального развития, труда и занятости Республики Калмыкия</w:t>
            </w:r>
            <w:r w:rsidR="008B0189" w:rsidRPr="008B0189">
              <w:rPr>
                <w:sz w:val="22"/>
                <w:szCs w:val="22"/>
              </w:rPr>
              <w:t>, заместитель председателя комиссии;</w:t>
            </w:r>
          </w:p>
        </w:tc>
      </w:tr>
      <w:tr w:rsidR="008B0189" w:rsidTr="00987729">
        <w:trPr>
          <w:cantSplit/>
          <w:trHeight w:val="80"/>
        </w:trPr>
        <w:tc>
          <w:tcPr>
            <w:tcW w:w="2660" w:type="dxa"/>
            <w:hideMark/>
          </w:tcPr>
          <w:p w:rsidR="008B0189" w:rsidRPr="008B0189" w:rsidRDefault="00230154" w:rsidP="008B0189">
            <w:pPr>
              <w:keepNext/>
              <w:rPr>
                <w:sz w:val="22"/>
                <w:szCs w:val="22"/>
              </w:rPr>
            </w:pPr>
            <w:proofErr w:type="spellStart"/>
            <w:r w:rsidRPr="008B0189">
              <w:rPr>
                <w:sz w:val="22"/>
                <w:szCs w:val="22"/>
              </w:rPr>
              <w:t>Лиджи-Гаряева</w:t>
            </w:r>
            <w:proofErr w:type="spellEnd"/>
            <w:r w:rsidRPr="008B0189">
              <w:rPr>
                <w:sz w:val="22"/>
                <w:szCs w:val="22"/>
              </w:rPr>
              <w:t xml:space="preserve"> Г.А.</w:t>
            </w:r>
          </w:p>
        </w:tc>
        <w:tc>
          <w:tcPr>
            <w:tcW w:w="709" w:type="dxa"/>
            <w:hideMark/>
          </w:tcPr>
          <w:p w:rsidR="008B0189" w:rsidRPr="008B0189" w:rsidRDefault="008B0189" w:rsidP="008B0189">
            <w:pPr>
              <w:pStyle w:val="af2"/>
              <w:keepNext/>
              <w:rPr>
                <w:sz w:val="22"/>
                <w:szCs w:val="22"/>
              </w:rPr>
            </w:pPr>
            <w:r w:rsidRPr="008B0189">
              <w:rPr>
                <w:sz w:val="22"/>
                <w:szCs w:val="22"/>
              </w:rPr>
              <w:t>–</w:t>
            </w:r>
          </w:p>
        </w:tc>
        <w:tc>
          <w:tcPr>
            <w:tcW w:w="7086" w:type="dxa"/>
            <w:hideMark/>
          </w:tcPr>
          <w:p w:rsidR="008B0189" w:rsidRPr="008B0189" w:rsidRDefault="00230154" w:rsidP="008B0189">
            <w:pPr>
              <w:keepNext/>
              <w:rPr>
                <w:sz w:val="22"/>
                <w:szCs w:val="22"/>
              </w:rPr>
            </w:pPr>
            <w:r w:rsidRPr="008B0189">
              <w:rPr>
                <w:sz w:val="22"/>
                <w:szCs w:val="22"/>
              </w:rPr>
              <w:t>Начальник отдела Министерств</w:t>
            </w:r>
            <w:r>
              <w:rPr>
                <w:sz w:val="22"/>
                <w:szCs w:val="22"/>
              </w:rPr>
              <w:t>а</w:t>
            </w:r>
            <w:r w:rsidRPr="008B0189">
              <w:rPr>
                <w:sz w:val="22"/>
                <w:szCs w:val="22"/>
              </w:rPr>
              <w:t xml:space="preserve"> социального развития, труда и занятости Республики Калмыкия</w:t>
            </w:r>
            <w:r w:rsidR="008B0189" w:rsidRPr="008B0189">
              <w:rPr>
                <w:sz w:val="22"/>
                <w:szCs w:val="22"/>
              </w:rPr>
              <w:t>, член комиссии;</w:t>
            </w:r>
          </w:p>
        </w:tc>
      </w:tr>
      <w:tr w:rsidR="00F43E81" w:rsidTr="00987729">
        <w:trPr>
          <w:cantSplit/>
          <w:trHeight w:val="268"/>
        </w:trPr>
        <w:tc>
          <w:tcPr>
            <w:tcW w:w="2660" w:type="dxa"/>
            <w:hideMark/>
          </w:tcPr>
          <w:p w:rsidR="00F43E81" w:rsidRPr="008B0189" w:rsidRDefault="00F43E81" w:rsidP="00BB6E14">
            <w:pPr>
              <w:pStyle w:val="af2"/>
              <w:keepNext/>
              <w:jc w:val="both"/>
              <w:rPr>
                <w:sz w:val="22"/>
                <w:szCs w:val="22"/>
              </w:rPr>
            </w:pPr>
            <w:r w:rsidRPr="008B0189">
              <w:rPr>
                <w:sz w:val="22"/>
                <w:szCs w:val="22"/>
              </w:rPr>
              <w:t>Очиров В.Г.</w:t>
            </w:r>
          </w:p>
        </w:tc>
        <w:tc>
          <w:tcPr>
            <w:tcW w:w="709" w:type="dxa"/>
            <w:hideMark/>
          </w:tcPr>
          <w:p w:rsidR="00F43E81" w:rsidRPr="008B0189" w:rsidRDefault="00F43E81" w:rsidP="00BB6E14">
            <w:pPr>
              <w:pStyle w:val="af2"/>
              <w:keepNext/>
              <w:jc w:val="both"/>
              <w:rPr>
                <w:sz w:val="22"/>
                <w:szCs w:val="22"/>
              </w:rPr>
            </w:pPr>
            <w:r w:rsidRPr="008B0189">
              <w:rPr>
                <w:sz w:val="22"/>
                <w:szCs w:val="22"/>
              </w:rPr>
              <w:t>–</w:t>
            </w:r>
          </w:p>
        </w:tc>
        <w:tc>
          <w:tcPr>
            <w:tcW w:w="7086" w:type="dxa"/>
            <w:hideMark/>
          </w:tcPr>
          <w:p w:rsidR="00F43E81" w:rsidRPr="008B0189" w:rsidRDefault="00F43E81" w:rsidP="00F43E81">
            <w:pPr>
              <w:pStyle w:val="af2"/>
              <w:keepNext/>
              <w:jc w:val="both"/>
              <w:rPr>
                <w:sz w:val="22"/>
                <w:szCs w:val="22"/>
              </w:rPr>
            </w:pPr>
            <w:r>
              <w:rPr>
                <w:sz w:val="22"/>
                <w:szCs w:val="22"/>
              </w:rPr>
              <w:t>Руководитель</w:t>
            </w:r>
            <w:r w:rsidRPr="008B0189">
              <w:rPr>
                <w:sz w:val="22"/>
                <w:szCs w:val="22"/>
              </w:rPr>
              <w:t xml:space="preserve"> Службы регулирования контрактной системы в сфере закупок Республики Калмыкия,</w:t>
            </w:r>
            <w:r>
              <w:rPr>
                <w:sz w:val="22"/>
                <w:szCs w:val="22"/>
              </w:rPr>
              <w:t xml:space="preserve"> член</w:t>
            </w:r>
            <w:r w:rsidRPr="008B0189">
              <w:rPr>
                <w:sz w:val="22"/>
                <w:szCs w:val="22"/>
              </w:rPr>
              <w:t xml:space="preserve"> комиссии</w:t>
            </w:r>
            <w:r>
              <w:rPr>
                <w:sz w:val="22"/>
                <w:szCs w:val="22"/>
              </w:rPr>
              <w:t>;</w:t>
            </w:r>
          </w:p>
        </w:tc>
      </w:tr>
      <w:tr w:rsidR="00F43E81" w:rsidTr="00987729">
        <w:trPr>
          <w:cantSplit/>
          <w:trHeight w:val="268"/>
        </w:trPr>
        <w:tc>
          <w:tcPr>
            <w:tcW w:w="2660" w:type="dxa"/>
            <w:hideMark/>
          </w:tcPr>
          <w:p w:rsidR="00F43E81" w:rsidRPr="00B7721A" w:rsidRDefault="00F43E81" w:rsidP="00F43E81">
            <w:pPr>
              <w:pStyle w:val="af2"/>
              <w:keepNext/>
              <w:keepLines/>
              <w:jc w:val="both"/>
              <w:rPr>
                <w:bCs/>
                <w:sz w:val="22"/>
                <w:szCs w:val="22"/>
              </w:rPr>
            </w:pPr>
            <w:proofErr w:type="spellStart"/>
            <w:r w:rsidRPr="00B7721A">
              <w:rPr>
                <w:bCs/>
                <w:sz w:val="22"/>
                <w:szCs w:val="22"/>
              </w:rPr>
              <w:t>Бимбеева</w:t>
            </w:r>
            <w:proofErr w:type="spellEnd"/>
            <w:r w:rsidRPr="00B7721A">
              <w:rPr>
                <w:bCs/>
                <w:sz w:val="22"/>
                <w:szCs w:val="22"/>
              </w:rPr>
              <w:t xml:space="preserve"> А.В</w:t>
            </w:r>
            <w:r w:rsidR="003606DC">
              <w:rPr>
                <w:bCs/>
                <w:sz w:val="22"/>
                <w:szCs w:val="22"/>
              </w:rPr>
              <w:t>.</w:t>
            </w:r>
          </w:p>
        </w:tc>
        <w:tc>
          <w:tcPr>
            <w:tcW w:w="709" w:type="dxa"/>
            <w:hideMark/>
          </w:tcPr>
          <w:p w:rsidR="00F43E81" w:rsidRPr="00B7721A" w:rsidRDefault="00F43E81" w:rsidP="00F43E81">
            <w:pPr>
              <w:pStyle w:val="af2"/>
              <w:keepNext/>
              <w:keepLines/>
              <w:jc w:val="both"/>
              <w:rPr>
                <w:bCs/>
                <w:sz w:val="22"/>
                <w:szCs w:val="22"/>
              </w:rPr>
            </w:pPr>
            <w:r w:rsidRPr="00B7721A">
              <w:rPr>
                <w:bCs/>
                <w:sz w:val="22"/>
                <w:szCs w:val="22"/>
              </w:rPr>
              <w:t>–</w:t>
            </w:r>
          </w:p>
        </w:tc>
        <w:tc>
          <w:tcPr>
            <w:tcW w:w="7086" w:type="dxa"/>
            <w:hideMark/>
          </w:tcPr>
          <w:p w:rsidR="00F43E81" w:rsidRPr="00B7721A" w:rsidRDefault="00F43E81" w:rsidP="00F43E81">
            <w:pPr>
              <w:pStyle w:val="af2"/>
              <w:keepNext/>
              <w:keepLines/>
              <w:jc w:val="both"/>
              <w:rPr>
                <w:bCs/>
                <w:sz w:val="22"/>
                <w:szCs w:val="22"/>
              </w:rPr>
            </w:pPr>
            <w:r w:rsidRPr="00B7721A">
              <w:rPr>
                <w:bCs/>
                <w:sz w:val="22"/>
                <w:szCs w:val="22"/>
              </w:rPr>
              <w:t>Заместитель Руководителя Службы регулирования контрактной системы в сфере закупок РК</w:t>
            </w:r>
            <w:r w:rsidRPr="00B7721A">
              <w:rPr>
                <w:sz w:val="22"/>
                <w:szCs w:val="22"/>
              </w:rPr>
              <w:t>, секретарь комиссии.</w:t>
            </w:r>
          </w:p>
        </w:tc>
      </w:tr>
    </w:tbl>
    <w:p w:rsidR="006D5353" w:rsidRPr="00B35FEC"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 xml:space="preserve">Заседание проводится в присутствии </w:t>
      </w:r>
      <w:r w:rsidR="00987729">
        <w:rPr>
          <w:rFonts w:ascii="Times New Roman" w:hAnsi="Times New Roman"/>
          <w:b w:val="0"/>
          <w:iCs/>
          <w:sz w:val="22"/>
          <w:szCs w:val="22"/>
        </w:rPr>
        <w:t>5</w:t>
      </w:r>
      <w:r w:rsidRPr="00B35FEC">
        <w:rPr>
          <w:rFonts w:ascii="Times New Roman" w:hAnsi="Times New Roman"/>
          <w:b w:val="0"/>
          <w:iCs/>
          <w:sz w:val="22"/>
          <w:szCs w:val="22"/>
        </w:rPr>
        <w:t xml:space="preserve"> (</w:t>
      </w:r>
      <w:r w:rsidR="00987729">
        <w:rPr>
          <w:rFonts w:ascii="Times New Roman" w:hAnsi="Times New Roman"/>
          <w:b w:val="0"/>
          <w:iCs/>
          <w:sz w:val="22"/>
          <w:szCs w:val="22"/>
        </w:rPr>
        <w:t>пяти</w:t>
      </w:r>
      <w:r w:rsidRPr="00B35FEC">
        <w:rPr>
          <w:rFonts w:ascii="Times New Roman" w:hAnsi="Times New Roman"/>
          <w:b w:val="0"/>
          <w:iCs/>
          <w:sz w:val="22"/>
          <w:szCs w:val="22"/>
        </w:rPr>
        <w:t xml:space="preserve">) членов комиссии. Кворум обеспечен.                                В соответствии с </w:t>
      </w:r>
      <w:proofErr w:type="gramStart"/>
      <w:r w:rsidRPr="00B35FEC">
        <w:rPr>
          <w:rFonts w:ascii="Times New Roman" w:hAnsi="Times New Roman"/>
          <w:b w:val="0"/>
          <w:iCs/>
          <w:sz w:val="22"/>
          <w:szCs w:val="22"/>
        </w:rPr>
        <w:t>ч</w:t>
      </w:r>
      <w:proofErr w:type="gramEnd"/>
      <w:r w:rsidRPr="00B35FEC">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35FEC"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B35FEC">
        <w:rPr>
          <w:rFonts w:ascii="Times New Roman" w:hAnsi="Times New Roman"/>
          <w:iCs/>
          <w:sz w:val="22"/>
          <w:szCs w:val="22"/>
        </w:rPr>
        <w:t>Сведения</w:t>
      </w:r>
      <w:r w:rsidR="00BA39D4" w:rsidRPr="00B35FEC">
        <w:rPr>
          <w:rFonts w:ascii="Times New Roman" w:hAnsi="Times New Roman"/>
          <w:iCs/>
          <w:sz w:val="22"/>
          <w:szCs w:val="22"/>
        </w:rPr>
        <w:t xml:space="preserve"> о заявках на участие в аукционе в электронной форме</w:t>
      </w:r>
      <w:r w:rsidRPr="00B35FEC">
        <w:rPr>
          <w:rFonts w:ascii="Times New Roman" w:hAnsi="Times New Roman"/>
          <w:iCs/>
          <w:sz w:val="22"/>
          <w:szCs w:val="22"/>
        </w:rPr>
        <w:t>:</w:t>
      </w:r>
    </w:p>
    <w:p w:rsidR="007F3CE5" w:rsidRPr="00B35FEC"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B35FEC">
        <w:rPr>
          <w:rFonts w:ascii="Times New Roman" w:hAnsi="Times New Roman"/>
          <w:b w:val="0"/>
          <w:iCs/>
          <w:sz w:val="22"/>
          <w:szCs w:val="22"/>
        </w:rPr>
        <w:t>Согласно сведениям, представленным оператором электронной площадки</w:t>
      </w:r>
      <w:r w:rsidR="0053660D" w:rsidRPr="00B35FEC">
        <w:rPr>
          <w:rFonts w:ascii="Times New Roman" w:hAnsi="Times New Roman"/>
          <w:b w:val="0"/>
          <w:iCs/>
          <w:sz w:val="22"/>
          <w:szCs w:val="22"/>
        </w:rPr>
        <w:t>,</w:t>
      </w:r>
      <w:r w:rsidRPr="00B35FEC">
        <w:rPr>
          <w:rFonts w:ascii="Times New Roman" w:hAnsi="Times New Roman"/>
          <w:b w:val="0"/>
          <w:iCs/>
          <w:sz w:val="22"/>
          <w:szCs w:val="22"/>
        </w:rPr>
        <w:t xml:space="preserve"> до окончания срока, указанного в документации об аукционе </w:t>
      </w:r>
      <w:r w:rsidR="00AA5948" w:rsidRPr="00B35FEC">
        <w:rPr>
          <w:rFonts w:ascii="Times New Roman" w:hAnsi="Times New Roman"/>
          <w:b w:val="0"/>
          <w:iCs/>
          <w:sz w:val="22"/>
          <w:szCs w:val="22"/>
        </w:rPr>
        <w:t>в электронной форме</w:t>
      </w:r>
      <w:r w:rsidR="00AF0D66" w:rsidRPr="00B35FEC">
        <w:rPr>
          <w:rFonts w:ascii="Times New Roman" w:hAnsi="Times New Roman"/>
          <w:b w:val="0"/>
          <w:iCs/>
          <w:sz w:val="22"/>
          <w:szCs w:val="22"/>
        </w:rPr>
        <w:t>,</w:t>
      </w:r>
      <w:r w:rsidR="00732CDC" w:rsidRPr="00B35FEC">
        <w:rPr>
          <w:rFonts w:ascii="Times New Roman" w:hAnsi="Times New Roman"/>
          <w:b w:val="0"/>
          <w:iCs/>
          <w:sz w:val="22"/>
          <w:szCs w:val="22"/>
        </w:rPr>
        <w:t xml:space="preserve"> </w:t>
      </w:r>
      <w:r w:rsidR="00A06D2C">
        <w:rPr>
          <w:rFonts w:ascii="Times New Roman" w:hAnsi="Times New Roman"/>
          <w:b w:val="0"/>
          <w:iCs/>
          <w:sz w:val="22"/>
          <w:szCs w:val="22"/>
        </w:rPr>
        <w:t>08</w:t>
      </w:r>
      <w:r w:rsidR="001B2533" w:rsidRPr="00B35FEC">
        <w:rPr>
          <w:rFonts w:ascii="Times New Roman" w:hAnsi="Times New Roman"/>
          <w:b w:val="0"/>
          <w:iCs/>
          <w:sz w:val="22"/>
          <w:szCs w:val="22"/>
        </w:rPr>
        <w:t>.</w:t>
      </w:r>
      <w:r w:rsidR="00A06D2C">
        <w:rPr>
          <w:rFonts w:ascii="Times New Roman" w:hAnsi="Times New Roman"/>
          <w:b w:val="0"/>
          <w:iCs/>
          <w:sz w:val="22"/>
          <w:szCs w:val="22"/>
        </w:rPr>
        <w:t>11</w:t>
      </w:r>
      <w:r w:rsidRPr="00B35FEC">
        <w:rPr>
          <w:rFonts w:ascii="Times New Roman" w:hAnsi="Times New Roman"/>
          <w:b w:val="0"/>
          <w:iCs/>
          <w:sz w:val="22"/>
          <w:szCs w:val="22"/>
        </w:rPr>
        <w:t>.20</w:t>
      </w:r>
      <w:r w:rsidR="004210F5">
        <w:rPr>
          <w:rFonts w:ascii="Times New Roman" w:hAnsi="Times New Roman"/>
          <w:b w:val="0"/>
          <w:iCs/>
          <w:sz w:val="22"/>
          <w:szCs w:val="22"/>
        </w:rPr>
        <w:t>21</w:t>
      </w:r>
      <w:r w:rsidRPr="00B35FEC">
        <w:rPr>
          <w:rFonts w:ascii="Times New Roman" w:hAnsi="Times New Roman"/>
          <w:b w:val="0"/>
          <w:iCs/>
          <w:sz w:val="22"/>
          <w:szCs w:val="22"/>
        </w:rPr>
        <w:t xml:space="preserve"> </w:t>
      </w:r>
      <w:r w:rsidR="00011523" w:rsidRPr="00B35FEC">
        <w:rPr>
          <w:rFonts w:ascii="Times New Roman" w:hAnsi="Times New Roman"/>
          <w:b w:val="0"/>
          <w:iCs/>
          <w:sz w:val="22"/>
          <w:szCs w:val="22"/>
        </w:rPr>
        <w:t>08</w:t>
      </w:r>
      <w:r w:rsidRPr="00B35FEC">
        <w:rPr>
          <w:rFonts w:ascii="Times New Roman" w:hAnsi="Times New Roman"/>
          <w:b w:val="0"/>
          <w:iCs/>
          <w:sz w:val="22"/>
          <w:szCs w:val="22"/>
        </w:rPr>
        <w:t>:</w:t>
      </w:r>
      <w:r w:rsidR="00011523" w:rsidRPr="00B35FEC">
        <w:rPr>
          <w:rFonts w:ascii="Times New Roman" w:hAnsi="Times New Roman"/>
          <w:b w:val="0"/>
          <w:iCs/>
          <w:sz w:val="22"/>
          <w:szCs w:val="22"/>
        </w:rPr>
        <w:t>00</w:t>
      </w:r>
      <w:r w:rsidRPr="00B35FEC">
        <w:rPr>
          <w:rFonts w:ascii="Times New Roman" w:hAnsi="Times New Roman"/>
          <w:b w:val="0"/>
          <w:iCs/>
          <w:sz w:val="22"/>
          <w:szCs w:val="22"/>
        </w:rPr>
        <w:t xml:space="preserve"> поступил</w:t>
      </w:r>
      <w:r w:rsidR="00132090" w:rsidRPr="00B35FEC">
        <w:rPr>
          <w:rFonts w:ascii="Times New Roman" w:hAnsi="Times New Roman"/>
          <w:b w:val="0"/>
          <w:iCs/>
          <w:sz w:val="22"/>
          <w:szCs w:val="22"/>
        </w:rPr>
        <w:t>а</w:t>
      </w:r>
      <w:r w:rsidR="00DB4F4A" w:rsidRPr="00B35FEC">
        <w:rPr>
          <w:rFonts w:ascii="Times New Roman" w:hAnsi="Times New Roman"/>
          <w:b w:val="0"/>
          <w:iCs/>
          <w:sz w:val="22"/>
          <w:szCs w:val="22"/>
        </w:rPr>
        <w:t xml:space="preserve"> </w:t>
      </w:r>
      <w:r w:rsidR="00C45BF9" w:rsidRPr="00B35FEC">
        <w:rPr>
          <w:rFonts w:ascii="Times New Roman" w:hAnsi="Times New Roman"/>
          <w:b w:val="0"/>
          <w:iCs/>
          <w:sz w:val="22"/>
          <w:szCs w:val="22"/>
        </w:rPr>
        <w:t>1</w:t>
      </w:r>
      <w:r w:rsidRPr="00B35FEC">
        <w:rPr>
          <w:rFonts w:ascii="Times New Roman" w:hAnsi="Times New Roman"/>
          <w:b w:val="0"/>
          <w:iCs/>
          <w:sz w:val="22"/>
          <w:szCs w:val="22"/>
          <w:shd w:val="clear" w:color="auto" w:fill="FFFFFF"/>
        </w:rPr>
        <w:t xml:space="preserve"> (</w:t>
      </w:r>
      <w:r w:rsidR="00AF0D66" w:rsidRPr="00B35FEC">
        <w:rPr>
          <w:rFonts w:ascii="Times New Roman" w:hAnsi="Times New Roman"/>
          <w:b w:val="0"/>
          <w:iCs/>
          <w:sz w:val="22"/>
          <w:szCs w:val="22"/>
          <w:shd w:val="clear" w:color="auto" w:fill="FFFFFF"/>
        </w:rPr>
        <w:t>О</w:t>
      </w:r>
      <w:r w:rsidR="00C45BF9" w:rsidRPr="00B35FEC">
        <w:rPr>
          <w:rFonts w:ascii="Times New Roman" w:hAnsi="Times New Roman"/>
          <w:b w:val="0"/>
          <w:iCs/>
          <w:sz w:val="22"/>
          <w:szCs w:val="22"/>
          <w:shd w:val="clear" w:color="auto" w:fill="FFFFFF"/>
        </w:rPr>
        <w:t>дна</w:t>
      </w:r>
      <w:r w:rsidRPr="00B35FEC">
        <w:rPr>
          <w:rFonts w:ascii="Times New Roman" w:hAnsi="Times New Roman"/>
          <w:b w:val="0"/>
          <w:iCs/>
          <w:sz w:val="22"/>
          <w:szCs w:val="22"/>
          <w:shd w:val="clear" w:color="auto" w:fill="FFFFFF"/>
        </w:rPr>
        <w:t xml:space="preserve">) </w:t>
      </w:r>
      <w:r w:rsidRPr="00B35FEC">
        <w:rPr>
          <w:rFonts w:ascii="Times New Roman" w:hAnsi="Times New Roman"/>
          <w:b w:val="0"/>
          <w:iCs/>
          <w:sz w:val="22"/>
          <w:szCs w:val="22"/>
        </w:rPr>
        <w:t>заявк</w:t>
      </w:r>
      <w:r w:rsidR="00C45BF9" w:rsidRPr="00B35FEC">
        <w:rPr>
          <w:rFonts w:ascii="Times New Roman" w:hAnsi="Times New Roman"/>
          <w:b w:val="0"/>
          <w:iCs/>
          <w:sz w:val="22"/>
          <w:szCs w:val="22"/>
        </w:rPr>
        <w:t>а</w:t>
      </w:r>
      <w:r w:rsidRPr="00B35FEC">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B35FEC"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B35FEC">
              <w:rPr>
                <w:rFonts w:ascii="Times New Roman" w:hAnsi="Times New Roman"/>
                <w:b w:val="0"/>
                <w:kern w:val="0"/>
                <w:sz w:val="22"/>
                <w:szCs w:val="22"/>
              </w:rPr>
              <w:t>Идентифи-кационный</w:t>
            </w:r>
            <w:proofErr w:type="spellEnd"/>
            <w:proofErr w:type="gramEnd"/>
            <w:r w:rsidR="00C45BF9" w:rsidRPr="00B35FE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B35FEC" w:rsidRDefault="00C45BF9" w:rsidP="00B505A6">
            <w:pPr>
              <w:pStyle w:val="a4"/>
              <w:keepNext/>
              <w:tabs>
                <w:tab w:val="left" w:pos="993"/>
              </w:tabs>
              <w:spacing w:before="0" w:after="0"/>
              <w:rPr>
                <w:rFonts w:ascii="Times New Roman" w:hAnsi="Times New Roman"/>
                <w:b w:val="0"/>
                <w:kern w:val="0"/>
                <w:sz w:val="22"/>
                <w:szCs w:val="22"/>
              </w:rPr>
            </w:pPr>
            <w:r w:rsidRPr="00B35FEC">
              <w:rPr>
                <w:rFonts w:ascii="Times New Roman" w:hAnsi="Times New Roman"/>
                <w:b w:val="0"/>
                <w:kern w:val="0"/>
                <w:sz w:val="22"/>
                <w:szCs w:val="22"/>
              </w:rPr>
              <w:t>Сведения об участнике аукциона в электронной форме</w:t>
            </w:r>
          </w:p>
        </w:tc>
      </w:tr>
      <w:tr w:rsidR="00C45BF9" w:rsidRPr="00B35FEC"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35FEC" w:rsidRDefault="00230154" w:rsidP="00B505A6">
            <w:pPr>
              <w:keepNext/>
              <w:jc w:val="center"/>
              <w:rPr>
                <w:sz w:val="22"/>
                <w:szCs w:val="22"/>
              </w:rPr>
            </w:pPr>
            <w:r>
              <w:rPr>
                <w:sz w:val="22"/>
                <w:szCs w:val="22"/>
              </w:rPr>
              <w:t>1</w:t>
            </w:r>
          </w:p>
        </w:tc>
        <w:tc>
          <w:tcPr>
            <w:tcW w:w="1448" w:type="dxa"/>
            <w:tcBorders>
              <w:top w:val="single" w:sz="4" w:space="0" w:color="auto"/>
              <w:left w:val="single" w:sz="4" w:space="0" w:color="auto"/>
              <w:bottom w:val="single" w:sz="4" w:space="0" w:color="auto"/>
              <w:right w:val="single" w:sz="4" w:space="0" w:color="auto"/>
            </w:tcBorders>
            <w:vAlign w:val="center"/>
          </w:tcPr>
          <w:p w:rsidR="000B3324" w:rsidRPr="000B3324" w:rsidRDefault="000B3324" w:rsidP="000B3324">
            <w:pPr>
              <w:pStyle w:val="af8"/>
              <w:shd w:val="clear" w:color="auto" w:fill="FFFFFF"/>
              <w:jc w:val="center"/>
              <w:rPr>
                <w:color w:val="000000"/>
                <w:sz w:val="20"/>
                <w:szCs w:val="20"/>
              </w:rPr>
            </w:pPr>
            <w:r w:rsidRPr="000B3324">
              <w:rPr>
                <w:color w:val="000000"/>
                <w:sz w:val="20"/>
                <w:szCs w:val="20"/>
              </w:rPr>
              <w:t>06.11.2021 22:25:13 (MSK+00:00)</w:t>
            </w:r>
          </w:p>
          <w:p w:rsidR="00C45BF9" w:rsidRPr="004210F5" w:rsidRDefault="00C45BF9" w:rsidP="004210F5">
            <w:pPr>
              <w:keepNext/>
              <w:tabs>
                <w:tab w:val="left" w:pos="1575"/>
              </w:tabs>
              <w:jc w:val="center"/>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238"/>
              <w:gridCol w:w="36"/>
            </w:tblGrid>
            <w:tr w:rsidR="00C92882" w:rsidRPr="000B3324" w:rsidTr="00C92882">
              <w:trPr>
                <w:tblCellSpacing w:w="0" w:type="dxa"/>
              </w:trPr>
              <w:tc>
                <w:tcPr>
                  <w:tcW w:w="0" w:type="auto"/>
                  <w:vAlign w:val="center"/>
                  <w:hideMark/>
                </w:tcPr>
                <w:p w:rsidR="00A06D2C" w:rsidRPr="000B3324" w:rsidRDefault="00A06D2C" w:rsidP="000B3324">
                  <w:pPr>
                    <w:pStyle w:val="af8"/>
                    <w:shd w:val="clear" w:color="auto" w:fill="FFFFFF"/>
                    <w:jc w:val="both"/>
                    <w:rPr>
                      <w:color w:val="000000"/>
                      <w:sz w:val="20"/>
                      <w:szCs w:val="20"/>
                    </w:rPr>
                  </w:pPr>
                  <w:r w:rsidRPr="000B3324">
                    <w:rPr>
                      <w:color w:val="000000"/>
                      <w:sz w:val="18"/>
                      <w:szCs w:val="18"/>
                    </w:rPr>
                    <w:t>ОБЩЕСТВО С ОГРАНИЧЕННОЙ ОТВЕТСТВЕННОСТЬЮ "ИЗДАТЕЛЬСКИЙ КОМПЛЕКС ПРОФПРИНТ</w:t>
                  </w:r>
                  <w:r w:rsidRPr="000B3324">
                    <w:rPr>
                      <w:color w:val="000000"/>
                      <w:sz w:val="20"/>
                      <w:szCs w:val="20"/>
                    </w:rPr>
                    <w:t>"</w:t>
                  </w:r>
                </w:p>
                <w:p w:rsidR="000B3324" w:rsidRDefault="000B3324" w:rsidP="000B3324">
                  <w:pPr>
                    <w:pStyle w:val="af8"/>
                    <w:shd w:val="clear" w:color="auto" w:fill="FFFFFF"/>
                    <w:jc w:val="both"/>
                    <w:rPr>
                      <w:sz w:val="20"/>
                      <w:szCs w:val="20"/>
                    </w:rPr>
                  </w:pPr>
                </w:p>
                <w:p w:rsidR="00A06D2C" w:rsidRPr="000B3324" w:rsidRDefault="003E2976" w:rsidP="000B3324">
                  <w:pPr>
                    <w:pStyle w:val="af8"/>
                    <w:shd w:val="clear" w:color="auto" w:fill="FFFFFF"/>
                    <w:jc w:val="both"/>
                    <w:rPr>
                      <w:color w:val="000000"/>
                      <w:sz w:val="18"/>
                      <w:szCs w:val="18"/>
                    </w:rPr>
                  </w:pPr>
                  <w:r w:rsidRPr="000B3324">
                    <w:rPr>
                      <w:sz w:val="20"/>
                      <w:szCs w:val="20"/>
                    </w:rPr>
                    <w:t xml:space="preserve">Место нахождения: </w:t>
                  </w:r>
                  <w:r w:rsidR="00A06D2C" w:rsidRPr="000B3324">
                    <w:rPr>
                      <w:color w:val="000000"/>
                      <w:sz w:val="18"/>
                      <w:szCs w:val="18"/>
                    </w:rPr>
                    <w:t xml:space="preserve">410033, </w:t>
                  </w:r>
                  <w:proofErr w:type="gramStart"/>
                  <w:r w:rsidR="00A06D2C" w:rsidRPr="000B3324">
                    <w:rPr>
                      <w:color w:val="000000"/>
                      <w:sz w:val="18"/>
                      <w:szCs w:val="18"/>
                    </w:rPr>
                    <w:t>ОБЛ</w:t>
                  </w:r>
                  <w:proofErr w:type="gramEnd"/>
                  <w:r w:rsidR="00A06D2C" w:rsidRPr="000B3324">
                    <w:rPr>
                      <w:color w:val="000000"/>
                      <w:sz w:val="18"/>
                      <w:szCs w:val="18"/>
                    </w:rPr>
                    <w:t xml:space="preserve"> САРАТОВСКАЯ, Г САРАТОВ, УЛ ИМ ПАНФИЛОВА И.В., ДОМ 1, КОМНАТА 266</w:t>
                  </w:r>
                </w:p>
                <w:p w:rsidR="000B3324" w:rsidRDefault="000B3324" w:rsidP="000B3324">
                  <w:pPr>
                    <w:pStyle w:val="af8"/>
                    <w:shd w:val="clear" w:color="auto" w:fill="FFFFFF"/>
                    <w:jc w:val="both"/>
                    <w:rPr>
                      <w:sz w:val="18"/>
                      <w:szCs w:val="18"/>
                    </w:rPr>
                  </w:pPr>
                </w:p>
                <w:p w:rsidR="00A06D2C" w:rsidRPr="000B3324" w:rsidRDefault="008B0189" w:rsidP="000B3324">
                  <w:pPr>
                    <w:pStyle w:val="af8"/>
                    <w:shd w:val="clear" w:color="auto" w:fill="FFFFFF"/>
                    <w:jc w:val="both"/>
                    <w:rPr>
                      <w:color w:val="000000"/>
                      <w:sz w:val="18"/>
                      <w:szCs w:val="18"/>
                    </w:rPr>
                  </w:pPr>
                  <w:r w:rsidRPr="000B3324">
                    <w:rPr>
                      <w:sz w:val="18"/>
                      <w:szCs w:val="18"/>
                    </w:rPr>
                    <w:t>Почтовый адрес</w:t>
                  </w:r>
                  <w:r w:rsidR="00C3351D" w:rsidRPr="000B3324">
                    <w:rPr>
                      <w:sz w:val="18"/>
                      <w:szCs w:val="18"/>
                    </w:rPr>
                    <w:t xml:space="preserve">: </w:t>
                  </w:r>
                  <w:r w:rsidR="00A06D2C" w:rsidRPr="000B3324">
                    <w:rPr>
                      <w:color w:val="000000"/>
                      <w:sz w:val="18"/>
                      <w:szCs w:val="18"/>
                    </w:rPr>
                    <w:t xml:space="preserve">410033, </w:t>
                  </w:r>
                  <w:proofErr w:type="gramStart"/>
                  <w:r w:rsidR="00A06D2C" w:rsidRPr="000B3324">
                    <w:rPr>
                      <w:color w:val="000000"/>
                      <w:sz w:val="18"/>
                      <w:szCs w:val="18"/>
                    </w:rPr>
                    <w:t>ОБЛ</w:t>
                  </w:r>
                  <w:proofErr w:type="gramEnd"/>
                  <w:r w:rsidR="00A06D2C" w:rsidRPr="000B3324">
                    <w:rPr>
                      <w:color w:val="000000"/>
                      <w:sz w:val="18"/>
                      <w:szCs w:val="18"/>
                    </w:rPr>
                    <w:t xml:space="preserve"> САРАТОВСКАЯ, Г САРАТОВ, УЛ ИМ ПАНФИЛОВА И.В., ДОМ 1, КОМНАТА 266</w:t>
                  </w:r>
                </w:p>
                <w:p w:rsidR="008B0189" w:rsidRPr="000B3324" w:rsidRDefault="008B0189" w:rsidP="000B3324">
                  <w:pPr>
                    <w:jc w:val="both"/>
                  </w:pPr>
                </w:p>
              </w:tc>
              <w:tc>
                <w:tcPr>
                  <w:tcW w:w="0" w:type="auto"/>
                  <w:vAlign w:val="center"/>
                  <w:hideMark/>
                </w:tcPr>
                <w:p w:rsidR="00C92882" w:rsidRPr="000B3324" w:rsidRDefault="00C92882" w:rsidP="000B3324">
                  <w:pPr>
                    <w:jc w:val="both"/>
                  </w:pPr>
                </w:p>
              </w:tc>
            </w:tr>
          </w:tbl>
          <w:p w:rsidR="00A06D2C" w:rsidRPr="000B3324" w:rsidRDefault="003E2976" w:rsidP="000B3324">
            <w:pPr>
              <w:pStyle w:val="af8"/>
              <w:shd w:val="clear" w:color="auto" w:fill="FFFFFF"/>
              <w:jc w:val="both"/>
              <w:rPr>
                <w:color w:val="000000"/>
                <w:sz w:val="20"/>
                <w:szCs w:val="20"/>
              </w:rPr>
            </w:pPr>
            <w:r w:rsidRPr="000B3324">
              <w:rPr>
                <w:sz w:val="20"/>
                <w:szCs w:val="20"/>
              </w:rPr>
              <w:t>Тел.</w:t>
            </w:r>
            <w:r w:rsidR="00C3351D" w:rsidRPr="000B3324">
              <w:rPr>
                <w:sz w:val="20"/>
                <w:szCs w:val="20"/>
              </w:rPr>
              <w:t xml:space="preserve"> </w:t>
            </w:r>
            <w:r w:rsidR="00A06D2C" w:rsidRPr="000B3324">
              <w:rPr>
                <w:color w:val="000000"/>
                <w:sz w:val="20"/>
                <w:szCs w:val="20"/>
              </w:rPr>
              <w:t>+79050338270</w:t>
            </w:r>
            <w:r w:rsidRPr="000B3324">
              <w:rPr>
                <w:sz w:val="20"/>
                <w:szCs w:val="20"/>
              </w:rPr>
              <w:t xml:space="preserve">; ИНН </w:t>
            </w:r>
            <w:r w:rsidR="00A06D2C" w:rsidRPr="000B3324">
              <w:rPr>
                <w:color w:val="000000"/>
                <w:sz w:val="20"/>
                <w:szCs w:val="20"/>
              </w:rPr>
              <w:t>6453144957</w:t>
            </w:r>
          </w:p>
          <w:p w:rsidR="00DF17B7" w:rsidRPr="00B35FEC" w:rsidRDefault="00DF17B7" w:rsidP="000B3324">
            <w:pPr>
              <w:keepNext/>
              <w:jc w:val="both"/>
              <w:rPr>
                <w:sz w:val="22"/>
                <w:szCs w:val="22"/>
              </w:rPr>
            </w:pPr>
          </w:p>
        </w:tc>
      </w:tr>
    </w:tbl>
    <w:p w:rsidR="00816F8A" w:rsidRPr="000B3324" w:rsidRDefault="000B3324" w:rsidP="000B3324">
      <w:pPr>
        <w:keepNext/>
        <w:jc w:val="both"/>
        <w:rPr>
          <w:b/>
          <w:sz w:val="22"/>
          <w:szCs w:val="22"/>
        </w:rPr>
      </w:pPr>
      <w:r>
        <w:rPr>
          <w:iCs/>
          <w:kern w:val="28"/>
          <w:sz w:val="22"/>
          <w:szCs w:val="22"/>
        </w:rPr>
        <w:lastRenderedPageBreak/>
        <w:t xml:space="preserve">         </w:t>
      </w:r>
      <w:proofErr w:type="gramStart"/>
      <w:r w:rsidR="00816F8A" w:rsidRPr="00B35FEC">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00816F8A" w:rsidRPr="00B35FEC">
          <w:rPr>
            <w:iCs/>
            <w:kern w:val="28"/>
            <w:sz w:val="22"/>
            <w:szCs w:val="22"/>
          </w:rPr>
          <w:t>2013 г</w:t>
        </w:r>
      </w:smartTag>
      <w:r w:rsidR="00816F8A"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Pr>
          <w:iCs/>
          <w:kern w:val="28"/>
          <w:sz w:val="22"/>
          <w:szCs w:val="22"/>
        </w:rPr>
        <w:t xml:space="preserve"> </w:t>
      </w:r>
      <w:r>
        <w:rPr>
          <w:b/>
          <w:sz w:val="22"/>
          <w:szCs w:val="22"/>
        </w:rPr>
        <w:t xml:space="preserve">услуги по печатанию марок почтовых, марок </w:t>
      </w:r>
      <w:r w:rsidRPr="00A06D2C">
        <w:rPr>
          <w:b/>
          <w:sz w:val="22"/>
          <w:szCs w:val="22"/>
        </w:rPr>
        <w:t>гербовых, документов правоустанавливающих, карточек микропроцессорных, книжек чековых и прочих ценных бумаг и аналогичной продукции</w:t>
      </w:r>
      <w:r>
        <w:rPr>
          <w:b/>
          <w:sz w:val="22"/>
          <w:szCs w:val="22"/>
        </w:rPr>
        <w:t xml:space="preserve"> </w:t>
      </w:r>
      <w:r w:rsidR="00816F8A" w:rsidRPr="00B35FEC">
        <w:rPr>
          <w:iCs/>
          <w:kern w:val="28"/>
          <w:sz w:val="22"/>
          <w:szCs w:val="22"/>
        </w:rPr>
        <w:t>признается несостоявшимся, так как по о</w:t>
      </w:r>
      <w:r>
        <w:rPr>
          <w:iCs/>
          <w:kern w:val="28"/>
          <w:sz w:val="22"/>
          <w:szCs w:val="22"/>
        </w:rPr>
        <w:t>кончании</w:t>
      </w:r>
      <w:proofErr w:type="gramEnd"/>
      <w:r>
        <w:rPr>
          <w:iCs/>
          <w:kern w:val="28"/>
          <w:sz w:val="22"/>
          <w:szCs w:val="22"/>
        </w:rPr>
        <w:t xml:space="preserve"> срока подачи заявок на </w:t>
      </w:r>
      <w:r w:rsidR="00816F8A" w:rsidRPr="00B35FEC">
        <w:rPr>
          <w:iCs/>
          <w:kern w:val="28"/>
          <w:sz w:val="22"/>
          <w:szCs w:val="22"/>
        </w:rPr>
        <w:t>участие в электронном аукционе подана только одна заявка.</w:t>
      </w:r>
    </w:p>
    <w:p w:rsidR="00EA2AAA" w:rsidRDefault="00816F8A" w:rsidP="00EA2AAA">
      <w:pPr>
        <w:keepNext/>
        <w:tabs>
          <w:tab w:val="left" w:pos="1575"/>
        </w:tabs>
        <w:ind w:firstLine="567"/>
        <w:jc w:val="both"/>
        <w:rPr>
          <w:iCs/>
          <w:kern w:val="28"/>
          <w:sz w:val="22"/>
          <w:szCs w:val="22"/>
        </w:rPr>
      </w:pPr>
      <w:proofErr w:type="gramStart"/>
      <w:r w:rsidRPr="00B35FE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w:t>
      </w:r>
      <w:proofErr w:type="gramEnd"/>
      <w:r w:rsidRPr="00B35FE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B35FEC" w:rsidRDefault="00816F8A" w:rsidP="00EA2AAA">
      <w:pPr>
        <w:keepNext/>
        <w:tabs>
          <w:tab w:val="left" w:pos="1575"/>
        </w:tabs>
        <w:ind w:firstLine="567"/>
        <w:jc w:val="both"/>
        <w:rPr>
          <w:iCs/>
          <w:kern w:val="28"/>
          <w:sz w:val="22"/>
          <w:szCs w:val="22"/>
        </w:rPr>
      </w:pPr>
      <w:r w:rsidRPr="00B35FEC">
        <w:rPr>
          <w:sz w:val="22"/>
          <w:szCs w:val="22"/>
        </w:rPr>
        <w:t xml:space="preserve">Признать </w:t>
      </w:r>
      <w:r w:rsidR="000B3324" w:rsidRPr="000B3324">
        <w:rPr>
          <w:b/>
          <w:color w:val="000000"/>
          <w:sz w:val="18"/>
          <w:szCs w:val="18"/>
        </w:rPr>
        <w:t>ОБЩЕСТВО С ОГРАНИЧЕННОЙ ОТВЕТСТВЕННОСТЬЮ "ИЗДАТЕЛЬСКИЙ КОМПЛЕКС ПРОФПРИНТ</w:t>
      </w:r>
      <w:proofErr w:type="gramStart"/>
      <w:r w:rsidR="000B3324" w:rsidRPr="000B3324">
        <w:rPr>
          <w:b/>
          <w:color w:val="000000"/>
        </w:rPr>
        <w:t>"</w:t>
      </w:r>
      <w:r w:rsidR="00035BF1">
        <w:rPr>
          <w:iCs/>
          <w:kern w:val="28"/>
          <w:sz w:val="22"/>
          <w:szCs w:val="22"/>
        </w:rPr>
        <w:t>п</w:t>
      </w:r>
      <w:proofErr w:type="gramEnd"/>
      <w:r w:rsidR="00035BF1">
        <w:rPr>
          <w:iCs/>
          <w:kern w:val="28"/>
          <w:sz w:val="22"/>
          <w:szCs w:val="22"/>
        </w:rPr>
        <w:t>одавшую</w:t>
      </w:r>
      <w:r w:rsidRPr="00B35FEC">
        <w:rPr>
          <w:iCs/>
          <w:kern w:val="28"/>
          <w:sz w:val="22"/>
          <w:szCs w:val="22"/>
        </w:rPr>
        <w:t xml:space="preserve">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35FEC">
          <w:rPr>
            <w:iCs/>
            <w:kern w:val="28"/>
            <w:sz w:val="22"/>
            <w:szCs w:val="22"/>
          </w:rPr>
          <w:t>2013 г</w:t>
        </w:r>
      </w:smartTag>
      <w:r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B35FEC" w:rsidRDefault="00816F8A" w:rsidP="00B505A6">
      <w:pPr>
        <w:keepNext/>
        <w:tabs>
          <w:tab w:val="left" w:pos="1575"/>
        </w:tabs>
        <w:ind w:firstLine="567"/>
        <w:jc w:val="both"/>
        <w:rPr>
          <w:iCs/>
          <w:kern w:val="28"/>
          <w:sz w:val="22"/>
          <w:szCs w:val="22"/>
        </w:rPr>
      </w:pPr>
      <w:r w:rsidRPr="00B35FEC">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552"/>
        <w:gridCol w:w="5386"/>
      </w:tblGrid>
      <w:tr w:rsidR="00816F8A" w:rsidRPr="00B35FEC" w:rsidTr="00EA2AAA">
        <w:trPr>
          <w:trHeight w:val="565"/>
        </w:trPr>
        <w:tc>
          <w:tcPr>
            <w:tcW w:w="2376"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Ф.И.О.</w:t>
            </w:r>
          </w:p>
          <w:p w:rsidR="00816F8A" w:rsidRPr="00B35FEC" w:rsidRDefault="00816F8A" w:rsidP="00B505A6">
            <w:pPr>
              <w:pStyle w:val="a4"/>
              <w:keepNext/>
              <w:tabs>
                <w:tab w:val="left" w:pos="993"/>
              </w:tabs>
              <w:spacing w:before="0" w:after="0"/>
              <w:rPr>
                <w:rFonts w:ascii="Times New Roman" w:hAnsi="Times New Roman"/>
                <w:kern w:val="0"/>
                <w:sz w:val="22"/>
                <w:szCs w:val="22"/>
              </w:rPr>
            </w:pPr>
            <w:r w:rsidRPr="00B35FEC">
              <w:rPr>
                <w:rFonts w:ascii="Times New Roman" w:hAnsi="Times New Roman"/>
                <w:sz w:val="22"/>
                <w:szCs w:val="22"/>
              </w:rPr>
              <w:t>члена комиссии</w:t>
            </w:r>
          </w:p>
        </w:tc>
        <w:tc>
          <w:tcPr>
            <w:tcW w:w="2552" w:type="dxa"/>
            <w:vAlign w:val="center"/>
          </w:tcPr>
          <w:p w:rsidR="00816F8A" w:rsidRPr="00B35FEC" w:rsidRDefault="00EA2AAA" w:rsidP="00B505A6">
            <w:pPr>
              <w:pStyle w:val="a4"/>
              <w:keepNext/>
              <w:tabs>
                <w:tab w:val="left" w:pos="993"/>
              </w:tabs>
              <w:spacing w:before="0" w:after="0"/>
              <w:rPr>
                <w:rFonts w:ascii="Times New Roman" w:hAnsi="Times New Roman"/>
                <w:sz w:val="22"/>
                <w:szCs w:val="22"/>
              </w:rPr>
            </w:pPr>
            <w:r>
              <w:rPr>
                <w:rFonts w:ascii="Times New Roman" w:hAnsi="Times New Roman"/>
                <w:sz w:val="22"/>
                <w:szCs w:val="22"/>
              </w:rPr>
              <w:t>Идентификацион</w:t>
            </w:r>
            <w:r w:rsidR="00816F8A" w:rsidRPr="00B35FEC">
              <w:rPr>
                <w:rFonts w:ascii="Times New Roman" w:hAnsi="Times New Roman"/>
                <w:sz w:val="22"/>
                <w:szCs w:val="22"/>
              </w:rPr>
              <w:t>ный номер заявки</w:t>
            </w:r>
          </w:p>
        </w:tc>
        <w:tc>
          <w:tcPr>
            <w:tcW w:w="5386" w:type="dxa"/>
            <w:vAlign w:val="center"/>
          </w:tcPr>
          <w:p w:rsidR="00816F8A" w:rsidRPr="00B35FEC" w:rsidRDefault="00816F8A" w:rsidP="00B505A6">
            <w:pPr>
              <w:pStyle w:val="a4"/>
              <w:keepNext/>
              <w:tabs>
                <w:tab w:val="left" w:pos="993"/>
              </w:tabs>
              <w:spacing w:before="0" w:after="0"/>
              <w:rPr>
                <w:rFonts w:ascii="Times New Roman" w:hAnsi="Times New Roman"/>
                <w:sz w:val="22"/>
                <w:szCs w:val="22"/>
              </w:rPr>
            </w:pPr>
            <w:r w:rsidRPr="00B35FEC">
              <w:rPr>
                <w:rFonts w:ascii="Times New Roman" w:hAnsi="Times New Roman"/>
                <w:sz w:val="22"/>
                <w:szCs w:val="22"/>
              </w:rPr>
              <w:t>Решение</w:t>
            </w:r>
          </w:p>
        </w:tc>
      </w:tr>
      <w:tr w:rsidR="00230154" w:rsidRPr="00B35FEC" w:rsidTr="00EA2AAA">
        <w:trPr>
          <w:trHeight w:val="391"/>
        </w:trPr>
        <w:tc>
          <w:tcPr>
            <w:tcW w:w="2376" w:type="dxa"/>
            <w:tcBorders>
              <w:top w:val="single" w:sz="4" w:space="0" w:color="auto"/>
              <w:left w:val="single" w:sz="4" w:space="0" w:color="auto"/>
              <w:bottom w:val="single" w:sz="4" w:space="0" w:color="auto"/>
              <w:right w:val="single" w:sz="4" w:space="0" w:color="auto"/>
            </w:tcBorders>
          </w:tcPr>
          <w:p w:rsidR="00230154" w:rsidRPr="00E27A01" w:rsidRDefault="00230154" w:rsidP="00EA2AAA">
            <w:pPr>
              <w:keepNext/>
              <w:rPr>
                <w:sz w:val="22"/>
                <w:szCs w:val="22"/>
              </w:rPr>
            </w:pPr>
            <w:r w:rsidRPr="00E27A01">
              <w:rPr>
                <w:sz w:val="22"/>
                <w:szCs w:val="22"/>
              </w:rPr>
              <w:t>Лялин Н.В.</w:t>
            </w:r>
          </w:p>
        </w:tc>
        <w:tc>
          <w:tcPr>
            <w:tcW w:w="2552"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1</w:t>
            </w:r>
          </w:p>
        </w:tc>
        <w:tc>
          <w:tcPr>
            <w:tcW w:w="5386"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Соответствует требованиям</w:t>
            </w:r>
          </w:p>
        </w:tc>
      </w:tr>
      <w:tr w:rsidR="00230154" w:rsidRPr="00B35FEC" w:rsidTr="00EA2AAA">
        <w:trPr>
          <w:trHeight w:val="391"/>
        </w:trPr>
        <w:tc>
          <w:tcPr>
            <w:tcW w:w="2376" w:type="dxa"/>
            <w:tcBorders>
              <w:top w:val="single" w:sz="4" w:space="0" w:color="auto"/>
              <w:left w:val="single" w:sz="4" w:space="0" w:color="auto"/>
              <w:bottom w:val="single" w:sz="4" w:space="0" w:color="auto"/>
              <w:right w:val="single" w:sz="4" w:space="0" w:color="auto"/>
            </w:tcBorders>
          </w:tcPr>
          <w:p w:rsidR="00230154" w:rsidRPr="00E27A01" w:rsidRDefault="00E27A01" w:rsidP="00EA2AAA">
            <w:pPr>
              <w:keepNext/>
              <w:rPr>
                <w:sz w:val="22"/>
                <w:szCs w:val="22"/>
              </w:rPr>
            </w:pPr>
            <w:proofErr w:type="spellStart"/>
            <w:r w:rsidRPr="00E27A01">
              <w:rPr>
                <w:sz w:val="22"/>
                <w:szCs w:val="22"/>
              </w:rPr>
              <w:t>Потолдыкова</w:t>
            </w:r>
            <w:proofErr w:type="spellEnd"/>
            <w:r w:rsidRPr="00E27A01">
              <w:rPr>
                <w:sz w:val="22"/>
                <w:szCs w:val="22"/>
              </w:rPr>
              <w:t xml:space="preserve"> Е.В.</w:t>
            </w:r>
          </w:p>
        </w:tc>
        <w:tc>
          <w:tcPr>
            <w:tcW w:w="2552"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1</w:t>
            </w:r>
          </w:p>
        </w:tc>
        <w:tc>
          <w:tcPr>
            <w:tcW w:w="5386"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Соответствует требованиям</w:t>
            </w:r>
          </w:p>
        </w:tc>
      </w:tr>
      <w:tr w:rsidR="00230154" w:rsidRPr="00B35FEC" w:rsidTr="00EA2AAA">
        <w:trPr>
          <w:trHeight w:val="391"/>
        </w:trPr>
        <w:tc>
          <w:tcPr>
            <w:tcW w:w="2376" w:type="dxa"/>
            <w:tcBorders>
              <w:top w:val="single" w:sz="4" w:space="0" w:color="auto"/>
              <w:left w:val="single" w:sz="4" w:space="0" w:color="auto"/>
              <w:bottom w:val="single" w:sz="4" w:space="0" w:color="auto"/>
              <w:right w:val="single" w:sz="4" w:space="0" w:color="auto"/>
            </w:tcBorders>
          </w:tcPr>
          <w:p w:rsidR="00230154" w:rsidRPr="00E27A01" w:rsidRDefault="00230154" w:rsidP="00EA2AAA">
            <w:pPr>
              <w:keepNext/>
              <w:rPr>
                <w:sz w:val="22"/>
                <w:szCs w:val="22"/>
              </w:rPr>
            </w:pPr>
            <w:proofErr w:type="spellStart"/>
            <w:r w:rsidRPr="00E27A01">
              <w:rPr>
                <w:sz w:val="22"/>
                <w:szCs w:val="22"/>
              </w:rPr>
              <w:t>Лиджи-Гаряева</w:t>
            </w:r>
            <w:proofErr w:type="spellEnd"/>
            <w:r w:rsidRPr="00E27A01">
              <w:rPr>
                <w:sz w:val="22"/>
                <w:szCs w:val="22"/>
              </w:rPr>
              <w:t xml:space="preserve"> Г.А.</w:t>
            </w:r>
          </w:p>
        </w:tc>
        <w:tc>
          <w:tcPr>
            <w:tcW w:w="2552"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1</w:t>
            </w:r>
          </w:p>
        </w:tc>
        <w:tc>
          <w:tcPr>
            <w:tcW w:w="5386"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Соответствует требованиям</w:t>
            </w:r>
          </w:p>
        </w:tc>
      </w:tr>
      <w:tr w:rsidR="00230154" w:rsidRPr="00B35FEC" w:rsidTr="00EA2AAA">
        <w:trPr>
          <w:trHeight w:val="391"/>
        </w:trPr>
        <w:tc>
          <w:tcPr>
            <w:tcW w:w="2376" w:type="dxa"/>
            <w:tcBorders>
              <w:top w:val="single" w:sz="4" w:space="0" w:color="auto"/>
              <w:left w:val="single" w:sz="4" w:space="0" w:color="auto"/>
              <w:bottom w:val="single" w:sz="4" w:space="0" w:color="auto"/>
              <w:right w:val="single" w:sz="4" w:space="0" w:color="auto"/>
            </w:tcBorders>
          </w:tcPr>
          <w:p w:rsidR="00230154" w:rsidRPr="00E27A01" w:rsidRDefault="003606DC" w:rsidP="00EA2AAA">
            <w:pPr>
              <w:pStyle w:val="af2"/>
              <w:keepNext/>
              <w:rPr>
                <w:sz w:val="22"/>
                <w:szCs w:val="22"/>
              </w:rPr>
            </w:pPr>
            <w:r w:rsidRPr="00E27A01">
              <w:rPr>
                <w:sz w:val="22"/>
                <w:szCs w:val="22"/>
              </w:rPr>
              <w:t>Очиров В.Г.</w:t>
            </w:r>
          </w:p>
        </w:tc>
        <w:tc>
          <w:tcPr>
            <w:tcW w:w="2552"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1</w:t>
            </w:r>
          </w:p>
        </w:tc>
        <w:tc>
          <w:tcPr>
            <w:tcW w:w="5386"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Соответствует требованиям</w:t>
            </w:r>
          </w:p>
        </w:tc>
      </w:tr>
      <w:tr w:rsidR="00230154" w:rsidRPr="00B35FEC" w:rsidTr="00EA2AAA">
        <w:trPr>
          <w:trHeight w:val="391"/>
        </w:trPr>
        <w:tc>
          <w:tcPr>
            <w:tcW w:w="2376" w:type="dxa"/>
            <w:tcBorders>
              <w:top w:val="single" w:sz="4" w:space="0" w:color="auto"/>
              <w:left w:val="single" w:sz="4" w:space="0" w:color="auto"/>
              <w:bottom w:val="single" w:sz="4" w:space="0" w:color="auto"/>
              <w:right w:val="single" w:sz="4" w:space="0" w:color="auto"/>
            </w:tcBorders>
          </w:tcPr>
          <w:p w:rsidR="00230154" w:rsidRPr="00E27A01" w:rsidRDefault="003606DC" w:rsidP="00EA2AAA">
            <w:pPr>
              <w:pStyle w:val="af2"/>
              <w:keepNext/>
              <w:rPr>
                <w:sz w:val="22"/>
                <w:szCs w:val="22"/>
              </w:rPr>
            </w:pPr>
            <w:proofErr w:type="spellStart"/>
            <w:r w:rsidRPr="00E27A01">
              <w:rPr>
                <w:bCs/>
                <w:sz w:val="22"/>
                <w:szCs w:val="22"/>
              </w:rPr>
              <w:t>Бимбеева</w:t>
            </w:r>
            <w:proofErr w:type="spellEnd"/>
            <w:r w:rsidRPr="00E27A01">
              <w:rPr>
                <w:bCs/>
                <w:sz w:val="22"/>
                <w:szCs w:val="22"/>
              </w:rPr>
              <w:t xml:space="preserve"> А.В.</w:t>
            </w:r>
          </w:p>
        </w:tc>
        <w:tc>
          <w:tcPr>
            <w:tcW w:w="2552"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1</w:t>
            </w:r>
          </w:p>
        </w:tc>
        <w:tc>
          <w:tcPr>
            <w:tcW w:w="5386" w:type="dxa"/>
            <w:tcBorders>
              <w:top w:val="single" w:sz="4" w:space="0" w:color="auto"/>
              <w:left w:val="single" w:sz="4" w:space="0" w:color="auto"/>
              <w:bottom w:val="single" w:sz="4" w:space="0" w:color="auto"/>
              <w:right w:val="single" w:sz="4" w:space="0" w:color="auto"/>
            </w:tcBorders>
            <w:vAlign w:val="center"/>
          </w:tcPr>
          <w:p w:rsidR="00230154" w:rsidRPr="00B35FEC" w:rsidRDefault="00230154" w:rsidP="00B505A6">
            <w:pPr>
              <w:keepNext/>
              <w:jc w:val="center"/>
              <w:rPr>
                <w:sz w:val="22"/>
                <w:szCs w:val="22"/>
              </w:rPr>
            </w:pPr>
            <w:r w:rsidRPr="00B35FEC">
              <w:rPr>
                <w:sz w:val="22"/>
                <w:szCs w:val="22"/>
              </w:rPr>
              <w:t>Соответствует требованиям</w:t>
            </w:r>
          </w:p>
        </w:tc>
      </w:tr>
    </w:tbl>
    <w:p w:rsidR="00816F8A" w:rsidRPr="000B3324" w:rsidRDefault="00081F34" w:rsidP="00A116F8">
      <w:pPr>
        <w:keepNext/>
        <w:tabs>
          <w:tab w:val="left" w:pos="567"/>
        </w:tabs>
        <w:jc w:val="both"/>
        <w:rPr>
          <w:b/>
          <w:color w:val="000000"/>
        </w:rPr>
      </w:pPr>
      <w:r w:rsidRPr="00B35FEC">
        <w:rPr>
          <w:iCs/>
          <w:kern w:val="28"/>
          <w:sz w:val="22"/>
          <w:szCs w:val="22"/>
        </w:rPr>
        <w:tab/>
      </w:r>
      <w:proofErr w:type="gramStart"/>
      <w:r w:rsidR="00816F8A" w:rsidRPr="00B35FE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35FEC">
          <w:rPr>
            <w:iCs/>
            <w:kern w:val="28"/>
            <w:sz w:val="22"/>
            <w:szCs w:val="22"/>
          </w:rPr>
          <w:t>2013 г</w:t>
        </w:r>
      </w:smartTag>
      <w:r w:rsidR="00816F8A"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0B3324" w:rsidRPr="000B3324">
        <w:rPr>
          <w:color w:val="000000"/>
          <w:sz w:val="18"/>
          <w:szCs w:val="18"/>
        </w:rPr>
        <w:t xml:space="preserve"> </w:t>
      </w:r>
      <w:r w:rsidR="000B3324" w:rsidRPr="000B3324">
        <w:rPr>
          <w:b/>
          <w:color w:val="000000"/>
          <w:sz w:val="18"/>
          <w:szCs w:val="18"/>
        </w:rPr>
        <w:t>ОБЩЕСТВО С ОГРАНИЧЕННОЙ ОТВЕТСТВЕННОСТЬЮ "ИЗДАТЕЛЬСКИЙ КОМПЛЕКС ПРОФПРИНТ</w:t>
      </w:r>
      <w:r w:rsidR="000B3324" w:rsidRPr="000B3324">
        <w:rPr>
          <w:b/>
          <w:color w:val="000000"/>
        </w:rPr>
        <w:t>"</w:t>
      </w:r>
      <w:r w:rsidR="00A116F8">
        <w:rPr>
          <w:b/>
          <w:color w:val="000000"/>
        </w:rPr>
        <w:t xml:space="preserve"> </w:t>
      </w:r>
      <w:r w:rsidR="002A0003" w:rsidRPr="00B35FEC">
        <w:rPr>
          <w:iCs/>
          <w:kern w:val="28"/>
          <w:sz w:val="22"/>
          <w:szCs w:val="22"/>
        </w:rPr>
        <w:t>подавшим единственную заявку на участие в аукционе, в соответствии с пунктом 25 части 1 статьи 93</w:t>
      </w:r>
      <w:proofErr w:type="gramEnd"/>
      <w:r w:rsidR="002A0003" w:rsidRPr="00B35FEC">
        <w:rPr>
          <w:iCs/>
          <w:kern w:val="28"/>
          <w:sz w:val="22"/>
          <w:szCs w:val="22"/>
        </w:rPr>
        <w:t xml:space="preserve">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B35FEC">
          <w:rPr>
            <w:iCs/>
            <w:kern w:val="28"/>
            <w:sz w:val="22"/>
            <w:szCs w:val="22"/>
          </w:rPr>
          <w:t>2013 г</w:t>
        </w:r>
      </w:smartTag>
      <w:r w:rsidR="002A0003" w:rsidRPr="00B35FE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35FEC" w:rsidRDefault="00816F8A" w:rsidP="00B505A6">
      <w:pPr>
        <w:keepNext/>
        <w:ind w:firstLine="708"/>
        <w:jc w:val="both"/>
        <w:rPr>
          <w:sz w:val="22"/>
          <w:szCs w:val="22"/>
        </w:rPr>
      </w:pPr>
      <w:r w:rsidRPr="00B35FEC">
        <w:rPr>
          <w:sz w:val="22"/>
          <w:szCs w:val="22"/>
        </w:rPr>
        <w:t>Рассмотрение еди</w:t>
      </w:r>
      <w:r w:rsidR="00506F79" w:rsidRPr="00B35FEC">
        <w:rPr>
          <w:sz w:val="22"/>
          <w:szCs w:val="22"/>
        </w:rPr>
        <w:t xml:space="preserve">нственной заявки закончилось </w:t>
      </w:r>
      <w:r w:rsidR="000B3324">
        <w:rPr>
          <w:sz w:val="22"/>
          <w:szCs w:val="22"/>
        </w:rPr>
        <w:t>08</w:t>
      </w:r>
      <w:r w:rsidR="001C5188">
        <w:rPr>
          <w:sz w:val="22"/>
          <w:szCs w:val="22"/>
        </w:rPr>
        <w:t xml:space="preserve"> </w:t>
      </w:r>
      <w:r w:rsidR="000B3324">
        <w:rPr>
          <w:sz w:val="22"/>
          <w:szCs w:val="22"/>
        </w:rPr>
        <w:t>ноя</w:t>
      </w:r>
      <w:r w:rsidR="00264AC9">
        <w:rPr>
          <w:sz w:val="22"/>
          <w:szCs w:val="22"/>
        </w:rPr>
        <w:t>бря</w:t>
      </w:r>
      <w:r w:rsidR="00FC7D36">
        <w:rPr>
          <w:sz w:val="22"/>
          <w:szCs w:val="22"/>
        </w:rPr>
        <w:t xml:space="preserve"> 2021</w:t>
      </w:r>
      <w:r w:rsidRPr="00B35FEC">
        <w:rPr>
          <w:sz w:val="22"/>
          <w:szCs w:val="22"/>
        </w:rPr>
        <w:t xml:space="preserve"> г.</w:t>
      </w:r>
    </w:p>
    <w:p w:rsidR="00753505" w:rsidRPr="00247DBD" w:rsidRDefault="00A116F8" w:rsidP="00753505">
      <w:pPr>
        <w:ind w:firstLine="708"/>
        <w:jc w:val="both"/>
        <w:rPr>
          <w:sz w:val="22"/>
          <w:szCs w:val="22"/>
        </w:rPr>
      </w:pPr>
      <w:r w:rsidRPr="00B35FEC">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w:t>
      </w:r>
      <w:r w:rsidRPr="00B35FEC">
        <w:rPr>
          <w:sz w:val="22"/>
          <w:szCs w:val="22"/>
          <w:shd w:val="clear" w:color="auto" w:fill="FFFFFF"/>
        </w:rPr>
        <w:t xml:space="preserve"> </w:t>
      </w:r>
      <w:r>
        <w:rPr>
          <w:sz w:val="22"/>
          <w:szCs w:val="22"/>
        </w:rPr>
        <w:t xml:space="preserve">электронной площадки </w:t>
      </w:r>
      <w:r w:rsidR="00753505" w:rsidRPr="00AE1B64">
        <w:rPr>
          <w:sz w:val="22"/>
          <w:szCs w:val="22"/>
        </w:rPr>
        <w:t>Российского аукционного дома (РАД), https://gz.lot-online.ru</w:t>
      </w:r>
    </w:p>
    <w:p w:rsidR="00264AC9" w:rsidRDefault="00264AC9" w:rsidP="00264AC9">
      <w:pPr>
        <w:ind w:firstLine="737"/>
        <w:jc w:val="both"/>
        <w:rPr>
          <w:b/>
          <w:bCs/>
          <w:sz w:val="22"/>
          <w:szCs w:val="22"/>
        </w:rPr>
      </w:pPr>
    </w:p>
    <w:p w:rsidR="00816F8A" w:rsidRPr="00B35FEC" w:rsidRDefault="005D4785" w:rsidP="005D4785">
      <w:pPr>
        <w:keepNext/>
        <w:jc w:val="both"/>
        <w:rPr>
          <w:b/>
          <w:sz w:val="22"/>
          <w:szCs w:val="22"/>
        </w:rPr>
      </w:pPr>
      <w:r>
        <w:rPr>
          <w:b/>
          <w:sz w:val="22"/>
          <w:szCs w:val="22"/>
        </w:rPr>
        <w:t xml:space="preserve"> </w:t>
      </w:r>
      <w:r w:rsidR="00816F8A" w:rsidRPr="00B35FEC">
        <w:rPr>
          <w:b/>
          <w:sz w:val="22"/>
          <w:szCs w:val="22"/>
        </w:rPr>
        <w:t>Подписи:</w:t>
      </w:r>
    </w:p>
    <w:p w:rsidR="00A429F3" w:rsidRPr="00B35FEC" w:rsidRDefault="00A429F3" w:rsidP="00B505A6">
      <w:pPr>
        <w:keepNext/>
        <w:ind w:firstLine="708"/>
        <w:jc w:val="both"/>
        <w:rPr>
          <w:b/>
          <w:sz w:val="22"/>
          <w:szCs w:val="22"/>
        </w:rPr>
      </w:pPr>
    </w:p>
    <w:tbl>
      <w:tblPr>
        <w:tblW w:w="10300" w:type="dxa"/>
        <w:jc w:val="center"/>
        <w:tblInd w:w="-60" w:type="dxa"/>
        <w:tblLook w:val="04A0"/>
      </w:tblPr>
      <w:tblGrid>
        <w:gridCol w:w="2644"/>
        <w:gridCol w:w="7656"/>
      </w:tblGrid>
      <w:tr w:rsidR="00230154" w:rsidRPr="00B35FEC" w:rsidTr="00972CB8">
        <w:trPr>
          <w:trHeight w:val="311"/>
          <w:jc w:val="center"/>
        </w:trPr>
        <w:tc>
          <w:tcPr>
            <w:tcW w:w="2644" w:type="dxa"/>
          </w:tcPr>
          <w:p w:rsidR="00230154" w:rsidRPr="008B0189" w:rsidRDefault="00230154" w:rsidP="000111D3">
            <w:pPr>
              <w:keepNext/>
              <w:rPr>
                <w:sz w:val="22"/>
                <w:szCs w:val="22"/>
              </w:rPr>
            </w:pPr>
            <w:r w:rsidRPr="008B0189">
              <w:rPr>
                <w:sz w:val="22"/>
                <w:szCs w:val="22"/>
              </w:rPr>
              <w:t>Лялин Н.В.</w:t>
            </w:r>
          </w:p>
        </w:tc>
        <w:tc>
          <w:tcPr>
            <w:tcW w:w="7656" w:type="dxa"/>
          </w:tcPr>
          <w:p w:rsidR="00230154" w:rsidRPr="00B35FEC" w:rsidRDefault="00230154" w:rsidP="00192E72">
            <w:pPr>
              <w:keepNext/>
              <w:rPr>
                <w:sz w:val="22"/>
                <w:szCs w:val="22"/>
              </w:rPr>
            </w:pPr>
            <w:r w:rsidRPr="00B35FEC">
              <w:rPr>
                <w:sz w:val="22"/>
                <w:szCs w:val="22"/>
              </w:rPr>
              <w:t>_________________</w:t>
            </w:r>
          </w:p>
        </w:tc>
      </w:tr>
      <w:tr w:rsidR="00230154" w:rsidRPr="00B35FEC" w:rsidTr="00972CB8">
        <w:trPr>
          <w:trHeight w:val="399"/>
          <w:jc w:val="center"/>
        </w:trPr>
        <w:tc>
          <w:tcPr>
            <w:tcW w:w="2644" w:type="dxa"/>
          </w:tcPr>
          <w:p w:rsidR="00230154" w:rsidRPr="00230154" w:rsidRDefault="00E27A01" w:rsidP="000111D3">
            <w:pPr>
              <w:keepNext/>
              <w:rPr>
                <w:sz w:val="22"/>
                <w:szCs w:val="22"/>
              </w:rPr>
            </w:pPr>
            <w:proofErr w:type="spellStart"/>
            <w:r w:rsidRPr="00E27A01">
              <w:rPr>
                <w:sz w:val="22"/>
                <w:szCs w:val="22"/>
              </w:rPr>
              <w:t>Потолдыкова</w:t>
            </w:r>
            <w:proofErr w:type="spellEnd"/>
            <w:r w:rsidRPr="00E27A01">
              <w:rPr>
                <w:sz w:val="22"/>
                <w:szCs w:val="22"/>
              </w:rPr>
              <w:t xml:space="preserve"> Е.В.</w:t>
            </w:r>
          </w:p>
        </w:tc>
        <w:tc>
          <w:tcPr>
            <w:tcW w:w="7656" w:type="dxa"/>
          </w:tcPr>
          <w:p w:rsidR="00230154" w:rsidRPr="00B35FEC" w:rsidRDefault="00230154" w:rsidP="00192E72">
            <w:pPr>
              <w:keepNext/>
              <w:rPr>
                <w:sz w:val="22"/>
                <w:szCs w:val="22"/>
              </w:rPr>
            </w:pPr>
            <w:r w:rsidRPr="00B35FEC">
              <w:rPr>
                <w:sz w:val="22"/>
                <w:szCs w:val="22"/>
              </w:rPr>
              <w:t>_________________</w:t>
            </w:r>
          </w:p>
        </w:tc>
      </w:tr>
      <w:tr w:rsidR="00230154" w:rsidRPr="00B35FEC" w:rsidTr="00972CB8">
        <w:trPr>
          <w:trHeight w:val="423"/>
          <w:jc w:val="center"/>
        </w:trPr>
        <w:tc>
          <w:tcPr>
            <w:tcW w:w="2644" w:type="dxa"/>
          </w:tcPr>
          <w:p w:rsidR="00230154" w:rsidRPr="008B0189" w:rsidRDefault="00230154" w:rsidP="000111D3">
            <w:pPr>
              <w:keepNext/>
              <w:rPr>
                <w:sz w:val="22"/>
                <w:szCs w:val="22"/>
              </w:rPr>
            </w:pPr>
            <w:proofErr w:type="spellStart"/>
            <w:r w:rsidRPr="008B0189">
              <w:rPr>
                <w:sz w:val="22"/>
                <w:szCs w:val="22"/>
              </w:rPr>
              <w:t>Лиджи-Гаряева</w:t>
            </w:r>
            <w:proofErr w:type="spellEnd"/>
            <w:r w:rsidRPr="008B0189">
              <w:rPr>
                <w:sz w:val="22"/>
                <w:szCs w:val="22"/>
              </w:rPr>
              <w:t xml:space="preserve"> Г.А.</w:t>
            </w:r>
          </w:p>
        </w:tc>
        <w:tc>
          <w:tcPr>
            <w:tcW w:w="7656" w:type="dxa"/>
          </w:tcPr>
          <w:p w:rsidR="00230154" w:rsidRPr="00B35FEC" w:rsidRDefault="00230154" w:rsidP="00192E72">
            <w:pPr>
              <w:keepNext/>
              <w:rPr>
                <w:sz w:val="22"/>
                <w:szCs w:val="22"/>
              </w:rPr>
            </w:pPr>
            <w:r w:rsidRPr="00B35FEC">
              <w:rPr>
                <w:sz w:val="22"/>
                <w:szCs w:val="22"/>
              </w:rPr>
              <w:t>_________________</w:t>
            </w:r>
          </w:p>
        </w:tc>
      </w:tr>
      <w:tr w:rsidR="00230154" w:rsidRPr="00B35FEC" w:rsidTr="00972CB8">
        <w:trPr>
          <w:trHeight w:val="423"/>
          <w:jc w:val="center"/>
        </w:trPr>
        <w:tc>
          <w:tcPr>
            <w:tcW w:w="2644" w:type="dxa"/>
          </w:tcPr>
          <w:p w:rsidR="00230154" w:rsidRPr="008B0189" w:rsidRDefault="00264AC9" w:rsidP="000111D3">
            <w:pPr>
              <w:pStyle w:val="af2"/>
              <w:keepNext/>
              <w:rPr>
                <w:sz w:val="22"/>
                <w:szCs w:val="22"/>
              </w:rPr>
            </w:pPr>
            <w:r w:rsidRPr="008B0189">
              <w:rPr>
                <w:sz w:val="22"/>
                <w:szCs w:val="22"/>
              </w:rPr>
              <w:t>Очиров В.Г.</w:t>
            </w:r>
          </w:p>
        </w:tc>
        <w:tc>
          <w:tcPr>
            <w:tcW w:w="7656" w:type="dxa"/>
          </w:tcPr>
          <w:p w:rsidR="00230154" w:rsidRPr="00B35FEC" w:rsidRDefault="00230154" w:rsidP="00192E72">
            <w:pPr>
              <w:keepNext/>
              <w:rPr>
                <w:sz w:val="22"/>
                <w:szCs w:val="22"/>
              </w:rPr>
            </w:pPr>
            <w:r w:rsidRPr="00B35FEC">
              <w:rPr>
                <w:sz w:val="22"/>
                <w:szCs w:val="22"/>
              </w:rPr>
              <w:t>_________________</w:t>
            </w:r>
          </w:p>
        </w:tc>
      </w:tr>
      <w:tr w:rsidR="00230154" w:rsidRPr="00B35FEC" w:rsidTr="008B0189">
        <w:trPr>
          <w:trHeight w:val="423"/>
          <w:jc w:val="center"/>
        </w:trPr>
        <w:tc>
          <w:tcPr>
            <w:tcW w:w="2644" w:type="dxa"/>
          </w:tcPr>
          <w:p w:rsidR="00230154" w:rsidRPr="008B0189" w:rsidRDefault="00264AC9" w:rsidP="000111D3">
            <w:pPr>
              <w:pStyle w:val="af2"/>
              <w:keepNext/>
              <w:jc w:val="both"/>
              <w:rPr>
                <w:sz w:val="22"/>
                <w:szCs w:val="22"/>
              </w:rPr>
            </w:pPr>
            <w:proofErr w:type="spellStart"/>
            <w:r w:rsidRPr="00B7721A">
              <w:rPr>
                <w:bCs/>
                <w:sz w:val="22"/>
                <w:szCs w:val="22"/>
              </w:rPr>
              <w:t>Бимбеева</w:t>
            </w:r>
            <w:proofErr w:type="spellEnd"/>
            <w:r w:rsidRPr="00B7721A">
              <w:rPr>
                <w:bCs/>
                <w:sz w:val="22"/>
                <w:szCs w:val="22"/>
              </w:rPr>
              <w:t xml:space="preserve"> А.В</w:t>
            </w:r>
            <w:r>
              <w:rPr>
                <w:bCs/>
                <w:sz w:val="22"/>
                <w:szCs w:val="22"/>
              </w:rPr>
              <w:t>.</w:t>
            </w:r>
          </w:p>
        </w:tc>
        <w:tc>
          <w:tcPr>
            <w:tcW w:w="7656" w:type="dxa"/>
          </w:tcPr>
          <w:p w:rsidR="00230154" w:rsidRPr="00B35FEC" w:rsidRDefault="00230154" w:rsidP="008B0189">
            <w:pPr>
              <w:keepNext/>
              <w:rPr>
                <w:sz w:val="22"/>
                <w:szCs w:val="22"/>
              </w:rPr>
            </w:pPr>
            <w:r w:rsidRPr="00B35FEC">
              <w:rPr>
                <w:sz w:val="22"/>
                <w:szCs w:val="22"/>
              </w:rPr>
              <w:t>_________________</w:t>
            </w:r>
          </w:p>
        </w:tc>
      </w:tr>
    </w:tbl>
    <w:p w:rsidR="00D63C12" w:rsidRPr="00B35FEC" w:rsidRDefault="00D63C12" w:rsidP="00987729">
      <w:pPr>
        <w:keepNext/>
        <w:jc w:val="both"/>
        <w:rPr>
          <w:b/>
          <w:sz w:val="22"/>
          <w:szCs w:val="22"/>
        </w:rPr>
      </w:pPr>
    </w:p>
    <w:sectPr w:rsidR="00D63C12" w:rsidRPr="00B35FEC"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E12" w:rsidRDefault="00D75E12" w:rsidP="00AE1AF7">
      <w:r>
        <w:separator/>
      </w:r>
    </w:p>
  </w:endnote>
  <w:endnote w:type="continuationSeparator" w:id="0">
    <w:p w:rsidR="00D75E12" w:rsidRDefault="00D75E12"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E12" w:rsidRDefault="00D75E12" w:rsidP="00AE1AF7">
      <w:r>
        <w:separator/>
      </w:r>
    </w:p>
  </w:footnote>
  <w:footnote w:type="continuationSeparator" w:id="0">
    <w:p w:rsidR="00D75E12" w:rsidRDefault="00D75E12"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5BF1"/>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1B63"/>
    <w:rsid w:val="00081F34"/>
    <w:rsid w:val="00082345"/>
    <w:rsid w:val="00083CC7"/>
    <w:rsid w:val="000849D2"/>
    <w:rsid w:val="00084AB0"/>
    <w:rsid w:val="000869EC"/>
    <w:rsid w:val="0009078C"/>
    <w:rsid w:val="000949F8"/>
    <w:rsid w:val="0009568D"/>
    <w:rsid w:val="000A0057"/>
    <w:rsid w:val="000A02CA"/>
    <w:rsid w:val="000B0552"/>
    <w:rsid w:val="000B0EC9"/>
    <w:rsid w:val="000B3324"/>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96EC8"/>
    <w:rsid w:val="001A090F"/>
    <w:rsid w:val="001A127A"/>
    <w:rsid w:val="001A2698"/>
    <w:rsid w:val="001A4BDF"/>
    <w:rsid w:val="001A55EF"/>
    <w:rsid w:val="001A7574"/>
    <w:rsid w:val="001B1CA9"/>
    <w:rsid w:val="001B2533"/>
    <w:rsid w:val="001B63F5"/>
    <w:rsid w:val="001B7526"/>
    <w:rsid w:val="001C0DCC"/>
    <w:rsid w:val="001C2B13"/>
    <w:rsid w:val="001C3809"/>
    <w:rsid w:val="001C4672"/>
    <w:rsid w:val="001C5188"/>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54"/>
    <w:rsid w:val="002301EF"/>
    <w:rsid w:val="002336C6"/>
    <w:rsid w:val="00236A41"/>
    <w:rsid w:val="00236CFC"/>
    <w:rsid w:val="0024066B"/>
    <w:rsid w:val="00240863"/>
    <w:rsid w:val="00241E8E"/>
    <w:rsid w:val="00242937"/>
    <w:rsid w:val="00244C66"/>
    <w:rsid w:val="00246D90"/>
    <w:rsid w:val="00252C66"/>
    <w:rsid w:val="002544D8"/>
    <w:rsid w:val="00254D7A"/>
    <w:rsid w:val="00255A2A"/>
    <w:rsid w:val="00255BAF"/>
    <w:rsid w:val="00260840"/>
    <w:rsid w:val="00261A1F"/>
    <w:rsid w:val="0026270F"/>
    <w:rsid w:val="002630D7"/>
    <w:rsid w:val="00264004"/>
    <w:rsid w:val="00264AC9"/>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0B14"/>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37DA5"/>
    <w:rsid w:val="00350624"/>
    <w:rsid w:val="00350C04"/>
    <w:rsid w:val="003513C2"/>
    <w:rsid w:val="003515BC"/>
    <w:rsid w:val="003517AF"/>
    <w:rsid w:val="00352F4B"/>
    <w:rsid w:val="00353143"/>
    <w:rsid w:val="003532DF"/>
    <w:rsid w:val="0035485C"/>
    <w:rsid w:val="0035716F"/>
    <w:rsid w:val="003606DC"/>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9789A"/>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5946"/>
    <w:rsid w:val="003E60F0"/>
    <w:rsid w:val="003F1CAB"/>
    <w:rsid w:val="003F1EF5"/>
    <w:rsid w:val="003F32B9"/>
    <w:rsid w:val="003F6329"/>
    <w:rsid w:val="004000C2"/>
    <w:rsid w:val="004005CE"/>
    <w:rsid w:val="0040066D"/>
    <w:rsid w:val="00400ABB"/>
    <w:rsid w:val="00400C53"/>
    <w:rsid w:val="00403294"/>
    <w:rsid w:val="00404BD0"/>
    <w:rsid w:val="0040505C"/>
    <w:rsid w:val="00407CF3"/>
    <w:rsid w:val="00412E24"/>
    <w:rsid w:val="0041510E"/>
    <w:rsid w:val="004210F5"/>
    <w:rsid w:val="00421491"/>
    <w:rsid w:val="00424B01"/>
    <w:rsid w:val="00427241"/>
    <w:rsid w:val="004305B7"/>
    <w:rsid w:val="00434696"/>
    <w:rsid w:val="004379DA"/>
    <w:rsid w:val="004400A8"/>
    <w:rsid w:val="0044093E"/>
    <w:rsid w:val="00441863"/>
    <w:rsid w:val="00441D54"/>
    <w:rsid w:val="004459AE"/>
    <w:rsid w:val="004470F2"/>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36"/>
    <w:rsid w:val="004E3985"/>
    <w:rsid w:val="004E7E09"/>
    <w:rsid w:val="004F1545"/>
    <w:rsid w:val="004F15B4"/>
    <w:rsid w:val="004F7A0E"/>
    <w:rsid w:val="0050069A"/>
    <w:rsid w:val="00502219"/>
    <w:rsid w:val="005046C1"/>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4A83"/>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62A7"/>
    <w:rsid w:val="005C72F3"/>
    <w:rsid w:val="005D070B"/>
    <w:rsid w:val="005D3AFA"/>
    <w:rsid w:val="005D4785"/>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5FAA"/>
    <w:rsid w:val="00636E08"/>
    <w:rsid w:val="00637A8B"/>
    <w:rsid w:val="0064086C"/>
    <w:rsid w:val="006447EA"/>
    <w:rsid w:val="006515BB"/>
    <w:rsid w:val="00651D24"/>
    <w:rsid w:val="0065247C"/>
    <w:rsid w:val="00653D5C"/>
    <w:rsid w:val="00654F68"/>
    <w:rsid w:val="006553BB"/>
    <w:rsid w:val="00660E50"/>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505"/>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C0E"/>
    <w:rsid w:val="007D63A0"/>
    <w:rsid w:val="007D6B0E"/>
    <w:rsid w:val="007D6B9D"/>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2CDF"/>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0189"/>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729"/>
    <w:rsid w:val="00987D03"/>
    <w:rsid w:val="00990B0E"/>
    <w:rsid w:val="00990C05"/>
    <w:rsid w:val="00992FF0"/>
    <w:rsid w:val="00994AB4"/>
    <w:rsid w:val="00994ADB"/>
    <w:rsid w:val="00994B46"/>
    <w:rsid w:val="009A0D8E"/>
    <w:rsid w:val="009A1AD5"/>
    <w:rsid w:val="009A4426"/>
    <w:rsid w:val="009B1309"/>
    <w:rsid w:val="009B44F1"/>
    <w:rsid w:val="009B55C6"/>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E7717"/>
    <w:rsid w:val="009F1066"/>
    <w:rsid w:val="009F296A"/>
    <w:rsid w:val="009F4FA8"/>
    <w:rsid w:val="009F54EE"/>
    <w:rsid w:val="009F6EDB"/>
    <w:rsid w:val="00A00162"/>
    <w:rsid w:val="00A008AA"/>
    <w:rsid w:val="00A01207"/>
    <w:rsid w:val="00A013D3"/>
    <w:rsid w:val="00A01FB9"/>
    <w:rsid w:val="00A02974"/>
    <w:rsid w:val="00A02B77"/>
    <w:rsid w:val="00A05820"/>
    <w:rsid w:val="00A06D2C"/>
    <w:rsid w:val="00A07122"/>
    <w:rsid w:val="00A0787A"/>
    <w:rsid w:val="00A11092"/>
    <w:rsid w:val="00A116F8"/>
    <w:rsid w:val="00A12C1D"/>
    <w:rsid w:val="00A13D51"/>
    <w:rsid w:val="00A1530F"/>
    <w:rsid w:val="00A1558A"/>
    <w:rsid w:val="00A1677E"/>
    <w:rsid w:val="00A2013C"/>
    <w:rsid w:val="00A26F9F"/>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1DB"/>
    <w:rsid w:val="00AC4727"/>
    <w:rsid w:val="00AC4AF4"/>
    <w:rsid w:val="00AC4BE0"/>
    <w:rsid w:val="00AC614C"/>
    <w:rsid w:val="00AD0D9B"/>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986"/>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498E"/>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4608"/>
    <w:rsid w:val="00C156E1"/>
    <w:rsid w:val="00C1748B"/>
    <w:rsid w:val="00C215CE"/>
    <w:rsid w:val="00C23A7A"/>
    <w:rsid w:val="00C23D0E"/>
    <w:rsid w:val="00C24543"/>
    <w:rsid w:val="00C26432"/>
    <w:rsid w:val="00C279C5"/>
    <w:rsid w:val="00C27B05"/>
    <w:rsid w:val="00C312C2"/>
    <w:rsid w:val="00C3351D"/>
    <w:rsid w:val="00C347E1"/>
    <w:rsid w:val="00C36B2F"/>
    <w:rsid w:val="00C40144"/>
    <w:rsid w:val="00C401A2"/>
    <w:rsid w:val="00C4269D"/>
    <w:rsid w:val="00C43127"/>
    <w:rsid w:val="00C44865"/>
    <w:rsid w:val="00C45BF9"/>
    <w:rsid w:val="00C4692C"/>
    <w:rsid w:val="00C507A3"/>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2882"/>
    <w:rsid w:val="00C933C4"/>
    <w:rsid w:val="00CA0362"/>
    <w:rsid w:val="00CA06B6"/>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194E"/>
    <w:rsid w:val="00D11E23"/>
    <w:rsid w:val="00D129A6"/>
    <w:rsid w:val="00D16998"/>
    <w:rsid w:val="00D179E9"/>
    <w:rsid w:val="00D17C58"/>
    <w:rsid w:val="00D21BD1"/>
    <w:rsid w:val="00D23353"/>
    <w:rsid w:val="00D24770"/>
    <w:rsid w:val="00D27294"/>
    <w:rsid w:val="00D33A30"/>
    <w:rsid w:val="00D35169"/>
    <w:rsid w:val="00D40BDF"/>
    <w:rsid w:val="00D4415B"/>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E12"/>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0BE1"/>
    <w:rsid w:val="00DC3F61"/>
    <w:rsid w:val="00DC5859"/>
    <w:rsid w:val="00DD20A1"/>
    <w:rsid w:val="00DD2B37"/>
    <w:rsid w:val="00DD48C0"/>
    <w:rsid w:val="00DD4BB5"/>
    <w:rsid w:val="00DD73C7"/>
    <w:rsid w:val="00DE440B"/>
    <w:rsid w:val="00DE5735"/>
    <w:rsid w:val="00DF17B7"/>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27A01"/>
    <w:rsid w:val="00E30B98"/>
    <w:rsid w:val="00E311F9"/>
    <w:rsid w:val="00E31BDB"/>
    <w:rsid w:val="00E31CC2"/>
    <w:rsid w:val="00E34341"/>
    <w:rsid w:val="00E34C4A"/>
    <w:rsid w:val="00E41FE3"/>
    <w:rsid w:val="00E47CAD"/>
    <w:rsid w:val="00E53037"/>
    <w:rsid w:val="00E538C3"/>
    <w:rsid w:val="00E539CF"/>
    <w:rsid w:val="00E55982"/>
    <w:rsid w:val="00E5668C"/>
    <w:rsid w:val="00E607F2"/>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9200E"/>
    <w:rsid w:val="00EA16E0"/>
    <w:rsid w:val="00EA19B4"/>
    <w:rsid w:val="00EA1E47"/>
    <w:rsid w:val="00EA2AAA"/>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C6B45"/>
    <w:rsid w:val="00ED0563"/>
    <w:rsid w:val="00ED52F6"/>
    <w:rsid w:val="00ED7636"/>
    <w:rsid w:val="00EE33E1"/>
    <w:rsid w:val="00EE4DAB"/>
    <w:rsid w:val="00EE64E7"/>
    <w:rsid w:val="00EE66AF"/>
    <w:rsid w:val="00EE7A2B"/>
    <w:rsid w:val="00EE7C48"/>
    <w:rsid w:val="00EF31AB"/>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43E81"/>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C7D36"/>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styleId="af8">
    <w:name w:val="Normal (Web)"/>
    <w:basedOn w:val="a"/>
    <w:uiPriority w:val="99"/>
    <w:unhideWhenUsed/>
    <w:rsid w:val="00A06D2C"/>
    <w:rPr>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5649548">
      <w:bodyDiv w:val="1"/>
      <w:marLeft w:val="0"/>
      <w:marRight w:val="0"/>
      <w:marTop w:val="0"/>
      <w:marBottom w:val="0"/>
      <w:divBdr>
        <w:top w:val="none" w:sz="0" w:space="0" w:color="auto"/>
        <w:left w:val="none" w:sz="0" w:space="0" w:color="auto"/>
        <w:bottom w:val="none" w:sz="0" w:space="0" w:color="auto"/>
        <w:right w:val="none" w:sz="0" w:space="0" w:color="auto"/>
      </w:divBdr>
      <w:divsChild>
        <w:div w:id="2068067088">
          <w:marLeft w:val="0"/>
          <w:marRight w:val="0"/>
          <w:marTop w:val="0"/>
          <w:marBottom w:val="0"/>
          <w:divBdr>
            <w:top w:val="none" w:sz="0" w:space="0" w:color="auto"/>
            <w:left w:val="none" w:sz="0" w:space="0" w:color="auto"/>
            <w:bottom w:val="none" w:sz="0" w:space="0" w:color="auto"/>
            <w:right w:val="none" w:sz="0" w:space="0" w:color="auto"/>
          </w:divBdr>
          <w:divsChild>
            <w:div w:id="94516861">
              <w:marLeft w:val="0"/>
              <w:marRight w:val="0"/>
              <w:marTop w:val="0"/>
              <w:marBottom w:val="0"/>
              <w:divBdr>
                <w:top w:val="none" w:sz="0" w:space="0" w:color="auto"/>
                <w:left w:val="none" w:sz="0" w:space="0" w:color="auto"/>
                <w:bottom w:val="none" w:sz="0" w:space="0" w:color="auto"/>
                <w:right w:val="none" w:sz="0" w:space="0" w:color="auto"/>
              </w:divBdr>
              <w:divsChild>
                <w:div w:id="933436258">
                  <w:marLeft w:val="0"/>
                  <w:marRight w:val="0"/>
                  <w:marTop w:val="0"/>
                  <w:marBottom w:val="0"/>
                  <w:divBdr>
                    <w:top w:val="none" w:sz="0" w:space="0" w:color="auto"/>
                    <w:left w:val="none" w:sz="0" w:space="0" w:color="auto"/>
                    <w:bottom w:val="none" w:sz="0" w:space="0" w:color="auto"/>
                    <w:right w:val="none" w:sz="0" w:space="0" w:color="auto"/>
                  </w:divBdr>
                  <w:divsChild>
                    <w:div w:id="263071401">
                      <w:marLeft w:val="0"/>
                      <w:marRight w:val="0"/>
                      <w:marTop w:val="0"/>
                      <w:marBottom w:val="200"/>
                      <w:divBdr>
                        <w:top w:val="none" w:sz="0" w:space="0" w:color="auto"/>
                        <w:left w:val="none" w:sz="0" w:space="0" w:color="auto"/>
                        <w:bottom w:val="none" w:sz="0" w:space="0" w:color="auto"/>
                        <w:right w:val="none" w:sz="0" w:space="0" w:color="auto"/>
                      </w:divBdr>
                      <w:divsChild>
                        <w:div w:id="1025907614">
                          <w:marLeft w:val="-138"/>
                          <w:marRight w:val="-138"/>
                          <w:marTop w:val="0"/>
                          <w:marBottom w:val="0"/>
                          <w:divBdr>
                            <w:top w:val="none" w:sz="0" w:space="0" w:color="auto"/>
                            <w:left w:val="none" w:sz="0" w:space="0" w:color="auto"/>
                            <w:bottom w:val="none" w:sz="0" w:space="0" w:color="auto"/>
                            <w:right w:val="none" w:sz="0" w:space="0" w:color="auto"/>
                          </w:divBdr>
                          <w:divsChild>
                            <w:div w:id="154922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7108373">
      <w:bodyDiv w:val="1"/>
      <w:marLeft w:val="0"/>
      <w:marRight w:val="0"/>
      <w:marTop w:val="0"/>
      <w:marBottom w:val="0"/>
      <w:divBdr>
        <w:top w:val="none" w:sz="0" w:space="0" w:color="auto"/>
        <w:left w:val="none" w:sz="0" w:space="0" w:color="auto"/>
        <w:bottom w:val="none" w:sz="0" w:space="0" w:color="auto"/>
        <w:right w:val="none" w:sz="0" w:space="0" w:color="auto"/>
      </w:divBdr>
      <w:divsChild>
        <w:div w:id="1579438449">
          <w:marLeft w:val="0"/>
          <w:marRight w:val="0"/>
          <w:marTop w:val="0"/>
          <w:marBottom w:val="0"/>
          <w:divBdr>
            <w:top w:val="none" w:sz="0" w:space="0" w:color="auto"/>
            <w:left w:val="none" w:sz="0" w:space="0" w:color="auto"/>
            <w:bottom w:val="none" w:sz="0" w:space="0" w:color="auto"/>
            <w:right w:val="none" w:sz="0" w:space="0" w:color="auto"/>
          </w:divBdr>
          <w:divsChild>
            <w:div w:id="359477160">
              <w:marLeft w:val="0"/>
              <w:marRight w:val="0"/>
              <w:marTop w:val="0"/>
              <w:marBottom w:val="0"/>
              <w:divBdr>
                <w:top w:val="none" w:sz="0" w:space="0" w:color="auto"/>
                <w:left w:val="none" w:sz="0" w:space="0" w:color="auto"/>
                <w:bottom w:val="none" w:sz="0" w:space="0" w:color="auto"/>
                <w:right w:val="none" w:sz="0" w:space="0" w:color="auto"/>
              </w:divBdr>
              <w:divsChild>
                <w:div w:id="1444107921">
                  <w:marLeft w:val="0"/>
                  <w:marRight w:val="0"/>
                  <w:marTop w:val="0"/>
                  <w:marBottom w:val="0"/>
                  <w:divBdr>
                    <w:top w:val="none" w:sz="0" w:space="0" w:color="auto"/>
                    <w:left w:val="none" w:sz="0" w:space="0" w:color="auto"/>
                    <w:bottom w:val="none" w:sz="0" w:space="0" w:color="auto"/>
                    <w:right w:val="none" w:sz="0" w:space="0" w:color="auto"/>
                  </w:divBdr>
                  <w:divsChild>
                    <w:div w:id="347827130">
                      <w:marLeft w:val="0"/>
                      <w:marRight w:val="0"/>
                      <w:marTop w:val="0"/>
                      <w:marBottom w:val="0"/>
                      <w:divBdr>
                        <w:top w:val="none" w:sz="0" w:space="0" w:color="auto"/>
                        <w:left w:val="none" w:sz="0" w:space="0" w:color="auto"/>
                        <w:bottom w:val="none" w:sz="0" w:space="0" w:color="auto"/>
                        <w:right w:val="none" w:sz="0" w:space="0" w:color="auto"/>
                      </w:divBdr>
                      <w:divsChild>
                        <w:div w:id="194659243">
                          <w:marLeft w:val="0"/>
                          <w:marRight w:val="0"/>
                          <w:marTop w:val="0"/>
                          <w:marBottom w:val="0"/>
                          <w:divBdr>
                            <w:top w:val="none" w:sz="0" w:space="0" w:color="auto"/>
                            <w:left w:val="none" w:sz="0" w:space="0" w:color="auto"/>
                            <w:bottom w:val="none" w:sz="0" w:space="0" w:color="auto"/>
                            <w:right w:val="none" w:sz="0" w:space="0" w:color="auto"/>
                          </w:divBdr>
                          <w:divsChild>
                            <w:div w:id="688682323">
                              <w:marLeft w:val="0"/>
                              <w:marRight w:val="0"/>
                              <w:marTop w:val="0"/>
                              <w:marBottom w:val="0"/>
                              <w:divBdr>
                                <w:top w:val="none" w:sz="0" w:space="0" w:color="auto"/>
                                <w:left w:val="none" w:sz="0" w:space="0" w:color="auto"/>
                                <w:bottom w:val="none" w:sz="0" w:space="0" w:color="auto"/>
                                <w:right w:val="none" w:sz="0" w:space="0" w:color="auto"/>
                              </w:divBdr>
                              <w:divsChild>
                                <w:div w:id="930235591">
                                  <w:marLeft w:val="188"/>
                                  <w:marRight w:val="188"/>
                                  <w:marTop w:val="188"/>
                                  <w:marBottom w:val="188"/>
                                  <w:divBdr>
                                    <w:top w:val="none" w:sz="0" w:space="0" w:color="auto"/>
                                    <w:left w:val="none" w:sz="0" w:space="0" w:color="auto"/>
                                    <w:bottom w:val="none" w:sz="0" w:space="0" w:color="auto"/>
                                    <w:right w:val="none" w:sz="0" w:space="0" w:color="auto"/>
                                  </w:divBdr>
                                  <w:divsChild>
                                    <w:div w:id="1746147835">
                                      <w:marLeft w:val="0"/>
                                      <w:marRight w:val="0"/>
                                      <w:marTop w:val="0"/>
                                      <w:marBottom w:val="0"/>
                                      <w:divBdr>
                                        <w:top w:val="none" w:sz="0" w:space="0" w:color="auto"/>
                                        <w:left w:val="none" w:sz="0" w:space="0" w:color="auto"/>
                                        <w:bottom w:val="none" w:sz="0" w:space="0" w:color="auto"/>
                                        <w:right w:val="none" w:sz="0" w:space="0" w:color="auto"/>
                                      </w:divBdr>
                                      <w:divsChild>
                                        <w:div w:id="244387917">
                                          <w:marLeft w:val="0"/>
                                          <w:marRight w:val="0"/>
                                          <w:marTop w:val="0"/>
                                          <w:marBottom w:val="188"/>
                                          <w:divBdr>
                                            <w:top w:val="none" w:sz="0" w:space="0" w:color="auto"/>
                                            <w:left w:val="none" w:sz="0" w:space="0" w:color="auto"/>
                                            <w:bottom w:val="none" w:sz="0" w:space="0" w:color="auto"/>
                                            <w:right w:val="none" w:sz="0" w:space="0" w:color="auto"/>
                                          </w:divBdr>
                                          <w:divsChild>
                                            <w:div w:id="1053697324">
                                              <w:marLeft w:val="0"/>
                                              <w:marRight w:val="0"/>
                                              <w:marTop w:val="0"/>
                                              <w:marBottom w:val="0"/>
                                              <w:divBdr>
                                                <w:top w:val="none" w:sz="0" w:space="0" w:color="auto"/>
                                                <w:left w:val="none" w:sz="0" w:space="0" w:color="auto"/>
                                                <w:bottom w:val="none" w:sz="0" w:space="0" w:color="auto"/>
                                                <w:right w:val="none" w:sz="0" w:space="0" w:color="auto"/>
                                              </w:divBdr>
                                              <w:divsChild>
                                                <w:div w:id="1149976769">
                                                  <w:marLeft w:val="0"/>
                                                  <w:marRight w:val="0"/>
                                                  <w:marTop w:val="0"/>
                                                  <w:marBottom w:val="0"/>
                                                  <w:divBdr>
                                                    <w:top w:val="none" w:sz="0" w:space="0" w:color="auto"/>
                                                    <w:left w:val="none" w:sz="0" w:space="0" w:color="auto"/>
                                                    <w:bottom w:val="none" w:sz="0" w:space="0" w:color="auto"/>
                                                    <w:right w:val="none" w:sz="0" w:space="0" w:color="auto"/>
                                                  </w:divBdr>
                                                  <w:divsChild>
                                                    <w:div w:id="619916496">
                                                      <w:marLeft w:val="0"/>
                                                      <w:marRight w:val="0"/>
                                                      <w:marTop w:val="0"/>
                                                      <w:marBottom w:val="0"/>
                                                      <w:divBdr>
                                                        <w:top w:val="none" w:sz="0" w:space="0" w:color="auto"/>
                                                        <w:left w:val="none" w:sz="0" w:space="0" w:color="auto"/>
                                                        <w:bottom w:val="none" w:sz="0" w:space="0" w:color="auto"/>
                                                        <w:right w:val="none" w:sz="0" w:space="0" w:color="auto"/>
                                                      </w:divBdr>
                                                      <w:divsChild>
                                                        <w:div w:id="633486691">
                                                          <w:marLeft w:val="0"/>
                                                          <w:marRight w:val="0"/>
                                                          <w:marTop w:val="0"/>
                                                          <w:marBottom w:val="0"/>
                                                          <w:divBdr>
                                                            <w:top w:val="none" w:sz="0" w:space="0" w:color="auto"/>
                                                            <w:left w:val="none" w:sz="0" w:space="0" w:color="auto"/>
                                                            <w:bottom w:val="none" w:sz="0" w:space="0" w:color="auto"/>
                                                            <w:right w:val="none" w:sz="0" w:space="0" w:color="auto"/>
                                                          </w:divBdr>
                                                          <w:divsChild>
                                                            <w:div w:id="1711998310">
                                                              <w:marLeft w:val="0"/>
                                                              <w:marRight w:val="0"/>
                                                              <w:marTop w:val="0"/>
                                                              <w:marBottom w:val="0"/>
                                                              <w:divBdr>
                                                                <w:top w:val="none" w:sz="0" w:space="0" w:color="auto"/>
                                                                <w:left w:val="none" w:sz="0" w:space="0" w:color="auto"/>
                                                                <w:bottom w:val="none" w:sz="0" w:space="0" w:color="auto"/>
                                                                <w:right w:val="none" w:sz="0" w:space="0" w:color="auto"/>
                                                              </w:divBdr>
                                                              <w:divsChild>
                                                                <w:div w:id="888497792">
                                                                  <w:marLeft w:val="0"/>
                                                                  <w:marRight w:val="0"/>
                                                                  <w:marTop w:val="0"/>
                                                                  <w:marBottom w:val="0"/>
                                                                  <w:divBdr>
                                                                    <w:top w:val="none" w:sz="0" w:space="0" w:color="auto"/>
                                                                    <w:left w:val="none" w:sz="0" w:space="0" w:color="auto"/>
                                                                    <w:bottom w:val="none" w:sz="0" w:space="0" w:color="auto"/>
                                                                    <w:right w:val="none" w:sz="0" w:space="0" w:color="auto"/>
                                                                  </w:divBdr>
                                                                  <w:divsChild>
                                                                    <w:div w:id="235281681">
                                                                      <w:marLeft w:val="0"/>
                                                                      <w:marRight w:val="0"/>
                                                                      <w:marTop w:val="0"/>
                                                                      <w:marBottom w:val="0"/>
                                                                      <w:divBdr>
                                                                        <w:top w:val="none" w:sz="0" w:space="0" w:color="auto"/>
                                                                        <w:left w:val="none" w:sz="0" w:space="0" w:color="auto"/>
                                                                        <w:bottom w:val="none" w:sz="0" w:space="0" w:color="auto"/>
                                                                        <w:right w:val="none" w:sz="0" w:space="0" w:color="auto"/>
                                                                      </w:divBdr>
                                                                      <w:divsChild>
                                                                        <w:div w:id="51480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3486121">
      <w:bodyDiv w:val="1"/>
      <w:marLeft w:val="0"/>
      <w:marRight w:val="0"/>
      <w:marTop w:val="0"/>
      <w:marBottom w:val="0"/>
      <w:divBdr>
        <w:top w:val="none" w:sz="0" w:space="0" w:color="auto"/>
        <w:left w:val="none" w:sz="0" w:space="0" w:color="auto"/>
        <w:bottom w:val="none" w:sz="0" w:space="0" w:color="auto"/>
        <w:right w:val="none" w:sz="0" w:space="0" w:color="auto"/>
      </w:divBdr>
      <w:divsChild>
        <w:div w:id="2093772571">
          <w:marLeft w:val="0"/>
          <w:marRight w:val="0"/>
          <w:marTop w:val="0"/>
          <w:marBottom w:val="0"/>
          <w:divBdr>
            <w:top w:val="none" w:sz="0" w:space="0" w:color="auto"/>
            <w:left w:val="none" w:sz="0" w:space="0" w:color="auto"/>
            <w:bottom w:val="none" w:sz="0" w:space="0" w:color="auto"/>
            <w:right w:val="none" w:sz="0" w:space="0" w:color="auto"/>
          </w:divBdr>
          <w:divsChild>
            <w:div w:id="1686790277">
              <w:marLeft w:val="0"/>
              <w:marRight w:val="0"/>
              <w:marTop w:val="0"/>
              <w:marBottom w:val="0"/>
              <w:divBdr>
                <w:top w:val="none" w:sz="0" w:space="0" w:color="auto"/>
                <w:left w:val="none" w:sz="0" w:space="0" w:color="auto"/>
                <w:bottom w:val="none" w:sz="0" w:space="0" w:color="auto"/>
                <w:right w:val="none" w:sz="0" w:space="0" w:color="auto"/>
              </w:divBdr>
              <w:divsChild>
                <w:div w:id="1226917445">
                  <w:marLeft w:val="0"/>
                  <w:marRight w:val="0"/>
                  <w:marTop w:val="0"/>
                  <w:marBottom w:val="0"/>
                  <w:divBdr>
                    <w:top w:val="none" w:sz="0" w:space="0" w:color="auto"/>
                    <w:left w:val="none" w:sz="0" w:space="0" w:color="auto"/>
                    <w:bottom w:val="none" w:sz="0" w:space="0" w:color="auto"/>
                    <w:right w:val="none" w:sz="0" w:space="0" w:color="auto"/>
                  </w:divBdr>
                  <w:divsChild>
                    <w:div w:id="479545734">
                      <w:marLeft w:val="0"/>
                      <w:marRight w:val="0"/>
                      <w:marTop w:val="0"/>
                      <w:marBottom w:val="0"/>
                      <w:divBdr>
                        <w:top w:val="none" w:sz="0" w:space="0" w:color="auto"/>
                        <w:left w:val="none" w:sz="0" w:space="0" w:color="auto"/>
                        <w:bottom w:val="none" w:sz="0" w:space="0" w:color="auto"/>
                        <w:right w:val="none" w:sz="0" w:space="0" w:color="auto"/>
                      </w:divBdr>
                      <w:divsChild>
                        <w:div w:id="634214036">
                          <w:marLeft w:val="0"/>
                          <w:marRight w:val="0"/>
                          <w:marTop w:val="0"/>
                          <w:marBottom w:val="0"/>
                          <w:divBdr>
                            <w:top w:val="none" w:sz="0" w:space="0" w:color="auto"/>
                            <w:left w:val="none" w:sz="0" w:space="0" w:color="auto"/>
                            <w:bottom w:val="none" w:sz="0" w:space="0" w:color="auto"/>
                            <w:right w:val="none" w:sz="0" w:space="0" w:color="auto"/>
                          </w:divBdr>
                          <w:divsChild>
                            <w:div w:id="842739142">
                              <w:marLeft w:val="0"/>
                              <w:marRight w:val="0"/>
                              <w:marTop w:val="0"/>
                              <w:marBottom w:val="0"/>
                              <w:divBdr>
                                <w:top w:val="none" w:sz="0" w:space="0" w:color="auto"/>
                                <w:left w:val="none" w:sz="0" w:space="0" w:color="auto"/>
                                <w:bottom w:val="none" w:sz="0" w:space="0" w:color="auto"/>
                                <w:right w:val="none" w:sz="0" w:space="0" w:color="auto"/>
                              </w:divBdr>
                              <w:divsChild>
                                <w:div w:id="1690839871">
                                  <w:marLeft w:val="0"/>
                                  <w:marRight w:val="0"/>
                                  <w:marTop w:val="63"/>
                                  <w:marBottom w:val="63"/>
                                  <w:divBdr>
                                    <w:top w:val="none" w:sz="0" w:space="0" w:color="auto"/>
                                    <w:left w:val="none" w:sz="0" w:space="0" w:color="auto"/>
                                    <w:bottom w:val="none" w:sz="0" w:space="0" w:color="auto"/>
                                    <w:right w:val="none" w:sz="0" w:space="0" w:color="auto"/>
                                  </w:divBdr>
                                  <w:divsChild>
                                    <w:div w:id="1529486207">
                                      <w:marLeft w:val="0"/>
                                      <w:marRight w:val="0"/>
                                      <w:marTop w:val="0"/>
                                      <w:marBottom w:val="0"/>
                                      <w:divBdr>
                                        <w:top w:val="none" w:sz="0" w:space="0" w:color="auto"/>
                                        <w:left w:val="none" w:sz="0" w:space="0" w:color="auto"/>
                                        <w:bottom w:val="none" w:sz="0" w:space="0" w:color="auto"/>
                                        <w:right w:val="none" w:sz="0" w:space="0" w:color="auto"/>
                                      </w:divBdr>
                                      <w:divsChild>
                                        <w:div w:id="1805926363">
                                          <w:marLeft w:val="0"/>
                                          <w:marRight w:val="0"/>
                                          <w:marTop w:val="0"/>
                                          <w:marBottom w:val="0"/>
                                          <w:divBdr>
                                            <w:top w:val="none" w:sz="0" w:space="0" w:color="auto"/>
                                            <w:left w:val="none" w:sz="0" w:space="0" w:color="auto"/>
                                            <w:bottom w:val="none" w:sz="0" w:space="0" w:color="auto"/>
                                            <w:right w:val="none" w:sz="0" w:space="0" w:color="auto"/>
                                          </w:divBdr>
                                          <w:divsChild>
                                            <w:div w:id="402607335">
                                              <w:marLeft w:val="0"/>
                                              <w:marRight w:val="0"/>
                                              <w:marTop w:val="0"/>
                                              <w:marBottom w:val="0"/>
                                              <w:divBdr>
                                                <w:top w:val="none" w:sz="0" w:space="0" w:color="auto"/>
                                                <w:left w:val="none" w:sz="0" w:space="0" w:color="auto"/>
                                                <w:bottom w:val="none" w:sz="0" w:space="0" w:color="auto"/>
                                                <w:right w:val="none" w:sz="0" w:space="0" w:color="auto"/>
                                              </w:divBdr>
                                              <w:divsChild>
                                                <w:div w:id="275479751">
                                                  <w:marLeft w:val="0"/>
                                                  <w:marRight w:val="0"/>
                                                  <w:marTop w:val="0"/>
                                                  <w:marBottom w:val="0"/>
                                                  <w:divBdr>
                                                    <w:top w:val="none" w:sz="0" w:space="0" w:color="auto"/>
                                                    <w:left w:val="none" w:sz="0" w:space="0" w:color="auto"/>
                                                    <w:bottom w:val="none" w:sz="0" w:space="0" w:color="auto"/>
                                                    <w:right w:val="none" w:sz="0" w:space="0" w:color="auto"/>
                                                  </w:divBdr>
                                                  <w:divsChild>
                                                    <w:div w:id="299574945">
                                                      <w:marLeft w:val="0"/>
                                                      <w:marRight w:val="0"/>
                                                      <w:marTop w:val="0"/>
                                                      <w:marBottom w:val="0"/>
                                                      <w:divBdr>
                                                        <w:top w:val="none" w:sz="0" w:space="0" w:color="auto"/>
                                                        <w:left w:val="none" w:sz="0" w:space="0" w:color="auto"/>
                                                        <w:bottom w:val="none" w:sz="0" w:space="0" w:color="auto"/>
                                                        <w:right w:val="none" w:sz="0" w:space="0" w:color="auto"/>
                                                      </w:divBdr>
                                                      <w:divsChild>
                                                        <w:div w:id="2134638969">
                                                          <w:marLeft w:val="0"/>
                                                          <w:marRight w:val="0"/>
                                                          <w:marTop w:val="0"/>
                                                          <w:marBottom w:val="0"/>
                                                          <w:divBdr>
                                                            <w:top w:val="none" w:sz="0" w:space="0" w:color="auto"/>
                                                            <w:left w:val="none" w:sz="0" w:space="0" w:color="auto"/>
                                                            <w:bottom w:val="none" w:sz="0" w:space="0" w:color="auto"/>
                                                            <w:right w:val="none" w:sz="0" w:space="0" w:color="auto"/>
                                                          </w:divBdr>
                                                          <w:divsChild>
                                                            <w:div w:id="1105542382">
                                                              <w:marLeft w:val="0"/>
                                                              <w:marRight w:val="0"/>
                                                              <w:marTop w:val="0"/>
                                                              <w:marBottom w:val="0"/>
                                                              <w:divBdr>
                                                                <w:top w:val="none" w:sz="0" w:space="0" w:color="auto"/>
                                                                <w:left w:val="none" w:sz="0" w:space="0" w:color="auto"/>
                                                                <w:bottom w:val="none" w:sz="0" w:space="0" w:color="auto"/>
                                                                <w:right w:val="none" w:sz="0" w:space="0" w:color="auto"/>
                                                              </w:divBdr>
                                                              <w:divsChild>
                                                                <w:div w:id="1314796950">
                                                                  <w:marLeft w:val="0"/>
                                                                  <w:marRight w:val="0"/>
                                                                  <w:marTop w:val="0"/>
                                                                  <w:marBottom w:val="0"/>
                                                                  <w:divBdr>
                                                                    <w:top w:val="none" w:sz="0" w:space="0" w:color="auto"/>
                                                                    <w:left w:val="none" w:sz="0" w:space="0" w:color="auto"/>
                                                                    <w:bottom w:val="none" w:sz="0" w:space="0" w:color="auto"/>
                                                                    <w:right w:val="none" w:sz="0" w:space="0" w:color="auto"/>
                                                                  </w:divBdr>
                                                                  <w:divsChild>
                                                                    <w:div w:id="725494859">
                                                                      <w:marLeft w:val="0"/>
                                                                      <w:marRight w:val="0"/>
                                                                      <w:marTop w:val="0"/>
                                                                      <w:marBottom w:val="0"/>
                                                                      <w:divBdr>
                                                                        <w:top w:val="none" w:sz="0" w:space="0" w:color="auto"/>
                                                                        <w:left w:val="none" w:sz="0" w:space="0" w:color="auto"/>
                                                                        <w:bottom w:val="none" w:sz="0" w:space="0" w:color="auto"/>
                                                                        <w:right w:val="none" w:sz="0" w:space="0" w:color="auto"/>
                                                                      </w:divBdr>
                                                                      <w:divsChild>
                                                                        <w:div w:id="1297293635">
                                                                          <w:marLeft w:val="0"/>
                                                                          <w:marRight w:val="0"/>
                                                                          <w:marTop w:val="0"/>
                                                                          <w:marBottom w:val="0"/>
                                                                          <w:divBdr>
                                                                            <w:top w:val="none" w:sz="0" w:space="0" w:color="auto"/>
                                                                            <w:left w:val="none" w:sz="0" w:space="0" w:color="auto"/>
                                                                            <w:bottom w:val="none" w:sz="0" w:space="0" w:color="auto"/>
                                                                            <w:right w:val="none" w:sz="0" w:space="0" w:color="auto"/>
                                                                          </w:divBdr>
                                                                          <w:divsChild>
                                                                            <w:div w:id="1464689363">
                                                                              <w:marLeft w:val="0"/>
                                                                              <w:marRight w:val="0"/>
                                                                              <w:marTop w:val="0"/>
                                                                              <w:marBottom w:val="0"/>
                                                                              <w:divBdr>
                                                                                <w:top w:val="none" w:sz="0" w:space="0" w:color="auto"/>
                                                                                <w:left w:val="none" w:sz="0" w:space="0" w:color="auto"/>
                                                                                <w:bottom w:val="none" w:sz="0" w:space="0" w:color="auto"/>
                                                                                <w:right w:val="none" w:sz="0" w:space="0" w:color="auto"/>
                                                                              </w:divBdr>
                                                                              <w:divsChild>
                                                                                <w:div w:id="1362441759">
                                                                                  <w:marLeft w:val="0"/>
                                                                                  <w:marRight w:val="0"/>
                                                                                  <w:marTop w:val="0"/>
                                                                                  <w:marBottom w:val="0"/>
                                                                                  <w:divBdr>
                                                                                    <w:top w:val="none" w:sz="0" w:space="0" w:color="auto"/>
                                                                                    <w:left w:val="none" w:sz="0" w:space="0" w:color="auto"/>
                                                                                    <w:bottom w:val="none" w:sz="0" w:space="0" w:color="auto"/>
                                                                                    <w:right w:val="none" w:sz="0" w:space="0" w:color="auto"/>
                                                                                  </w:divBdr>
                                                                                  <w:divsChild>
                                                                                    <w:div w:id="61849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3381201">
      <w:bodyDiv w:val="1"/>
      <w:marLeft w:val="0"/>
      <w:marRight w:val="0"/>
      <w:marTop w:val="0"/>
      <w:marBottom w:val="0"/>
      <w:divBdr>
        <w:top w:val="none" w:sz="0" w:space="0" w:color="auto"/>
        <w:left w:val="none" w:sz="0" w:space="0" w:color="auto"/>
        <w:bottom w:val="none" w:sz="0" w:space="0" w:color="auto"/>
        <w:right w:val="none" w:sz="0" w:space="0" w:color="auto"/>
      </w:divBdr>
      <w:divsChild>
        <w:div w:id="1991471773">
          <w:marLeft w:val="0"/>
          <w:marRight w:val="0"/>
          <w:marTop w:val="0"/>
          <w:marBottom w:val="0"/>
          <w:divBdr>
            <w:top w:val="none" w:sz="0" w:space="0" w:color="auto"/>
            <w:left w:val="none" w:sz="0" w:space="0" w:color="auto"/>
            <w:bottom w:val="none" w:sz="0" w:space="0" w:color="auto"/>
            <w:right w:val="none" w:sz="0" w:space="0" w:color="auto"/>
          </w:divBdr>
          <w:divsChild>
            <w:div w:id="1323653673">
              <w:marLeft w:val="0"/>
              <w:marRight w:val="0"/>
              <w:marTop w:val="0"/>
              <w:marBottom w:val="0"/>
              <w:divBdr>
                <w:top w:val="none" w:sz="0" w:space="0" w:color="auto"/>
                <w:left w:val="none" w:sz="0" w:space="0" w:color="auto"/>
                <w:bottom w:val="none" w:sz="0" w:space="0" w:color="auto"/>
                <w:right w:val="none" w:sz="0" w:space="0" w:color="auto"/>
              </w:divBdr>
              <w:divsChild>
                <w:div w:id="1332490512">
                  <w:marLeft w:val="0"/>
                  <w:marRight w:val="0"/>
                  <w:marTop w:val="0"/>
                  <w:marBottom w:val="0"/>
                  <w:divBdr>
                    <w:top w:val="none" w:sz="0" w:space="0" w:color="auto"/>
                    <w:left w:val="none" w:sz="0" w:space="0" w:color="auto"/>
                    <w:bottom w:val="none" w:sz="0" w:space="0" w:color="auto"/>
                    <w:right w:val="none" w:sz="0" w:space="0" w:color="auto"/>
                  </w:divBdr>
                  <w:divsChild>
                    <w:div w:id="1516846516">
                      <w:marLeft w:val="0"/>
                      <w:marRight w:val="0"/>
                      <w:marTop w:val="0"/>
                      <w:marBottom w:val="0"/>
                      <w:divBdr>
                        <w:top w:val="none" w:sz="0" w:space="0" w:color="auto"/>
                        <w:left w:val="none" w:sz="0" w:space="0" w:color="auto"/>
                        <w:bottom w:val="none" w:sz="0" w:space="0" w:color="auto"/>
                        <w:right w:val="none" w:sz="0" w:space="0" w:color="auto"/>
                      </w:divBdr>
                      <w:divsChild>
                        <w:div w:id="1785929095">
                          <w:marLeft w:val="0"/>
                          <w:marRight w:val="0"/>
                          <w:marTop w:val="0"/>
                          <w:marBottom w:val="0"/>
                          <w:divBdr>
                            <w:top w:val="none" w:sz="0" w:space="0" w:color="auto"/>
                            <w:left w:val="none" w:sz="0" w:space="0" w:color="auto"/>
                            <w:bottom w:val="none" w:sz="0" w:space="0" w:color="auto"/>
                            <w:right w:val="none" w:sz="0" w:space="0" w:color="auto"/>
                          </w:divBdr>
                          <w:divsChild>
                            <w:div w:id="2078555740">
                              <w:marLeft w:val="0"/>
                              <w:marRight w:val="0"/>
                              <w:marTop w:val="0"/>
                              <w:marBottom w:val="0"/>
                              <w:divBdr>
                                <w:top w:val="none" w:sz="0" w:space="0" w:color="auto"/>
                                <w:left w:val="none" w:sz="0" w:space="0" w:color="auto"/>
                                <w:bottom w:val="none" w:sz="0" w:space="0" w:color="auto"/>
                                <w:right w:val="none" w:sz="0" w:space="0" w:color="auto"/>
                              </w:divBdr>
                              <w:divsChild>
                                <w:div w:id="1694501165">
                                  <w:marLeft w:val="0"/>
                                  <w:marRight w:val="0"/>
                                  <w:marTop w:val="0"/>
                                  <w:marBottom w:val="0"/>
                                  <w:divBdr>
                                    <w:top w:val="none" w:sz="0" w:space="0" w:color="auto"/>
                                    <w:left w:val="none" w:sz="0" w:space="0" w:color="auto"/>
                                    <w:bottom w:val="none" w:sz="0" w:space="0" w:color="auto"/>
                                    <w:right w:val="none" w:sz="0" w:space="0" w:color="auto"/>
                                  </w:divBdr>
                                  <w:divsChild>
                                    <w:div w:id="1928266982">
                                      <w:marLeft w:val="0"/>
                                      <w:marRight w:val="0"/>
                                      <w:marTop w:val="0"/>
                                      <w:marBottom w:val="0"/>
                                      <w:divBdr>
                                        <w:top w:val="none" w:sz="0" w:space="0" w:color="auto"/>
                                        <w:left w:val="none" w:sz="0" w:space="0" w:color="auto"/>
                                        <w:bottom w:val="none" w:sz="0" w:space="0" w:color="auto"/>
                                        <w:right w:val="none" w:sz="0" w:space="0" w:color="auto"/>
                                      </w:divBdr>
                                      <w:divsChild>
                                        <w:div w:id="387725916">
                                          <w:marLeft w:val="0"/>
                                          <w:marRight w:val="0"/>
                                          <w:marTop w:val="0"/>
                                          <w:marBottom w:val="0"/>
                                          <w:divBdr>
                                            <w:top w:val="none" w:sz="0" w:space="0" w:color="auto"/>
                                            <w:left w:val="none" w:sz="0" w:space="0" w:color="auto"/>
                                            <w:bottom w:val="none" w:sz="0" w:space="0" w:color="auto"/>
                                            <w:right w:val="none" w:sz="0" w:space="0" w:color="auto"/>
                                          </w:divBdr>
                                          <w:divsChild>
                                            <w:div w:id="892693699">
                                              <w:marLeft w:val="0"/>
                                              <w:marRight w:val="0"/>
                                              <w:marTop w:val="0"/>
                                              <w:marBottom w:val="0"/>
                                              <w:divBdr>
                                                <w:top w:val="none" w:sz="0" w:space="0" w:color="auto"/>
                                                <w:left w:val="none" w:sz="0" w:space="0" w:color="auto"/>
                                                <w:bottom w:val="none" w:sz="0" w:space="0" w:color="auto"/>
                                                <w:right w:val="none" w:sz="0" w:space="0" w:color="auto"/>
                                              </w:divBdr>
                                              <w:divsChild>
                                                <w:div w:id="210101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9499737">
      <w:bodyDiv w:val="1"/>
      <w:marLeft w:val="0"/>
      <w:marRight w:val="0"/>
      <w:marTop w:val="0"/>
      <w:marBottom w:val="0"/>
      <w:divBdr>
        <w:top w:val="none" w:sz="0" w:space="0" w:color="auto"/>
        <w:left w:val="none" w:sz="0" w:space="0" w:color="auto"/>
        <w:bottom w:val="none" w:sz="0" w:space="0" w:color="auto"/>
        <w:right w:val="none" w:sz="0" w:space="0" w:color="auto"/>
      </w:divBdr>
      <w:divsChild>
        <w:div w:id="2100759777">
          <w:marLeft w:val="0"/>
          <w:marRight w:val="0"/>
          <w:marTop w:val="0"/>
          <w:marBottom w:val="0"/>
          <w:divBdr>
            <w:top w:val="none" w:sz="0" w:space="0" w:color="auto"/>
            <w:left w:val="none" w:sz="0" w:space="0" w:color="auto"/>
            <w:bottom w:val="none" w:sz="0" w:space="0" w:color="auto"/>
            <w:right w:val="none" w:sz="0" w:space="0" w:color="auto"/>
          </w:divBdr>
          <w:divsChild>
            <w:div w:id="1231113855">
              <w:marLeft w:val="0"/>
              <w:marRight w:val="0"/>
              <w:marTop w:val="0"/>
              <w:marBottom w:val="0"/>
              <w:divBdr>
                <w:top w:val="none" w:sz="0" w:space="0" w:color="auto"/>
                <w:left w:val="none" w:sz="0" w:space="0" w:color="auto"/>
                <w:bottom w:val="none" w:sz="0" w:space="0" w:color="auto"/>
                <w:right w:val="none" w:sz="0" w:space="0" w:color="auto"/>
              </w:divBdr>
              <w:divsChild>
                <w:div w:id="912668798">
                  <w:marLeft w:val="0"/>
                  <w:marRight w:val="0"/>
                  <w:marTop w:val="0"/>
                  <w:marBottom w:val="0"/>
                  <w:divBdr>
                    <w:top w:val="none" w:sz="0" w:space="0" w:color="auto"/>
                    <w:left w:val="none" w:sz="0" w:space="0" w:color="auto"/>
                    <w:bottom w:val="none" w:sz="0" w:space="0" w:color="auto"/>
                    <w:right w:val="none" w:sz="0" w:space="0" w:color="auto"/>
                  </w:divBdr>
                  <w:divsChild>
                    <w:div w:id="685985355">
                      <w:marLeft w:val="0"/>
                      <w:marRight w:val="0"/>
                      <w:marTop w:val="0"/>
                      <w:marBottom w:val="0"/>
                      <w:divBdr>
                        <w:top w:val="none" w:sz="0" w:space="0" w:color="auto"/>
                        <w:left w:val="none" w:sz="0" w:space="0" w:color="auto"/>
                        <w:bottom w:val="none" w:sz="0" w:space="0" w:color="auto"/>
                        <w:right w:val="none" w:sz="0" w:space="0" w:color="auto"/>
                      </w:divBdr>
                      <w:divsChild>
                        <w:div w:id="1013265673">
                          <w:marLeft w:val="0"/>
                          <w:marRight w:val="0"/>
                          <w:marTop w:val="0"/>
                          <w:marBottom w:val="0"/>
                          <w:divBdr>
                            <w:top w:val="none" w:sz="0" w:space="0" w:color="auto"/>
                            <w:left w:val="none" w:sz="0" w:space="0" w:color="auto"/>
                            <w:bottom w:val="none" w:sz="0" w:space="0" w:color="auto"/>
                            <w:right w:val="none" w:sz="0" w:space="0" w:color="auto"/>
                          </w:divBdr>
                          <w:divsChild>
                            <w:div w:id="1132331370">
                              <w:marLeft w:val="0"/>
                              <w:marRight w:val="0"/>
                              <w:marTop w:val="0"/>
                              <w:marBottom w:val="0"/>
                              <w:divBdr>
                                <w:top w:val="none" w:sz="0" w:space="0" w:color="auto"/>
                                <w:left w:val="none" w:sz="0" w:space="0" w:color="auto"/>
                                <w:bottom w:val="none" w:sz="0" w:space="0" w:color="auto"/>
                                <w:right w:val="none" w:sz="0" w:space="0" w:color="auto"/>
                              </w:divBdr>
                              <w:divsChild>
                                <w:div w:id="194268661">
                                  <w:marLeft w:val="0"/>
                                  <w:marRight w:val="0"/>
                                  <w:marTop w:val="0"/>
                                  <w:marBottom w:val="0"/>
                                  <w:divBdr>
                                    <w:top w:val="none" w:sz="0" w:space="0" w:color="auto"/>
                                    <w:left w:val="none" w:sz="0" w:space="0" w:color="auto"/>
                                    <w:bottom w:val="none" w:sz="0" w:space="0" w:color="auto"/>
                                    <w:right w:val="none" w:sz="0" w:space="0" w:color="auto"/>
                                  </w:divBdr>
                                  <w:divsChild>
                                    <w:div w:id="1188367408">
                                      <w:marLeft w:val="0"/>
                                      <w:marRight w:val="0"/>
                                      <w:marTop w:val="0"/>
                                      <w:marBottom w:val="0"/>
                                      <w:divBdr>
                                        <w:top w:val="none" w:sz="0" w:space="0" w:color="auto"/>
                                        <w:left w:val="none" w:sz="0" w:space="0" w:color="auto"/>
                                        <w:bottom w:val="none" w:sz="0" w:space="0" w:color="auto"/>
                                        <w:right w:val="none" w:sz="0" w:space="0" w:color="auto"/>
                                      </w:divBdr>
                                      <w:divsChild>
                                        <w:div w:id="1068499903">
                                          <w:marLeft w:val="0"/>
                                          <w:marRight w:val="0"/>
                                          <w:marTop w:val="0"/>
                                          <w:marBottom w:val="0"/>
                                          <w:divBdr>
                                            <w:top w:val="none" w:sz="0" w:space="0" w:color="auto"/>
                                            <w:left w:val="none" w:sz="0" w:space="0" w:color="auto"/>
                                            <w:bottom w:val="none" w:sz="0" w:space="0" w:color="auto"/>
                                            <w:right w:val="none" w:sz="0" w:space="0" w:color="auto"/>
                                          </w:divBdr>
                                          <w:divsChild>
                                            <w:div w:id="1019698007">
                                              <w:marLeft w:val="0"/>
                                              <w:marRight w:val="0"/>
                                              <w:marTop w:val="0"/>
                                              <w:marBottom w:val="0"/>
                                              <w:divBdr>
                                                <w:top w:val="none" w:sz="0" w:space="0" w:color="auto"/>
                                                <w:left w:val="none" w:sz="0" w:space="0" w:color="auto"/>
                                                <w:bottom w:val="none" w:sz="0" w:space="0" w:color="auto"/>
                                                <w:right w:val="none" w:sz="0" w:space="0" w:color="auto"/>
                                              </w:divBdr>
                                              <w:divsChild>
                                                <w:div w:id="212175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01828060">
      <w:bodyDiv w:val="1"/>
      <w:marLeft w:val="0"/>
      <w:marRight w:val="0"/>
      <w:marTop w:val="0"/>
      <w:marBottom w:val="0"/>
      <w:divBdr>
        <w:top w:val="none" w:sz="0" w:space="0" w:color="auto"/>
        <w:left w:val="none" w:sz="0" w:space="0" w:color="auto"/>
        <w:bottom w:val="none" w:sz="0" w:space="0" w:color="auto"/>
        <w:right w:val="none" w:sz="0" w:space="0" w:color="auto"/>
      </w:divBdr>
      <w:divsChild>
        <w:div w:id="1238515267">
          <w:marLeft w:val="0"/>
          <w:marRight w:val="0"/>
          <w:marTop w:val="0"/>
          <w:marBottom w:val="0"/>
          <w:divBdr>
            <w:top w:val="none" w:sz="0" w:space="0" w:color="auto"/>
            <w:left w:val="none" w:sz="0" w:space="0" w:color="auto"/>
            <w:bottom w:val="none" w:sz="0" w:space="0" w:color="auto"/>
            <w:right w:val="none" w:sz="0" w:space="0" w:color="auto"/>
          </w:divBdr>
          <w:divsChild>
            <w:div w:id="2063674987">
              <w:marLeft w:val="0"/>
              <w:marRight w:val="0"/>
              <w:marTop w:val="0"/>
              <w:marBottom w:val="0"/>
              <w:divBdr>
                <w:top w:val="none" w:sz="0" w:space="0" w:color="auto"/>
                <w:left w:val="none" w:sz="0" w:space="0" w:color="auto"/>
                <w:bottom w:val="none" w:sz="0" w:space="0" w:color="auto"/>
                <w:right w:val="none" w:sz="0" w:space="0" w:color="auto"/>
              </w:divBdr>
              <w:divsChild>
                <w:div w:id="897976123">
                  <w:marLeft w:val="0"/>
                  <w:marRight w:val="0"/>
                  <w:marTop w:val="0"/>
                  <w:marBottom w:val="0"/>
                  <w:divBdr>
                    <w:top w:val="none" w:sz="0" w:space="0" w:color="auto"/>
                    <w:left w:val="none" w:sz="0" w:space="0" w:color="auto"/>
                    <w:bottom w:val="none" w:sz="0" w:space="0" w:color="auto"/>
                    <w:right w:val="none" w:sz="0" w:space="0" w:color="auto"/>
                  </w:divBdr>
                  <w:divsChild>
                    <w:div w:id="1963463983">
                      <w:marLeft w:val="0"/>
                      <w:marRight w:val="0"/>
                      <w:marTop w:val="0"/>
                      <w:marBottom w:val="0"/>
                      <w:divBdr>
                        <w:top w:val="none" w:sz="0" w:space="0" w:color="auto"/>
                        <w:left w:val="none" w:sz="0" w:space="0" w:color="auto"/>
                        <w:bottom w:val="none" w:sz="0" w:space="0" w:color="auto"/>
                        <w:right w:val="none" w:sz="0" w:space="0" w:color="auto"/>
                      </w:divBdr>
                      <w:divsChild>
                        <w:div w:id="2081369571">
                          <w:marLeft w:val="0"/>
                          <w:marRight w:val="0"/>
                          <w:marTop w:val="0"/>
                          <w:marBottom w:val="0"/>
                          <w:divBdr>
                            <w:top w:val="none" w:sz="0" w:space="0" w:color="auto"/>
                            <w:left w:val="none" w:sz="0" w:space="0" w:color="auto"/>
                            <w:bottom w:val="none" w:sz="0" w:space="0" w:color="auto"/>
                            <w:right w:val="none" w:sz="0" w:space="0" w:color="auto"/>
                          </w:divBdr>
                          <w:divsChild>
                            <w:div w:id="2030518923">
                              <w:marLeft w:val="0"/>
                              <w:marRight w:val="0"/>
                              <w:marTop w:val="0"/>
                              <w:marBottom w:val="0"/>
                              <w:divBdr>
                                <w:top w:val="none" w:sz="0" w:space="0" w:color="auto"/>
                                <w:left w:val="none" w:sz="0" w:space="0" w:color="auto"/>
                                <w:bottom w:val="none" w:sz="0" w:space="0" w:color="auto"/>
                                <w:right w:val="none" w:sz="0" w:space="0" w:color="auto"/>
                              </w:divBdr>
                              <w:divsChild>
                                <w:div w:id="1925335115">
                                  <w:marLeft w:val="0"/>
                                  <w:marRight w:val="0"/>
                                  <w:marTop w:val="63"/>
                                  <w:marBottom w:val="63"/>
                                  <w:divBdr>
                                    <w:top w:val="none" w:sz="0" w:space="0" w:color="auto"/>
                                    <w:left w:val="none" w:sz="0" w:space="0" w:color="auto"/>
                                    <w:bottom w:val="none" w:sz="0" w:space="0" w:color="auto"/>
                                    <w:right w:val="none" w:sz="0" w:space="0" w:color="auto"/>
                                  </w:divBdr>
                                  <w:divsChild>
                                    <w:div w:id="1250235970">
                                      <w:marLeft w:val="0"/>
                                      <w:marRight w:val="0"/>
                                      <w:marTop w:val="0"/>
                                      <w:marBottom w:val="0"/>
                                      <w:divBdr>
                                        <w:top w:val="none" w:sz="0" w:space="0" w:color="auto"/>
                                        <w:left w:val="none" w:sz="0" w:space="0" w:color="auto"/>
                                        <w:bottom w:val="none" w:sz="0" w:space="0" w:color="auto"/>
                                        <w:right w:val="none" w:sz="0" w:space="0" w:color="auto"/>
                                      </w:divBdr>
                                      <w:divsChild>
                                        <w:div w:id="1804157011">
                                          <w:marLeft w:val="0"/>
                                          <w:marRight w:val="0"/>
                                          <w:marTop w:val="0"/>
                                          <w:marBottom w:val="0"/>
                                          <w:divBdr>
                                            <w:top w:val="none" w:sz="0" w:space="0" w:color="auto"/>
                                            <w:left w:val="none" w:sz="0" w:space="0" w:color="auto"/>
                                            <w:bottom w:val="none" w:sz="0" w:space="0" w:color="auto"/>
                                            <w:right w:val="none" w:sz="0" w:space="0" w:color="auto"/>
                                          </w:divBdr>
                                          <w:divsChild>
                                            <w:div w:id="2052268140">
                                              <w:marLeft w:val="0"/>
                                              <w:marRight w:val="0"/>
                                              <w:marTop w:val="0"/>
                                              <w:marBottom w:val="0"/>
                                              <w:divBdr>
                                                <w:top w:val="none" w:sz="0" w:space="0" w:color="auto"/>
                                                <w:left w:val="none" w:sz="0" w:space="0" w:color="auto"/>
                                                <w:bottom w:val="none" w:sz="0" w:space="0" w:color="auto"/>
                                                <w:right w:val="none" w:sz="0" w:space="0" w:color="auto"/>
                                              </w:divBdr>
                                              <w:divsChild>
                                                <w:div w:id="262110603">
                                                  <w:marLeft w:val="0"/>
                                                  <w:marRight w:val="0"/>
                                                  <w:marTop w:val="0"/>
                                                  <w:marBottom w:val="0"/>
                                                  <w:divBdr>
                                                    <w:top w:val="none" w:sz="0" w:space="0" w:color="auto"/>
                                                    <w:left w:val="none" w:sz="0" w:space="0" w:color="auto"/>
                                                    <w:bottom w:val="none" w:sz="0" w:space="0" w:color="auto"/>
                                                    <w:right w:val="none" w:sz="0" w:space="0" w:color="auto"/>
                                                  </w:divBdr>
                                                  <w:divsChild>
                                                    <w:div w:id="59863579">
                                                      <w:marLeft w:val="0"/>
                                                      <w:marRight w:val="0"/>
                                                      <w:marTop w:val="0"/>
                                                      <w:marBottom w:val="0"/>
                                                      <w:divBdr>
                                                        <w:top w:val="none" w:sz="0" w:space="0" w:color="auto"/>
                                                        <w:left w:val="none" w:sz="0" w:space="0" w:color="auto"/>
                                                        <w:bottom w:val="none" w:sz="0" w:space="0" w:color="auto"/>
                                                        <w:right w:val="none" w:sz="0" w:space="0" w:color="auto"/>
                                                      </w:divBdr>
                                                      <w:divsChild>
                                                        <w:div w:id="401221942">
                                                          <w:marLeft w:val="0"/>
                                                          <w:marRight w:val="0"/>
                                                          <w:marTop w:val="0"/>
                                                          <w:marBottom w:val="0"/>
                                                          <w:divBdr>
                                                            <w:top w:val="none" w:sz="0" w:space="0" w:color="auto"/>
                                                            <w:left w:val="none" w:sz="0" w:space="0" w:color="auto"/>
                                                            <w:bottom w:val="none" w:sz="0" w:space="0" w:color="auto"/>
                                                            <w:right w:val="none" w:sz="0" w:space="0" w:color="auto"/>
                                                          </w:divBdr>
                                                          <w:divsChild>
                                                            <w:div w:id="45956411">
                                                              <w:marLeft w:val="0"/>
                                                              <w:marRight w:val="0"/>
                                                              <w:marTop w:val="0"/>
                                                              <w:marBottom w:val="0"/>
                                                              <w:divBdr>
                                                                <w:top w:val="none" w:sz="0" w:space="0" w:color="auto"/>
                                                                <w:left w:val="none" w:sz="0" w:space="0" w:color="auto"/>
                                                                <w:bottom w:val="none" w:sz="0" w:space="0" w:color="auto"/>
                                                                <w:right w:val="none" w:sz="0" w:space="0" w:color="auto"/>
                                                              </w:divBdr>
                                                              <w:divsChild>
                                                                <w:div w:id="407852158">
                                                                  <w:marLeft w:val="0"/>
                                                                  <w:marRight w:val="0"/>
                                                                  <w:marTop w:val="0"/>
                                                                  <w:marBottom w:val="0"/>
                                                                  <w:divBdr>
                                                                    <w:top w:val="none" w:sz="0" w:space="0" w:color="auto"/>
                                                                    <w:left w:val="none" w:sz="0" w:space="0" w:color="auto"/>
                                                                    <w:bottom w:val="none" w:sz="0" w:space="0" w:color="auto"/>
                                                                    <w:right w:val="none" w:sz="0" w:space="0" w:color="auto"/>
                                                                  </w:divBdr>
                                                                  <w:divsChild>
                                                                    <w:div w:id="737358298">
                                                                      <w:marLeft w:val="0"/>
                                                                      <w:marRight w:val="0"/>
                                                                      <w:marTop w:val="0"/>
                                                                      <w:marBottom w:val="0"/>
                                                                      <w:divBdr>
                                                                        <w:top w:val="none" w:sz="0" w:space="0" w:color="auto"/>
                                                                        <w:left w:val="none" w:sz="0" w:space="0" w:color="auto"/>
                                                                        <w:bottom w:val="none" w:sz="0" w:space="0" w:color="auto"/>
                                                                        <w:right w:val="none" w:sz="0" w:space="0" w:color="auto"/>
                                                                      </w:divBdr>
                                                                      <w:divsChild>
                                                                        <w:div w:id="1962488783">
                                                                          <w:marLeft w:val="0"/>
                                                                          <w:marRight w:val="0"/>
                                                                          <w:marTop w:val="0"/>
                                                                          <w:marBottom w:val="0"/>
                                                                          <w:divBdr>
                                                                            <w:top w:val="none" w:sz="0" w:space="0" w:color="auto"/>
                                                                            <w:left w:val="none" w:sz="0" w:space="0" w:color="auto"/>
                                                                            <w:bottom w:val="none" w:sz="0" w:space="0" w:color="auto"/>
                                                                            <w:right w:val="none" w:sz="0" w:space="0" w:color="auto"/>
                                                                          </w:divBdr>
                                                                          <w:divsChild>
                                                                            <w:div w:id="1949777037">
                                                                              <w:marLeft w:val="0"/>
                                                                              <w:marRight w:val="0"/>
                                                                              <w:marTop w:val="0"/>
                                                                              <w:marBottom w:val="0"/>
                                                                              <w:divBdr>
                                                                                <w:top w:val="none" w:sz="0" w:space="0" w:color="auto"/>
                                                                                <w:left w:val="none" w:sz="0" w:space="0" w:color="auto"/>
                                                                                <w:bottom w:val="none" w:sz="0" w:space="0" w:color="auto"/>
                                                                                <w:right w:val="none" w:sz="0" w:space="0" w:color="auto"/>
                                                                              </w:divBdr>
                                                                              <w:divsChild>
                                                                                <w:div w:id="82027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33880146">
      <w:bodyDiv w:val="1"/>
      <w:marLeft w:val="0"/>
      <w:marRight w:val="0"/>
      <w:marTop w:val="0"/>
      <w:marBottom w:val="0"/>
      <w:divBdr>
        <w:top w:val="none" w:sz="0" w:space="0" w:color="auto"/>
        <w:left w:val="none" w:sz="0" w:space="0" w:color="auto"/>
        <w:bottom w:val="none" w:sz="0" w:space="0" w:color="auto"/>
        <w:right w:val="none" w:sz="0" w:space="0" w:color="auto"/>
      </w:divBdr>
      <w:divsChild>
        <w:div w:id="103893195">
          <w:marLeft w:val="0"/>
          <w:marRight w:val="0"/>
          <w:marTop w:val="0"/>
          <w:marBottom w:val="0"/>
          <w:divBdr>
            <w:top w:val="none" w:sz="0" w:space="0" w:color="auto"/>
            <w:left w:val="none" w:sz="0" w:space="0" w:color="auto"/>
            <w:bottom w:val="none" w:sz="0" w:space="0" w:color="auto"/>
            <w:right w:val="none" w:sz="0" w:space="0" w:color="auto"/>
          </w:divBdr>
          <w:divsChild>
            <w:div w:id="210115713">
              <w:marLeft w:val="0"/>
              <w:marRight w:val="0"/>
              <w:marTop w:val="0"/>
              <w:marBottom w:val="0"/>
              <w:divBdr>
                <w:top w:val="none" w:sz="0" w:space="0" w:color="auto"/>
                <w:left w:val="none" w:sz="0" w:space="0" w:color="auto"/>
                <w:bottom w:val="none" w:sz="0" w:space="0" w:color="auto"/>
                <w:right w:val="none" w:sz="0" w:space="0" w:color="auto"/>
              </w:divBdr>
              <w:divsChild>
                <w:div w:id="136992541">
                  <w:marLeft w:val="0"/>
                  <w:marRight w:val="0"/>
                  <w:marTop w:val="0"/>
                  <w:marBottom w:val="0"/>
                  <w:divBdr>
                    <w:top w:val="none" w:sz="0" w:space="0" w:color="auto"/>
                    <w:left w:val="none" w:sz="0" w:space="0" w:color="auto"/>
                    <w:bottom w:val="none" w:sz="0" w:space="0" w:color="auto"/>
                    <w:right w:val="none" w:sz="0" w:space="0" w:color="auto"/>
                  </w:divBdr>
                  <w:divsChild>
                    <w:div w:id="191497423">
                      <w:marLeft w:val="0"/>
                      <w:marRight w:val="0"/>
                      <w:marTop w:val="0"/>
                      <w:marBottom w:val="200"/>
                      <w:divBdr>
                        <w:top w:val="none" w:sz="0" w:space="0" w:color="auto"/>
                        <w:left w:val="none" w:sz="0" w:space="0" w:color="auto"/>
                        <w:bottom w:val="none" w:sz="0" w:space="0" w:color="auto"/>
                        <w:right w:val="none" w:sz="0" w:space="0" w:color="auto"/>
                      </w:divBdr>
                      <w:divsChild>
                        <w:div w:id="249244729">
                          <w:marLeft w:val="-138"/>
                          <w:marRight w:val="-138"/>
                          <w:marTop w:val="0"/>
                          <w:marBottom w:val="0"/>
                          <w:divBdr>
                            <w:top w:val="none" w:sz="0" w:space="0" w:color="auto"/>
                            <w:left w:val="none" w:sz="0" w:space="0" w:color="auto"/>
                            <w:bottom w:val="none" w:sz="0" w:space="0" w:color="auto"/>
                            <w:right w:val="none" w:sz="0" w:space="0" w:color="auto"/>
                          </w:divBdr>
                          <w:divsChild>
                            <w:div w:id="58594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22990803">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7420513">
      <w:bodyDiv w:val="1"/>
      <w:marLeft w:val="0"/>
      <w:marRight w:val="0"/>
      <w:marTop w:val="0"/>
      <w:marBottom w:val="0"/>
      <w:divBdr>
        <w:top w:val="none" w:sz="0" w:space="0" w:color="auto"/>
        <w:left w:val="none" w:sz="0" w:space="0" w:color="auto"/>
        <w:bottom w:val="none" w:sz="0" w:space="0" w:color="auto"/>
        <w:right w:val="none" w:sz="0" w:space="0" w:color="auto"/>
      </w:divBdr>
      <w:divsChild>
        <w:div w:id="148523789">
          <w:marLeft w:val="0"/>
          <w:marRight w:val="0"/>
          <w:marTop w:val="0"/>
          <w:marBottom w:val="0"/>
          <w:divBdr>
            <w:top w:val="none" w:sz="0" w:space="0" w:color="auto"/>
            <w:left w:val="none" w:sz="0" w:space="0" w:color="auto"/>
            <w:bottom w:val="none" w:sz="0" w:space="0" w:color="auto"/>
            <w:right w:val="none" w:sz="0" w:space="0" w:color="auto"/>
          </w:divBdr>
          <w:divsChild>
            <w:div w:id="2084638751">
              <w:marLeft w:val="0"/>
              <w:marRight w:val="0"/>
              <w:marTop w:val="0"/>
              <w:marBottom w:val="0"/>
              <w:divBdr>
                <w:top w:val="none" w:sz="0" w:space="0" w:color="auto"/>
                <w:left w:val="none" w:sz="0" w:space="0" w:color="auto"/>
                <w:bottom w:val="none" w:sz="0" w:space="0" w:color="auto"/>
                <w:right w:val="none" w:sz="0" w:space="0" w:color="auto"/>
              </w:divBdr>
              <w:divsChild>
                <w:div w:id="1232696581">
                  <w:marLeft w:val="0"/>
                  <w:marRight w:val="0"/>
                  <w:marTop w:val="0"/>
                  <w:marBottom w:val="0"/>
                  <w:divBdr>
                    <w:top w:val="none" w:sz="0" w:space="0" w:color="auto"/>
                    <w:left w:val="none" w:sz="0" w:space="0" w:color="auto"/>
                    <w:bottom w:val="none" w:sz="0" w:space="0" w:color="auto"/>
                    <w:right w:val="none" w:sz="0" w:space="0" w:color="auto"/>
                  </w:divBdr>
                  <w:divsChild>
                    <w:div w:id="923956584">
                      <w:marLeft w:val="0"/>
                      <w:marRight w:val="0"/>
                      <w:marTop w:val="0"/>
                      <w:marBottom w:val="200"/>
                      <w:divBdr>
                        <w:top w:val="none" w:sz="0" w:space="0" w:color="auto"/>
                        <w:left w:val="none" w:sz="0" w:space="0" w:color="auto"/>
                        <w:bottom w:val="none" w:sz="0" w:space="0" w:color="auto"/>
                        <w:right w:val="none" w:sz="0" w:space="0" w:color="auto"/>
                      </w:divBdr>
                      <w:divsChild>
                        <w:div w:id="1570309135">
                          <w:marLeft w:val="-138"/>
                          <w:marRight w:val="-138"/>
                          <w:marTop w:val="0"/>
                          <w:marBottom w:val="0"/>
                          <w:divBdr>
                            <w:top w:val="none" w:sz="0" w:space="0" w:color="auto"/>
                            <w:left w:val="none" w:sz="0" w:space="0" w:color="auto"/>
                            <w:bottom w:val="none" w:sz="0" w:space="0" w:color="auto"/>
                            <w:right w:val="none" w:sz="0" w:space="0" w:color="auto"/>
                          </w:divBdr>
                          <w:divsChild>
                            <w:div w:id="13045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76743986">
      <w:bodyDiv w:val="1"/>
      <w:marLeft w:val="0"/>
      <w:marRight w:val="0"/>
      <w:marTop w:val="0"/>
      <w:marBottom w:val="0"/>
      <w:divBdr>
        <w:top w:val="none" w:sz="0" w:space="0" w:color="auto"/>
        <w:left w:val="none" w:sz="0" w:space="0" w:color="auto"/>
        <w:bottom w:val="none" w:sz="0" w:space="0" w:color="auto"/>
        <w:right w:val="none" w:sz="0" w:space="0" w:color="auto"/>
      </w:divBdr>
      <w:divsChild>
        <w:div w:id="1170021704">
          <w:marLeft w:val="0"/>
          <w:marRight w:val="0"/>
          <w:marTop w:val="0"/>
          <w:marBottom w:val="0"/>
          <w:divBdr>
            <w:top w:val="none" w:sz="0" w:space="0" w:color="auto"/>
            <w:left w:val="none" w:sz="0" w:space="0" w:color="auto"/>
            <w:bottom w:val="none" w:sz="0" w:space="0" w:color="auto"/>
            <w:right w:val="none" w:sz="0" w:space="0" w:color="auto"/>
          </w:divBdr>
          <w:divsChild>
            <w:div w:id="1139566804">
              <w:marLeft w:val="0"/>
              <w:marRight w:val="0"/>
              <w:marTop w:val="0"/>
              <w:marBottom w:val="0"/>
              <w:divBdr>
                <w:top w:val="none" w:sz="0" w:space="0" w:color="auto"/>
                <w:left w:val="none" w:sz="0" w:space="0" w:color="auto"/>
                <w:bottom w:val="none" w:sz="0" w:space="0" w:color="auto"/>
                <w:right w:val="none" w:sz="0" w:space="0" w:color="auto"/>
              </w:divBdr>
              <w:divsChild>
                <w:div w:id="1786996601">
                  <w:marLeft w:val="0"/>
                  <w:marRight w:val="0"/>
                  <w:marTop w:val="0"/>
                  <w:marBottom w:val="0"/>
                  <w:divBdr>
                    <w:top w:val="none" w:sz="0" w:space="0" w:color="auto"/>
                    <w:left w:val="none" w:sz="0" w:space="0" w:color="auto"/>
                    <w:bottom w:val="none" w:sz="0" w:space="0" w:color="auto"/>
                    <w:right w:val="none" w:sz="0" w:space="0" w:color="auto"/>
                  </w:divBdr>
                  <w:divsChild>
                    <w:div w:id="1658990842">
                      <w:marLeft w:val="0"/>
                      <w:marRight w:val="0"/>
                      <w:marTop w:val="0"/>
                      <w:marBottom w:val="200"/>
                      <w:divBdr>
                        <w:top w:val="none" w:sz="0" w:space="0" w:color="auto"/>
                        <w:left w:val="none" w:sz="0" w:space="0" w:color="auto"/>
                        <w:bottom w:val="none" w:sz="0" w:space="0" w:color="auto"/>
                        <w:right w:val="none" w:sz="0" w:space="0" w:color="auto"/>
                      </w:divBdr>
                      <w:divsChild>
                        <w:div w:id="1433285581">
                          <w:marLeft w:val="-138"/>
                          <w:marRight w:val="-138"/>
                          <w:marTop w:val="0"/>
                          <w:marBottom w:val="0"/>
                          <w:divBdr>
                            <w:top w:val="none" w:sz="0" w:space="0" w:color="auto"/>
                            <w:left w:val="none" w:sz="0" w:space="0" w:color="auto"/>
                            <w:bottom w:val="none" w:sz="0" w:space="0" w:color="auto"/>
                            <w:right w:val="none" w:sz="0" w:space="0" w:color="auto"/>
                          </w:divBdr>
                          <w:divsChild>
                            <w:div w:id="34009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03343568">
      <w:bodyDiv w:val="1"/>
      <w:marLeft w:val="0"/>
      <w:marRight w:val="0"/>
      <w:marTop w:val="0"/>
      <w:marBottom w:val="0"/>
      <w:divBdr>
        <w:top w:val="none" w:sz="0" w:space="0" w:color="auto"/>
        <w:left w:val="none" w:sz="0" w:space="0" w:color="auto"/>
        <w:bottom w:val="none" w:sz="0" w:space="0" w:color="auto"/>
        <w:right w:val="none" w:sz="0" w:space="0" w:color="auto"/>
      </w:divBdr>
      <w:divsChild>
        <w:div w:id="186599198">
          <w:marLeft w:val="0"/>
          <w:marRight w:val="0"/>
          <w:marTop w:val="0"/>
          <w:marBottom w:val="0"/>
          <w:divBdr>
            <w:top w:val="none" w:sz="0" w:space="0" w:color="auto"/>
            <w:left w:val="none" w:sz="0" w:space="0" w:color="auto"/>
            <w:bottom w:val="none" w:sz="0" w:space="0" w:color="auto"/>
            <w:right w:val="none" w:sz="0" w:space="0" w:color="auto"/>
          </w:divBdr>
          <w:divsChild>
            <w:div w:id="519702212">
              <w:marLeft w:val="0"/>
              <w:marRight w:val="0"/>
              <w:marTop w:val="0"/>
              <w:marBottom w:val="0"/>
              <w:divBdr>
                <w:top w:val="none" w:sz="0" w:space="0" w:color="auto"/>
                <w:left w:val="none" w:sz="0" w:space="0" w:color="auto"/>
                <w:bottom w:val="none" w:sz="0" w:space="0" w:color="auto"/>
                <w:right w:val="none" w:sz="0" w:space="0" w:color="auto"/>
              </w:divBdr>
              <w:divsChild>
                <w:div w:id="356202741">
                  <w:marLeft w:val="0"/>
                  <w:marRight w:val="0"/>
                  <w:marTop w:val="0"/>
                  <w:marBottom w:val="0"/>
                  <w:divBdr>
                    <w:top w:val="none" w:sz="0" w:space="0" w:color="auto"/>
                    <w:left w:val="none" w:sz="0" w:space="0" w:color="auto"/>
                    <w:bottom w:val="none" w:sz="0" w:space="0" w:color="auto"/>
                    <w:right w:val="none" w:sz="0" w:space="0" w:color="auto"/>
                  </w:divBdr>
                  <w:divsChild>
                    <w:div w:id="276564396">
                      <w:marLeft w:val="0"/>
                      <w:marRight w:val="0"/>
                      <w:marTop w:val="0"/>
                      <w:marBottom w:val="200"/>
                      <w:divBdr>
                        <w:top w:val="none" w:sz="0" w:space="0" w:color="auto"/>
                        <w:left w:val="none" w:sz="0" w:space="0" w:color="auto"/>
                        <w:bottom w:val="none" w:sz="0" w:space="0" w:color="auto"/>
                        <w:right w:val="none" w:sz="0" w:space="0" w:color="auto"/>
                      </w:divBdr>
                      <w:divsChild>
                        <w:div w:id="135882950">
                          <w:marLeft w:val="-138"/>
                          <w:marRight w:val="-138"/>
                          <w:marTop w:val="0"/>
                          <w:marBottom w:val="0"/>
                          <w:divBdr>
                            <w:top w:val="none" w:sz="0" w:space="0" w:color="auto"/>
                            <w:left w:val="none" w:sz="0" w:space="0" w:color="auto"/>
                            <w:bottom w:val="none" w:sz="0" w:space="0" w:color="auto"/>
                            <w:right w:val="none" w:sz="0" w:space="0" w:color="auto"/>
                          </w:divBdr>
                          <w:divsChild>
                            <w:div w:id="6374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53120349">
      <w:bodyDiv w:val="1"/>
      <w:marLeft w:val="0"/>
      <w:marRight w:val="0"/>
      <w:marTop w:val="0"/>
      <w:marBottom w:val="0"/>
      <w:divBdr>
        <w:top w:val="none" w:sz="0" w:space="0" w:color="auto"/>
        <w:left w:val="none" w:sz="0" w:space="0" w:color="auto"/>
        <w:bottom w:val="none" w:sz="0" w:space="0" w:color="auto"/>
        <w:right w:val="none" w:sz="0" w:space="0" w:color="auto"/>
      </w:divBdr>
      <w:divsChild>
        <w:div w:id="2117476220">
          <w:marLeft w:val="0"/>
          <w:marRight w:val="0"/>
          <w:marTop w:val="0"/>
          <w:marBottom w:val="0"/>
          <w:divBdr>
            <w:top w:val="none" w:sz="0" w:space="0" w:color="auto"/>
            <w:left w:val="none" w:sz="0" w:space="0" w:color="auto"/>
            <w:bottom w:val="none" w:sz="0" w:space="0" w:color="auto"/>
            <w:right w:val="none" w:sz="0" w:space="0" w:color="auto"/>
          </w:divBdr>
          <w:divsChild>
            <w:div w:id="1463037191">
              <w:marLeft w:val="0"/>
              <w:marRight w:val="0"/>
              <w:marTop w:val="0"/>
              <w:marBottom w:val="0"/>
              <w:divBdr>
                <w:top w:val="none" w:sz="0" w:space="0" w:color="auto"/>
                <w:left w:val="none" w:sz="0" w:space="0" w:color="auto"/>
                <w:bottom w:val="none" w:sz="0" w:space="0" w:color="auto"/>
                <w:right w:val="none" w:sz="0" w:space="0" w:color="auto"/>
              </w:divBdr>
              <w:divsChild>
                <w:div w:id="1224683399">
                  <w:marLeft w:val="0"/>
                  <w:marRight w:val="0"/>
                  <w:marTop w:val="0"/>
                  <w:marBottom w:val="0"/>
                  <w:divBdr>
                    <w:top w:val="none" w:sz="0" w:space="0" w:color="auto"/>
                    <w:left w:val="none" w:sz="0" w:space="0" w:color="auto"/>
                    <w:bottom w:val="none" w:sz="0" w:space="0" w:color="auto"/>
                    <w:right w:val="none" w:sz="0" w:space="0" w:color="auto"/>
                  </w:divBdr>
                  <w:divsChild>
                    <w:div w:id="1453743773">
                      <w:marLeft w:val="0"/>
                      <w:marRight w:val="0"/>
                      <w:marTop w:val="0"/>
                      <w:marBottom w:val="200"/>
                      <w:divBdr>
                        <w:top w:val="none" w:sz="0" w:space="0" w:color="auto"/>
                        <w:left w:val="none" w:sz="0" w:space="0" w:color="auto"/>
                        <w:bottom w:val="none" w:sz="0" w:space="0" w:color="auto"/>
                        <w:right w:val="none" w:sz="0" w:space="0" w:color="auto"/>
                      </w:divBdr>
                      <w:divsChild>
                        <w:div w:id="13120948">
                          <w:marLeft w:val="-138"/>
                          <w:marRight w:val="-138"/>
                          <w:marTop w:val="0"/>
                          <w:marBottom w:val="0"/>
                          <w:divBdr>
                            <w:top w:val="none" w:sz="0" w:space="0" w:color="auto"/>
                            <w:left w:val="none" w:sz="0" w:space="0" w:color="auto"/>
                            <w:bottom w:val="none" w:sz="0" w:space="0" w:color="auto"/>
                            <w:right w:val="none" w:sz="0" w:space="0" w:color="auto"/>
                          </w:divBdr>
                          <w:divsChild>
                            <w:div w:id="153056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1109743">
      <w:bodyDiv w:val="1"/>
      <w:marLeft w:val="0"/>
      <w:marRight w:val="0"/>
      <w:marTop w:val="0"/>
      <w:marBottom w:val="0"/>
      <w:divBdr>
        <w:top w:val="none" w:sz="0" w:space="0" w:color="auto"/>
        <w:left w:val="none" w:sz="0" w:space="0" w:color="auto"/>
        <w:bottom w:val="none" w:sz="0" w:space="0" w:color="auto"/>
        <w:right w:val="none" w:sz="0" w:space="0" w:color="auto"/>
      </w:divBdr>
      <w:divsChild>
        <w:div w:id="1848058388">
          <w:marLeft w:val="0"/>
          <w:marRight w:val="0"/>
          <w:marTop w:val="0"/>
          <w:marBottom w:val="0"/>
          <w:divBdr>
            <w:top w:val="none" w:sz="0" w:space="0" w:color="auto"/>
            <w:left w:val="none" w:sz="0" w:space="0" w:color="auto"/>
            <w:bottom w:val="none" w:sz="0" w:space="0" w:color="auto"/>
            <w:right w:val="none" w:sz="0" w:space="0" w:color="auto"/>
          </w:divBdr>
          <w:divsChild>
            <w:div w:id="1868985712">
              <w:marLeft w:val="0"/>
              <w:marRight w:val="0"/>
              <w:marTop w:val="0"/>
              <w:marBottom w:val="0"/>
              <w:divBdr>
                <w:top w:val="none" w:sz="0" w:space="0" w:color="auto"/>
                <w:left w:val="none" w:sz="0" w:space="0" w:color="auto"/>
                <w:bottom w:val="none" w:sz="0" w:space="0" w:color="auto"/>
                <w:right w:val="none" w:sz="0" w:space="0" w:color="auto"/>
              </w:divBdr>
              <w:divsChild>
                <w:div w:id="111244609">
                  <w:marLeft w:val="0"/>
                  <w:marRight w:val="0"/>
                  <w:marTop w:val="0"/>
                  <w:marBottom w:val="0"/>
                  <w:divBdr>
                    <w:top w:val="none" w:sz="0" w:space="0" w:color="auto"/>
                    <w:left w:val="none" w:sz="0" w:space="0" w:color="auto"/>
                    <w:bottom w:val="none" w:sz="0" w:space="0" w:color="auto"/>
                    <w:right w:val="none" w:sz="0" w:space="0" w:color="auto"/>
                  </w:divBdr>
                  <w:divsChild>
                    <w:div w:id="830297631">
                      <w:marLeft w:val="0"/>
                      <w:marRight w:val="0"/>
                      <w:marTop w:val="0"/>
                      <w:marBottom w:val="0"/>
                      <w:divBdr>
                        <w:top w:val="none" w:sz="0" w:space="0" w:color="auto"/>
                        <w:left w:val="none" w:sz="0" w:space="0" w:color="auto"/>
                        <w:bottom w:val="none" w:sz="0" w:space="0" w:color="auto"/>
                        <w:right w:val="none" w:sz="0" w:space="0" w:color="auto"/>
                      </w:divBdr>
                      <w:divsChild>
                        <w:div w:id="633829999">
                          <w:marLeft w:val="0"/>
                          <w:marRight w:val="0"/>
                          <w:marTop w:val="0"/>
                          <w:marBottom w:val="0"/>
                          <w:divBdr>
                            <w:top w:val="none" w:sz="0" w:space="0" w:color="auto"/>
                            <w:left w:val="none" w:sz="0" w:space="0" w:color="auto"/>
                            <w:bottom w:val="none" w:sz="0" w:space="0" w:color="auto"/>
                            <w:right w:val="none" w:sz="0" w:space="0" w:color="auto"/>
                          </w:divBdr>
                          <w:divsChild>
                            <w:div w:id="1522817872">
                              <w:marLeft w:val="0"/>
                              <w:marRight w:val="0"/>
                              <w:marTop w:val="0"/>
                              <w:marBottom w:val="0"/>
                              <w:divBdr>
                                <w:top w:val="none" w:sz="0" w:space="0" w:color="auto"/>
                                <w:left w:val="none" w:sz="0" w:space="0" w:color="auto"/>
                                <w:bottom w:val="none" w:sz="0" w:space="0" w:color="auto"/>
                                <w:right w:val="none" w:sz="0" w:space="0" w:color="auto"/>
                              </w:divBdr>
                              <w:divsChild>
                                <w:div w:id="2074960832">
                                  <w:marLeft w:val="188"/>
                                  <w:marRight w:val="188"/>
                                  <w:marTop w:val="188"/>
                                  <w:marBottom w:val="188"/>
                                  <w:divBdr>
                                    <w:top w:val="none" w:sz="0" w:space="0" w:color="auto"/>
                                    <w:left w:val="none" w:sz="0" w:space="0" w:color="auto"/>
                                    <w:bottom w:val="none" w:sz="0" w:space="0" w:color="auto"/>
                                    <w:right w:val="none" w:sz="0" w:space="0" w:color="auto"/>
                                  </w:divBdr>
                                  <w:divsChild>
                                    <w:div w:id="1915895672">
                                      <w:marLeft w:val="0"/>
                                      <w:marRight w:val="0"/>
                                      <w:marTop w:val="0"/>
                                      <w:marBottom w:val="0"/>
                                      <w:divBdr>
                                        <w:top w:val="none" w:sz="0" w:space="0" w:color="auto"/>
                                        <w:left w:val="none" w:sz="0" w:space="0" w:color="auto"/>
                                        <w:bottom w:val="none" w:sz="0" w:space="0" w:color="auto"/>
                                        <w:right w:val="none" w:sz="0" w:space="0" w:color="auto"/>
                                      </w:divBdr>
                                      <w:divsChild>
                                        <w:div w:id="2003657848">
                                          <w:marLeft w:val="0"/>
                                          <w:marRight w:val="0"/>
                                          <w:marTop w:val="0"/>
                                          <w:marBottom w:val="188"/>
                                          <w:divBdr>
                                            <w:top w:val="none" w:sz="0" w:space="0" w:color="auto"/>
                                            <w:left w:val="none" w:sz="0" w:space="0" w:color="auto"/>
                                            <w:bottom w:val="none" w:sz="0" w:space="0" w:color="auto"/>
                                            <w:right w:val="none" w:sz="0" w:space="0" w:color="auto"/>
                                          </w:divBdr>
                                          <w:divsChild>
                                            <w:div w:id="1920748742">
                                              <w:marLeft w:val="0"/>
                                              <w:marRight w:val="0"/>
                                              <w:marTop w:val="0"/>
                                              <w:marBottom w:val="0"/>
                                              <w:divBdr>
                                                <w:top w:val="none" w:sz="0" w:space="0" w:color="auto"/>
                                                <w:left w:val="none" w:sz="0" w:space="0" w:color="auto"/>
                                                <w:bottom w:val="none" w:sz="0" w:space="0" w:color="auto"/>
                                                <w:right w:val="none" w:sz="0" w:space="0" w:color="auto"/>
                                              </w:divBdr>
                                              <w:divsChild>
                                                <w:div w:id="2037847471">
                                                  <w:marLeft w:val="0"/>
                                                  <w:marRight w:val="0"/>
                                                  <w:marTop w:val="0"/>
                                                  <w:marBottom w:val="0"/>
                                                  <w:divBdr>
                                                    <w:top w:val="none" w:sz="0" w:space="0" w:color="auto"/>
                                                    <w:left w:val="none" w:sz="0" w:space="0" w:color="auto"/>
                                                    <w:bottom w:val="none" w:sz="0" w:space="0" w:color="auto"/>
                                                    <w:right w:val="none" w:sz="0" w:space="0" w:color="auto"/>
                                                  </w:divBdr>
                                                  <w:divsChild>
                                                    <w:div w:id="901866993">
                                                      <w:marLeft w:val="0"/>
                                                      <w:marRight w:val="0"/>
                                                      <w:marTop w:val="0"/>
                                                      <w:marBottom w:val="0"/>
                                                      <w:divBdr>
                                                        <w:top w:val="none" w:sz="0" w:space="0" w:color="auto"/>
                                                        <w:left w:val="none" w:sz="0" w:space="0" w:color="auto"/>
                                                        <w:bottom w:val="none" w:sz="0" w:space="0" w:color="auto"/>
                                                        <w:right w:val="none" w:sz="0" w:space="0" w:color="auto"/>
                                                      </w:divBdr>
                                                      <w:divsChild>
                                                        <w:div w:id="1805270916">
                                                          <w:marLeft w:val="0"/>
                                                          <w:marRight w:val="0"/>
                                                          <w:marTop w:val="0"/>
                                                          <w:marBottom w:val="0"/>
                                                          <w:divBdr>
                                                            <w:top w:val="none" w:sz="0" w:space="0" w:color="auto"/>
                                                            <w:left w:val="none" w:sz="0" w:space="0" w:color="auto"/>
                                                            <w:bottom w:val="none" w:sz="0" w:space="0" w:color="auto"/>
                                                            <w:right w:val="none" w:sz="0" w:space="0" w:color="auto"/>
                                                          </w:divBdr>
                                                          <w:divsChild>
                                                            <w:div w:id="2039887305">
                                                              <w:marLeft w:val="0"/>
                                                              <w:marRight w:val="0"/>
                                                              <w:marTop w:val="0"/>
                                                              <w:marBottom w:val="0"/>
                                                              <w:divBdr>
                                                                <w:top w:val="none" w:sz="0" w:space="0" w:color="auto"/>
                                                                <w:left w:val="none" w:sz="0" w:space="0" w:color="auto"/>
                                                                <w:bottom w:val="none" w:sz="0" w:space="0" w:color="auto"/>
                                                                <w:right w:val="none" w:sz="0" w:space="0" w:color="auto"/>
                                                              </w:divBdr>
                                                              <w:divsChild>
                                                                <w:div w:id="709450568">
                                                                  <w:marLeft w:val="0"/>
                                                                  <w:marRight w:val="0"/>
                                                                  <w:marTop w:val="0"/>
                                                                  <w:marBottom w:val="0"/>
                                                                  <w:divBdr>
                                                                    <w:top w:val="none" w:sz="0" w:space="0" w:color="auto"/>
                                                                    <w:left w:val="none" w:sz="0" w:space="0" w:color="auto"/>
                                                                    <w:bottom w:val="none" w:sz="0" w:space="0" w:color="auto"/>
                                                                    <w:right w:val="none" w:sz="0" w:space="0" w:color="auto"/>
                                                                  </w:divBdr>
                                                                  <w:divsChild>
                                                                    <w:div w:id="2147383959">
                                                                      <w:marLeft w:val="0"/>
                                                                      <w:marRight w:val="0"/>
                                                                      <w:marTop w:val="0"/>
                                                                      <w:marBottom w:val="0"/>
                                                                      <w:divBdr>
                                                                        <w:top w:val="none" w:sz="0" w:space="0" w:color="auto"/>
                                                                        <w:left w:val="none" w:sz="0" w:space="0" w:color="auto"/>
                                                                        <w:bottom w:val="none" w:sz="0" w:space="0" w:color="auto"/>
                                                                        <w:right w:val="none" w:sz="0" w:space="0" w:color="auto"/>
                                                                      </w:divBdr>
                                                                      <w:divsChild>
                                                                        <w:div w:id="38791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2519493">
      <w:bodyDiv w:val="1"/>
      <w:marLeft w:val="0"/>
      <w:marRight w:val="0"/>
      <w:marTop w:val="0"/>
      <w:marBottom w:val="0"/>
      <w:divBdr>
        <w:top w:val="none" w:sz="0" w:space="0" w:color="auto"/>
        <w:left w:val="none" w:sz="0" w:space="0" w:color="auto"/>
        <w:bottom w:val="none" w:sz="0" w:space="0" w:color="auto"/>
        <w:right w:val="none" w:sz="0" w:space="0" w:color="auto"/>
      </w:divBdr>
      <w:divsChild>
        <w:div w:id="703478801">
          <w:marLeft w:val="0"/>
          <w:marRight w:val="0"/>
          <w:marTop w:val="0"/>
          <w:marBottom w:val="0"/>
          <w:divBdr>
            <w:top w:val="none" w:sz="0" w:space="0" w:color="auto"/>
            <w:left w:val="none" w:sz="0" w:space="0" w:color="auto"/>
            <w:bottom w:val="none" w:sz="0" w:space="0" w:color="auto"/>
            <w:right w:val="none" w:sz="0" w:space="0" w:color="auto"/>
          </w:divBdr>
          <w:divsChild>
            <w:div w:id="2017537899">
              <w:marLeft w:val="0"/>
              <w:marRight w:val="0"/>
              <w:marTop w:val="0"/>
              <w:marBottom w:val="0"/>
              <w:divBdr>
                <w:top w:val="none" w:sz="0" w:space="0" w:color="auto"/>
                <w:left w:val="none" w:sz="0" w:space="0" w:color="auto"/>
                <w:bottom w:val="none" w:sz="0" w:space="0" w:color="auto"/>
                <w:right w:val="none" w:sz="0" w:space="0" w:color="auto"/>
              </w:divBdr>
              <w:divsChild>
                <w:div w:id="250624748">
                  <w:marLeft w:val="0"/>
                  <w:marRight w:val="0"/>
                  <w:marTop w:val="0"/>
                  <w:marBottom w:val="0"/>
                  <w:divBdr>
                    <w:top w:val="none" w:sz="0" w:space="0" w:color="auto"/>
                    <w:left w:val="none" w:sz="0" w:space="0" w:color="auto"/>
                    <w:bottom w:val="none" w:sz="0" w:space="0" w:color="auto"/>
                    <w:right w:val="none" w:sz="0" w:space="0" w:color="auto"/>
                  </w:divBdr>
                  <w:divsChild>
                    <w:div w:id="721247018">
                      <w:marLeft w:val="0"/>
                      <w:marRight w:val="0"/>
                      <w:marTop w:val="0"/>
                      <w:marBottom w:val="0"/>
                      <w:divBdr>
                        <w:top w:val="none" w:sz="0" w:space="0" w:color="auto"/>
                        <w:left w:val="none" w:sz="0" w:space="0" w:color="auto"/>
                        <w:bottom w:val="none" w:sz="0" w:space="0" w:color="auto"/>
                        <w:right w:val="none" w:sz="0" w:space="0" w:color="auto"/>
                      </w:divBdr>
                      <w:divsChild>
                        <w:div w:id="2004892117">
                          <w:marLeft w:val="0"/>
                          <w:marRight w:val="0"/>
                          <w:marTop w:val="0"/>
                          <w:marBottom w:val="200"/>
                          <w:divBdr>
                            <w:top w:val="none" w:sz="0" w:space="0" w:color="auto"/>
                            <w:left w:val="none" w:sz="0" w:space="0" w:color="auto"/>
                            <w:bottom w:val="none" w:sz="0" w:space="0" w:color="auto"/>
                            <w:right w:val="none" w:sz="0" w:space="0" w:color="auto"/>
                          </w:divBdr>
                          <w:divsChild>
                            <w:div w:id="208998107">
                              <w:marLeft w:val="0"/>
                              <w:marRight w:val="0"/>
                              <w:marTop w:val="0"/>
                              <w:marBottom w:val="0"/>
                              <w:divBdr>
                                <w:top w:val="none" w:sz="0" w:space="0" w:color="auto"/>
                                <w:left w:val="none" w:sz="0" w:space="0" w:color="auto"/>
                                <w:bottom w:val="none" w:sz="0" w:space="0" w:color="auto"/>
                                <w:right w:val="none" w:sz="0" w:space="0" w:color="auto"/>
                              </w:divBdr>
                              <w:divsChild>
                                <w:div w:id="1260218309">
                                  <w:marLeft w:val="-138"/>
                                  <w:marRight w:val="-138"/>
                                  <w:marTop w:val="0"/>
                                  <w:marBottom w:val="0"/>
                                  <w:divBdr>
                                    <w:top w:val="none" w:sz="0" w:space="0" w:color="auto"/>
                                    <w:left w:val="none" w:sz="0" w:space="0" w:color="auto"/>
                                    <w:bottom w:val="none" w:sz="0" w:space="0" w:color="auto"/>
                                    <w:right w:val="none" w:sz="0" w:space="0" w:color="auto"/>
                                  </w:divBdr>
                                  <w:divsChild>
                                    <w:div w:id="70321021">
                                      <w:marLeft w:val="0"/>
                                      <w:marRight w:val="0"/>
                                      <w:marTop w:val="0"/>
                                      <w:marBottom w:val="0"/>
                                      <w:divBdr>
                                        <w:top w:val="none" w:sz="0" w:space="0" w:color="auto"/>
                                        <w:left w:val="none" w:sz="0" w:space="0" w:color="auto"/>
                                        <w:bottom w:val="none" w:sz="0" w:space="0" w:color="auto"/>
                                        <w:right w:val="none" w:sz="0" w:space="0" w:color="auto"/>
                                      </w:divBdr>
                                      <w:divsChild>
                                        <w:div w:id="544371099">
                                          <w:marLeft w:val="-138"/>
                                          <w:marRight w:val="-138"/>
                                          <w:marTop w:val="0"/>
                                          <w:marBottom w:val="0"/>
                                          <w:divBdr>
                                            <w:top w:val="none" w:sz="0" w:space="0" w:color="auto"/>
                                            <w:left w:val="none" w:sz="0" w:space="0" w:color="auto"/>
                                            <w:bottom w:val="none" w:sz="0" w:space="0" w:color="auto"/>
                                            <w:right w:val="none" w:sz="0" w:space="0" w:color="auto"/>
                                          </w:divBdr>
                                          <w:divsChild>
                                            <w:div w:id="68239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1E3ED8-A940-49F5-AB6F-88C17A2508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2</Pages>
  <Words>1041</Words>
  <Characters>5934</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MenkenovaDV</cp:lastModifiedBy>
  <cp:revision>228</cp:revision>
  <cp:lastPrinted>2019-09-05T14:18:00Z</cp:lastPrinted>
  <dcterms:created xsi:type="dcterms:W3CDTF">2019-07-08T12:16:00Z</dcterms:created>
  <dcterms:modified xsi:type="dcterms:W3CDTF">2021-11-08T07:50:00Z</dcterms:modified>
</cp:coreProperties>
</file>