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606" w:rsidRDefault="008A4F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42A6A">
        <w:rPr>
          <w:rFonts w:eastAsia="Times New Roman"/>
          <w:b/>
          <w:bCs/>
          <w:sz w:val="20"/>
          <w:szCs w:val="20"/>
        </w:rPr>
        <w:t xml:space="preserve">№ 5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91606" w:rsidRPr="00E42A6A" w:rsidRDefault="008A4F98">
      <w:pPr>
        <w:ind w:firstLine="567"/>
        <w:jc w:val="center"/>
      </w:pPr>
      <w:r w:rsidRPr="00E42A6A">
        <w:rPr>
          <w:rFonts w:eastAsia="Times New Roman"/>
          <w:b/>
          <w:bCs/>
          <w:sz w:val="20"/>
          <w:szCs w:val="20"/>
        </w:rPr>
        <w:t xml:space="preserve">"Поставка детского игрового оборудования для нужд ГБДОУ детского сада № 14 Кировского района Санкт-Петербурга" </w:t>
      </w:r>
    </w:p>
    <w:p w:rsidR="00B91606" w:rsidRPr="00E42A6A" w:rsidRDefault="008A4F98">
      <w:pPr>
        <w:ind w:firstLine="567"/>
        <w:jc w:val="center"/>
        <w:rPr>
          <w:rFonts w:eastAsia="Times New Roman"/>
          <w:b/>
          <w:bCs/>
        </w:rPr>
      </w:pPr>
      <w:r w:rsidRPr="00E42A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2A6A">
        <w:rPr>
          <w:rFonts w:eastAsia="Times New Roman"/>
          <w:b/>
          <w:bCs/>
          <w:sz w:val="20"/>
          <w:szCs w:val="20"/>
        </w:rPr>
        <w:t xml:space="preserve"> 0372200069921000004) </w:t>
      </w:r>
    </w:p>
    <w:p w:rsidR="00B91606" w:rsidRPr="00E42A6A" w:rsidRDefault="00B91606">
      <w:pPr>
        <w:ind w:firstLine="567"/>
        <w:jc w:val="center"/>
        <w:rPr>
          <w:sz w:val="20"/>
          <w:szCs w:val="20"/>
        </w:rPr>
      </w:pPr>
    </w:p>
    <w:p w:rsidR="00B91606" w:rsidRPr="00E42A6A" w:rsidRDefault="008A4F98">
      <w:pPr>
        <w:ind w:firstLine="567"/>
        <w:jc w:val="right"/>
      </w:pPr>
      <w:r w:rsidRPr="00E42A6A">
        <w:rPr>
          <w:rFonts w:eastAsia="Times New Roman"/>
          <w:sz w:val="20"/>
          <w:szCs w:val="20"/>
        </w:rPr>
        <w:t>08.11.21 11:54:57 (</w:t>
      </w:r>
      <w:r>
        <w:rPr>
          <w:rFonts w:eastAsia="Times New Roman"/>
          <w:sz w:val="20"/>
          <w:szCs w:val="20"/>
          <w:lang w:val="en-US"/>
        </w:rPr>
        <w:t>MSK</w:t>
      </w:r>
      <w:r w:rsidRPr="00E42A6A">
        <w:rPr>
          <w:rFonts w:eastAsia="Times New Roman"/>
          <w:sz w:val="20"/>
          <w:szCs w:val="20"/>
        </w:rPr>
        <w:t>+00:00)</w:t>
      </w:r>
    </w:p>
    <w:p w:rsidR="00B91606" w:rsidRPr="00E42A6A" w:rsidRDefault="00B91606">
      <w:pPr>
        <w:ind w:firstLine="567"/>
        <w:rPr>
          <w:rFonts w:eastAsia="Times New Roman"/>
          <w:sz w:val="20"/>
          <w:szCs w:val="20"/>
        </w:rPr>
      </w:pPr>
    </w:p>
    <w:p w:rsidR="00B91606" w:rsidRDefault="008A4F9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198260, Санкт-Петербург, УЛ КОЗЛОВА, 47/2 ЛИТЕРА А</w:t>
      </w:r>
    </w:p>
    <w:p w:rsidR="00B91606" w:rsidRDefault="00B91606">
      <w:pPr>
        <w:rPr>
          <w:rFonts w:eastAsia="Times New Roman"/>
          <w:sz w:val="20"/>
          <w:szCs w:val="20"/>
        </w:rPr>
      </w:pPr>
    </w:p>
    <w:p w:rsidR="00B91606" w:rsidRPr="00E42A6A" w:rsidRDefault="008A4F98">
      <w:r>
        <w:rPr>
          <w:rFonts w:eastAsia="Times New Roman"/>
          <w:sz w:val="20"/>
          <w:szCs w:val="20"/>
        </w:rPr>
        <w:t>Организатор</w:t>
      </w:r>
      <w:r w:rsidRPr="00E42A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2A6A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14 КОМБИНИРОВАННОГО ВИДА КИРОВСКОГО РАЙОНА САНКТ-ПЕТЕРБУРГА</w:t>
      </w:r>
    </w:p>
    <w:p w:rsidR="00B91606" w:rsidRPr="00E42A6A" w:rsidRDefault="00B91606">
      <w:pPr>
        <w:rPr>
          <w:rFonts w:eastAsia="Times New Roman"/>
          <w:sz w:val="20"/>
          <w:szCs w:val="20"/>
        </w:rPr>
      </w:pPr>
    </w:p>
    <w:p w:rsidR="00B91606" w:rsidRDefault="008A4F98">
      <w:r w:rsidRPr="00E42A6A">
        <w:rPr>
          <w:rFonts w:eastAsia="Times New Roman"/>
          <w:sz w:val="20"/>
          <w:szCs w:val="20"/>
        </w:rPr>
        <w:t>Зак</w:t>
      </w:r>
      <w:r w:rsidRPr="00E42A6A">
        <w:rPr>
          <w:rFonts w:eastAsia="Times New Roman"/>
          <w:sz w:val="20"/>
          <w:szCs w:val="20"/>
        </w:rPr>
        <w:t>азчик: ГОСУДАРСТВЕННОЕ БЮДЖЕТНОЕ ДОШКОЛЬНОЕ ОБРАЗОВАТЕЛЬНОЕ УЧРЕЖДЕНИЕ ДЕТСКИЙ САД № 14 КОМБИНИРОВАННОГО ВИДА КИРОВСКОГО РАЙОНА САНКТ-ПЕТЕРБУРГА</w:t>
      </w:r>
    </w:p>
    <w:p w:rsidR="00B91606" w:rsidRPr="00E42A6A" w:rsidRDefault="00B91606">
      <w:pPr>
        <w:rPr>
          <w:rFonts w:eastAsia="Times New Roman"/>
          <w:sz w:val="20"/>
          <w:szCs w:val="20"/>
        </w:rPr>
      </w:pPr>
    </w:p>
    <w:p w:rsidR="00B91606" w:rsidRPr="00E42A6A" w:rsidRDefault="008A4F98">
      <w:r>
        <w:rPr>
          <w:rFonts w:eastAsia="Times New Roman"/>
          <w:sz w:val="20"/>
          <w:szCs w:val="20"/>
        </w:rPr>
        <w:t>Наименование</w:t>
      </w:r>
      <w:r w:rsidRPr="00E42A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2A6A">
        <w:rPr>
          <w:rFonts w:eastAsia="Times New Roman"/>
          <w:sz w:val="20"/>
          <w:szCs w:val="20"/>
        </w:rPr>
        <w:t>: Поставка детского игрового оборудования для нужд ГБДОУ детского сада № 14 Кировского рай</w:t>
      </w:r>
      <w:r w:rsidRPr="00E42A6A">
        <w:rPr>
          <w:rFonts w:eastAsia="Times New Roman"/>
          <w:sz w:val="20"/>
          <w:szCs w:val="20"/>
        </w:rPr>
        <w:t xml:space="preserve">она Санкт-Петербурга </w:t>
      </w:r>
    </w:p>
    <w:p w:rsidR="00B91606" w:rsidRPr="00E42A6A" w:rsidRDefault="00B91606">
      <w:pPr>
        <w:rPr>
          <w:rFonts w:eastAsia="Times New Roman"/>
          <w:sz w:val="20"/>
          <w:szCs w:val="20"/>
        </w:rPr>
      </w:pPr>
    </w:p>
    <w:p w:rsidR="00B91606" w:rsidRPr="00E42A6A" w:rsidRDefault="008A4F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212780514492178050100100240012899244</w:t>
      </w:r>
    </w:p>
    <w:p w:rsidR="00B91606" w:rsidRDefault="00B91606"/>
    <w:p w:rsidR="00B91606" w:rsidRDefault="008A4F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1 198 450,00 руб.</w:t>
      </w:r>
    </w:p>
    <w:p w:rsidR="00B91606" w:rsidRDefault="00B91606">
      <w:pPr>
        <w:rPr>
          <w:rFonts w:eastAsia="Times New Roman"/>
          <w:sz w:val="20"/>
          <w:szCs w:val="20"/>
        </w:rPr>
      </w:pPr>
    </w:p>
    <w:p w:rsidR="00B91606" w:rsidRDefault="008A4F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91606">
        <w:tc>
          <w:tcPr>
            <w:tcW w:w="3400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1606">
        <w:tc>
          <w:tcPr>
            <w:tcW w:w="3400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1606">
        <w:tc>
          <w:tcPr>
            <w:tcW w:w="3400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1606">
        <w:tc>
          <w:tcPr>
            <w:tcW w:w="3400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1606">
        <w:tc>
          <w:tcPr>
            <w:tcW w:w="3400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1606">
        <w:tc>
          <w:tcPr>
            <w:tcW w:w="3400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1606" w:rsidRDefault="008A4F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91606" w:rsidRDefault="00B91606">
      <w:pPr>
        <w:rPr>
          <w:rFonts w:eastAsia="Times New Roman"/>
          <w:sz w:val="20"/>
          <w:szCs w:val="20"/>
        </w:rPr>
      </w:pPr>
    </w:p>
    <w:p w:rsidR="00B91606" w:rsidRDefault="008A4F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1606" w:rsidRDefault="00B91606">
      <w:pPr>
        <w:rPr>
          <w:rFonts w:eastAsia="Times New Roman"/>
          <w:sz w:val="20"/>
          <w:szCs w:val="20"/>
        </w:rPr>
      </w:pPr>
    </w:p>
    <w:p w:rsidR="00B91606" w:rsidRDefault="008A4F9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B91606" w:rsidRDefault="00B91606">
      <w:pPr>
        <w:rPr>
          <w:rFonts w:eastAsia="Times New Roman"/>
        </w:rPr>
      </w:pPr>
    </w:p>
    <w:p w:rsidR="00B91606" w:rsidRDefault="00B9160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91606">
        <w:tc>
          <w:tcPr>
            <w:tcW w:w="9924" w:type="dxa"/>
            <w:gridSpan w:val="4"/>
            <w:shd w:val="clear" w:color="auto" w:fill="auto"/>
          </w:tcPr>
          <w:p w:rsidR="00B91606" w:rsidRDefault="008A4F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160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9160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r>
              <w:rPr>
                <w:sz w:val="20"/>
                <w:szCs w:val="20"/>
                <w:lang w:val="en-US"/>
              </w:rPr>
              <w:t>EA</w:t>
            </w:r>
            <w:r w:rsidRPr="00E42A6A">
              <w:rPr>
                <w:sz w:val="20"/>
                <w:szCs w:val="20"/>
              </w:rPr>
              <w:t>-125167</w:t>
            </w:r>
          </w:p>
          <w:p w:rsidR="00B91606" w:rsidRDefault="008A4F98">
            <w:r w:rsidRPr="00E42A6A">
              <w:rPr>
                <w:sz w:val="20"/>
                <w:szCs w:val="20"/>
              </w:rPr>
              <w:t>ОБЩЕСТВО С ОГРАНИЧЕННОЙ ОТВЕТСТВЕННОСТЬЮ "СПОРТЛЭНД-СПБ" / 7811745600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1606" w:rsidRDefault="00B91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1606" w:rsidRDefault="008A4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1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r>
              <w:rPr>
                <w:sz w:val="20"/>
                <w:szCs w:val="20"/>
                <w:lang w:val="en-US"/>
              </w:rPr>
              <w:t>EA</w:t>
            </w:r>
            <w:r w:rsidRPr="00E42A6A">
              <w:rPr>
                <w:sz w:val="20"/>
                <w:szCs w:val="20"/>
              </w:rPr>
              <w:t>-125167</w:t>
            </w:r>
          </w:p>
          <w:p w:rsidR="00B91606" w:rsidRDefault="008A4F98">
            <w:r w:rsidRPr="00E42A6A">
              <w:rPr>
                <w:sz w:val="20"/>
                <w:szCs w:val="20"/>
              </w:rPr>
              <w:t>ОБЩЕСТВО С ОГРАНИЧЕННОЙ ОТВЕТСТВЕННОСТЬЮ "СПОРТЛЭНД-СПБ" / 7811745600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1606" w:rsidRDefault="00B91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1606" w:rsidRDefault="008A4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1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r>
              <w:rPr>
                <w:sz w:val="20"/>
                <w:szCs w:val="20"/>
                <w:lang w:val="en-US"/>
              </w:rPr>
              <w:t>EA</w:t>
            </w:r>
            <w:r w:rsidRPr="00E42A6A">
              <w:rPr>
                <w:sz w:val="20"/>
                <w:szCs w:val="20"/>
              </w:rPr>
              <w:t>-125167</w:t>
            </w:r>
          </w:p>
          <w:p w:rsidR="00B91606" w:rsidRDefault="008A4F98">
            <w:r w:rsidRPr="00E42A6A">
              <w:rPr>
                <w:sz w:val="20"/>
                <w:szCs w:val="20"/>
              </w:rPr>
              <w:t>ОБЩЕСТВО С ОГРАНИЧЕННОЙ ОТВЕТСТВЕННОСТЬЮ "СПОРТЛЭНД-СПБ" / 7811745600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1606" w:rsidRDefault="00B91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1606" w:rsidRDefault="008A4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1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r>
              <w:rPr>
                <w:sz w:val="20"/>
                <w:szCs w:val="20"/>
                <w:lang w:val="en-US"/>
              </w:rPr>
              <w:t>EA</w:t>
            </w:r>
            <w:r w:rsidRPr="00E42A6A">
              <w:rPr>
                <w:sz w:val="20"/>
                <w:szCs w:val="20"/>
              </w:rPr>
              <w:t>-125167</w:t>
            </w:r>
          </w:p>
          <w:p w:rsidR="00B91606" w:rsidRDefault="008A4F98">
            <w:r w:rsidRPr="00E42A6A">
              <w:rPr>
                <w:sz w:val="20"/>
                <w:szCs w:val="20"/>
              </w:rPr>
              <w:t xml:space="preserve">ОБЩЕСТВО С ОГРАНИЧЕННОЙ </w:t>
            </w:r>
            <w:r w:rsidRPr="00E42A6A">
              <w:rPr>
                <w:sz w:val="20"/>
                <w:szCs w:val="20"/>
              </w:rPr>
              <w:t>ОТВЕТСТВЕННОСТЬЮ "СПОРТЛЭНД-СПБ" / 7811745600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1606" w:rsidRDefault="00B91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1606" w:rsidRDefault="008A4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1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r>
              <w:rPr>
                <w:sz w:val="20"/>
                <w:szCs w:val="20"/>
                <w:lang w:val="en-US"/>
              </w:rPr>
              <w:t>EA</w:t>
            </w:r>
            <w:r w:rsidRPr="00E42A6A">
              <w:rPr>
                <w:sz w:val="20"/>
                <w:szCs w:val="20"/>
              </w:rPr>
              <w:t>-125167</w:t>
            </w:r>
          </w:p>
          <w:p w:rsidR="00B91606" w:rsidRDefault="008A4F98">
            <w:r w:rsidRPr="00E42A6A">
              <w:rPr>
                <w:sz w:val="20"/>
                <w:szCs w:val="20"/>
              </w:rPr>
              <w:t>ОБЩЕСТВО С ОГРАНИЧЕННОЙ ОТВЕТСТВЕННОСТЬЮ "СПОРТЛЭНД-СПБ" / 7811745600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1606" w:rsidRDefault="00B91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1606" w:rsidRDefault="008A4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1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r>
              <w:rPr>
                <w:sz w:val="20"/>
                <w:szCs w:val="20"/>
                <w:lang w:val="en-US"/>
              </w:rPr>
              <w:t>EA</w:t>
            </w:r>
            <w:r w:rsidRPr="00E42A6A">
              <w:rPr>
                <w:sz w:val="20"/>
                <w:szCs w:val="20"/>
              </w:rPr>
              <w:t>-125167</w:t>
            </w:r>
          </w:p>
          <w:p w:rsidR="00B91606" w:rsidRDefault="008A4F98">
            <w:r w:rsidRPr="00E42A6A">
              <w:rPr>
                <w:sz w:val="20"/>
                <w:szCs w:val="20"/>
              </w:rPr>
              <w:t>ОБЩЕСТВО С ОГРАНИЧЕННОЙ ОТВЕТСТВЕННОСТЬЮ "СПОРТЛЭНД-СПБ" / 7811745600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1606" w:rsidRDefault="00B91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1606" w:rsidRDefault="008A4F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1606" w:rsidRDefault="008A4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1606" w:rsidRDefault="00B91606"/>
    <w:p w:rsidR="00B91606" w:rsidRDefault="00B91606">
      <w:pPr>
        <w:jc w:val="both"/>
        <w:rPr>
          <w:sz w:val="20"/>
          <w:szCs w:val="20"/>
          <w:lang w:val="en-US"/>
        </w:rPr>
      </w:pPr>
    </w:p>
    <w:p w:rsidR="00B91606" w:rsidRDefault="008A4F98">
      <w:pPr>
        <w:jc w:val="both"/>
      </w:pPr>
      <w:bookmarkStart w:id="1" w:name="__DdeLink__136_4014115248"/>
      <w:bookmarkEnd w:id="1"/>
      <w:r w:rsidRPr="00E42A6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E42A6A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"СПОРТЛЭНД-СПБ".</w:t>
      </w:r>
    </w:p>
    <w:p w:rsidR="00B91606" w:rsidRDefault="00B91606">
      <w:pPr>
        <w:jc w:val="both"/>
        <w:rPr>
          <w:sz w:val="20"/>
          <w:szCs w:val="20"/>
        </w:rPr>
      </w:pPr>
    </w:p>
    <w:p w:rsidR="00B91606" w:rsidRDefault="008A4F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91606" w:rsidRDefault="00B91606">
      <w:pPr>
        <w:jc w:val="both"/>
        <w:rPr>
          <w:rFonts w:eastAsia="Times New Roman"/>
          <w:sz w:val="20"/>
          <w:szCs w:val="20"/>
        </w:rPr>
      </w:pPr>
    </w:p>
    <w:p w:rsidR="00B91606" w:rsidRDefault="008A4F98">
      <w:pPr>
        <w:jc w:val="both"/>
      </w:pPr>
      <w:r w:rsidRPr="00E42A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1606" w:rsidRDefault="00B91606">
      <w:pPr>
        <w:jc w:val="both"/>
        <w:rPr>
          <w:rFonts w:eastAsia="Times New Roman"/>
          <w:sz w:val="20"/>
          <w:szCs w:val="20"/>
        </w:rPr>
      </w:pPr>
    </w:p>
    <w:p w:rsidR="00B91606" w:rsidRDefault="008A4F98">
      <w:r>
        <w:rPr>
          <w:rFonts w:eastAsia="Times New Roman"/>
          <w:sz w:val="20"/>
          <w:szCs w:val="20"/>
        </w:rPr>
        <w:t>Подписи</w:t>
      </w:r>
    </w:p>
    <w:p w:rsidR="00B91606" w:rsidRDefault="00B916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1606">
        <w:tc>
          <w:tcPr>
            <w:tcW w:w="3307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1606" w:rsidRDefault="00B91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</w:tr>
      <w:tr w:rsidR="00B91606">
        <w:tc>
          <w:tcPr>
            <w:tcW w:w="3307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1606" w:rsidRDefault="00B91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91606">
        <w:tc>
          <w:tcPr>
            <w:tcW w:w="3307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1606" w:rsidRDefault="00B91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91606">
        <w:tc>
          <w:tcPr>
            <w:tcW w:w="3307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1606" w:rsidRDefault="00B91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</w:tr>
      <w:tr w:rsidR="00B91606">
        <w:tc>
          <w:tcPr>
            <w:tcW w:w="3307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1606" w:rsidRDefault="00B91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</w:tr>
      <w:tr w:rsidR="00B91606">
        <w:tc>
          <w:tcPr>
            <w:tcW w:w="3307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1606" w:rsidRDefault="00B91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1606" w:rsidRDefault="008A4F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A4F98" w:rsidRDefault="008A4F98"/>
    <w:sectPr w:rsidR="008A4F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06"/>
    <w:rsid w:val="008A4F98"/>
    <w:rsid w:val="00B91606"/>
    <w:rsid w:val="00E4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C7A4B-F146-4E2D-B0D8-7C8BA855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2021-11-08T08:55:00Z</dcterms:created>
  <dcterms:modified xsi:type="dcterms:W3CDTF">2021-11-08T08:55:00Z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