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0145300005221000443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4C42ABEC" w:rsidR="00517A3D" w:rsidRDefault="0092505C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08 ноября 20</w:t>
      </w:r>
      <w:r w:rsidR="00494BDF" w:rsidRPr="00FE2A48">
        <w:rPr>
          <w:rFonts w:eastAsia="Times New Roman"/>
          <w:sz w:val="22"/>
          <w:szCs w:val="22"/>
        </w:rPr>
        <w:t>21</w:t>
      </w:r>
      <w:r>
        <w:rPr>
          <w:rFonts w:eastAsia="Times New Roman"/>
          <w:sz w:val="22"/>
          <w:szCs w:val="22"/>
        </w:rPr>
        <w:t xml:space="preserve"> года</w:t>
      </w:r>
      <w:r w:rsidR="00494BDF" w:rsidRPr="00FE2A48">
        <w:rPr>
          <w:rFonts w:eastAsia="Times New Roman"/>
          <w:sz w:val="22"/>
          <w:szCs w:val="22"/>
        </w:rPr>
        <w:t xml:space="preserve">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34CA50F4" w:rsidR="00517A3D" w:rsidRPr="0092505C" w:rsidRDefault="00494BDF" w:rsidP="0092505C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92505C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2505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2505C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509080C6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proofErr w:type="spellStart"/>
            <w:r w:rsidR="0092505C">
              <w:rPr>
                <w:rFonts w:eastAsia="Times New Roman"/>
                <w:sz w:val="22"/>
                <w:szCs w:val="22"/>
              </w:rPr>
              <w:t>Колтушское</w:t>
            </w:r>
            <w:proofErr w:type="spellEnd"/>
            <w:r w:rsidR="0092505C">
              <w:rPr>
                <w:rFonts w:eastAsia="Times New Roman"/>
                <w:sz w:val="22"/>
                <w:szCs w:val="22"/>
              </w:rPr>
              <w:t xml:space="preserve"> шоссе </w:t>
            </w:r>
            <w:bookmarkStart w:id="0" w:name="_GoBack"/>
            <w:bookmarkEnd w:id="0"/>
            <w:r w:rsidRPr="00FE2A4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картриджей для нужд администрации муниципального образования "Всеволожский муниципальный район" Ленинградской области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213470308364047030100100910012823242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79516A04" w14:textId="77777777">
        <w:tc>
          <w:tcPr>
            <w:tcW w:w="7729" w:type="dxa"/>
            <w:shd w:val="clear" w:color="auto" w:fill="auto"/>
          </w:tcPr>
          <w:p w14:paraId="4DF2DE9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65AD3131" w14:textId="77777777">
        <w:tc>
          <w:tcPr>
            <w:tcW w:w="7729" w:type="dxa"/>
            <w:shd w:val="clear" w:color="auto" w:fill="auto"/>
          </w:tcPr>
          <w:p w14:paraId="435D19A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37059068" w14:textId="77777777">
        <w:tc>
          <w:tcPr>
            <w:tcW w:w="7729" w:type="dxa"/>
            <w:shd w:val="clear" w:color="auto" w:fill="auto"/>
          </w:tcPr>
          <w:p w14:paraId="404520BC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"КАРТРИДЖ МАРКЕТ"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6318064511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A5C3D5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81C3E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44E10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7AF78F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"КАРТРИДЖ МАРКЕТ"</w:t>
            </w:r>
          </w:p>
          <w:p w14:paraId="6D77ED3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6318064511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D3F6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A9CBF1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5C9EE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E48651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034A816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AAF03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CEB9F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BFF000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"КАРТРИДЖ МАРКЕТ"</w:t>
            </w:r>
          </w:p>
          <w:p w14:paraId="5266F23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6318064511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67D78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4C3B61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2EB4E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DFD71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B98329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52A77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EFF57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A8BBFC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"КАРТРИДЖ МАРКЕТ"</w:t>
            </w:r>
          </w:p>
          <w:p w14:paraId="25407FA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6318064511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6DD99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F428C3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7090F1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93BBC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925BD3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D893A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A5699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EA-123751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0FD0D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"РМ ЦЕНТР"</w:t>
            </w:r>
          </w:p>
          <w:p w14:paraId="3F88E03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7718868981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0DBD6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727C6B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BFF8AC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7C35B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23FBAA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D9597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4962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EA-123751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558F0A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"РМ ЦЕНТР"</w:t>
            </w:r>
          </w:p>
          <w:p w14:paraId="475D3CB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7718868981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EFEAC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50F0FD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DF776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F3C0F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F80F5D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E92FA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D4F07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EA-123751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1A72FA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"РМ ЦЕНТР"</w:t>
            </w:r>
          </w:p>
          <w:p w14:paraId="16B9C7E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7718868981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3780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C3D173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EB05CF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EA59B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0C24CB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63CE5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E962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EA-123751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0212E8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"РМ ЦЕНТР"</w:t>
            </w:r>
          </w:p>
          <w:p w14:paraId="729C1A7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7718868981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B0D67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020A81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DE37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FC6BD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C8C1D3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06872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7C18F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EA-123545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D5C8B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1581F5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ABE56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E8DAD1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C36160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F91AF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B797EE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49BC9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D5F0F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EA-123545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8AC97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5660A75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0164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1714BF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27D125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335368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0DDB3C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5739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30AA1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EA-123545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F9473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4E2CBD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6ADE6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FE2E1E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E01DFA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EE812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7226FE9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47720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F279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EA-123545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CE1DD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265BF9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8B23D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1EB887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3DEF30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1E3D6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37E4D9A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020D6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C9B9F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F0B28A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 xml:space="preserve">ОБЩЕСТВО С ОГРАНИЧЕННОЙ </w:t>
            </w:r>
            <w:r w:rsidRPr="0092505C">
              <w:rPr>
                <w:rFonts w:eastAsia="Times New Roman"/>
                <w:sz w:val="22"/>
                <w:szCs w:val="22"/>
              </w:rPr>
              <w:lastRenderedPageBreak/>
              <w:t>ОТВЕТСТВЕННОСТЬЮ "ПРОЦЕССОРГРУПП"</w:t>
            </w:r>
          </w:p>
          <w:p w14:paraId="4FFE489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3664234516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34082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</w:p>
          <w:p w14:paraId="0C29693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BB6C49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A0ABA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Кондрашин А. В.</w:t>
            </w:r>
          </w:p>
        </w:tc>
      </w:tr>
      <w:tr w:rsidR="00517A3D" w14:paraId="3D471EE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7E2B1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48DCC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4A0DE4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"ПРОЦЕССОРГРУПП"</w:t>
            </w:r>
          </w:p>
          <w:p w14:paraId="2203B0A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3664234516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9BF1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384BE2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68004A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3FA91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951B2A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78DF9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2606E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E4D477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"ПРОЦЕССОРГРУПП"</w:t>
            </w:r>
          </w:p>
          <w:p w14:paraId="72B7CAB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3664234516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E9E26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AA0056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7FC14C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B6511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13B44E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40701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18E2A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BBA7EF" w14:textId="77777777" w:rsidR="00517A3D" w:rsidRPr="0092505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2505C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"ПРОЦЕССОРГРУПП"</w:t>
            </w:r>
          </w:p>
          <w:p w14:paraId="6C266D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3664234516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40637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63370C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E79E8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C8BE5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393A58D2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D04E2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540DE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EA-123640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A5626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КРАВЧЕНКО ДМИТРИЙ ЮРЬЕВИЧ</w:t>
            </w:r>
          </w:p>
          <w:p w14:paraId="39BCF85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230117588910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8EE84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272F0F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E9344D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2C5CC4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6BBA18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6E3D6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35FBA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EA-123640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03CC5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КРАВЧЕНКО ДМИТРИЙ ЮРЬЕВИЧ</w:t>
            </w:r>
          </w:p>
          <w:p w14:paraId="3CC433C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230117588910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0315E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76C637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4307B3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F39C3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11E8588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3155F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BBEA5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EA-123640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196D2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КРАВЧЕНКО ДМИТРИЙ ЮРЬЕВИЧ</w:t>
            </w:r>
          </w:p>
          <w:p w14:paraId="787E87A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230117588910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26FAD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772F16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FA33B8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2F9EB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6CB049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99E80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67F17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EA-123640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A8668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КРАВЧЕНКО ДМИТРИЙ ЮРЬЕВИЧ</w:t>
            </w:r>
          </w:p>
          <w:p w14:paraId="4D716D1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230117588910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73839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18C2F7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A04D7F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DF123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86D043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57B5C96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89BB086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7CFC9D7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97F09B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69A34A79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084CA2B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9484A70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55C7FF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8A5A89A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6420A9E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2E9E0DD1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41AE783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4C92CA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1A8079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637A6F2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00C6BE7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67945C8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4770C611" w14:textId="77777777" w:rsidR="00000000" w:rsidRDefault="0092505C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686B767E" w:rsidR="00517A3D" w:rsidRDefault="0092505C">
    <w:pPr>
      <w:jc w:val="right"/>
      <w:rPr>
        <w:sz w:val="22"/>
        <w:szCs w:val="22"/>
      </w:rPr>
    </w:pPr>
    <w:r>
      <w:rPr>
        <w:sz w:val="22"/>
        <w:szCs w:val="22"/>
      </w:rPr>
      <w:t>номер торгов ЭА-352/21а</w:t>
    </w:r>
    <w:r w:rsidR="00494BDF"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92505C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92505C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92505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2021-11-08T10:59:00Z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