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F64" w:rsidRPr="00FC6F64" w:rsidRDefault="00247A29">
      <w:pPr>
        <w:ind w:firstLine="567"/>
        <w:jc w:val="center"/>
        <w:rPr>
          <w:rFonts w:eastAsia="Times New Roman"/>
          <w:b/>
          <w:bCs/>
        </w:rPr>
      </w:pPr>
      <w:r w:rsidRPr="00FC6F64">
        <w:rPr>
          <w:rFonts w:eastAsia="Times New Roman"/>
          <w:b/>
          <w:bCs/>
        </w:rPr>
        <w:t>Протокол</w:t>
      </w:r>
      <w:r w:rsidR="00FC6F64" w:rsidRPr="00FC6F64">
        <w:rPr>
          <w:rFonts w:eastAsia="Times New Roman"/>
          <w:b/>
          <w:bCs/>
        </w:rPr>
        <w:t xml:space="preserve"> №</w:t>
      </w:r>
      <w:r w:rsidR="00FC6F64" w:rsidRPr="00FC6F64">
        <w:rPr>
          <w:rFonts w:eastAsia="Times New Roman"/>
          <w:b/>
          <w:bCs/>
        </w:rPr>
        <w:t>0372200213521000024</w:t>
      </w:r>
      <w:r w:rsidR="00FC6F64" w:rsidRPr="00FC6F64">
        <w:rPr>
          <w:rFonts w:eastAsia="Times New Roman"/>
          <w:b/>
          <w:bCs/>
        </w:rPr>
        <w:t>-3</w:t>
      </w:r>
    </w:p>
    <w:p w:rsidR="00C12372" w:rsidRPr="00FC6F64" w:rsidRDefault="00247A29">
      <w:pPr>
        <w:ind w:firstLine="567"/>
        <w:jc w:val="center"/>
      </w:pPr>
      <w:r w:rsidRPr="00FC6F64">
        <w:rPr>
          <w:rFonts w:eastAsia="Times New Roman"/>
          <w:b/>
          <w:bCs/>
        </w:rPr>
        <w:t>подведения итогов электронного аукциона</w:t>
      </w:r>
    </w:p>
    <w:p w:rsidR="00C12372" w:rsidRPr="00FC6F64" w:rsidRDefault="00247A29">
      <w:pPr>
        <w:ind w:firstLine="567"/>
        <w:jc w:val="center"/>
      </w:pPr>
      <w:r w:rsidRPr="00FC6F64">
        <w:rPr>
          <w:rFonts w:eastAsia="Times New Roman"/>
          <w:b/>
          <w:bCs/>
        </w:rPr>
        <w:t>"Поставка автотранспортных средств."</w:t>
      </w:r>
    </w:p>
    <w:p w:rsidR="00C12372" w:rsidRPr="00FC6F64" w:rsidRDefault="00247A29">
      <w:pPr>
        <w:ind w:firstLine="567"/>
        <w:jc w:val="center"/>
        <w:rPr>
          <w:rFonts w:eastAsia="Times New Roman"/>
          <w:b/>
          <w:bCs/>
        </w:rPr>
      </w:pPr>
      <w:r w:rsidRPr="00FC6F64">
        <w:rPr>
          <w:rFonts w:eastAsia="Times New Roman"/>
          <w:b/>
          <w:bCs/>
        </w:rPr>
        <w:t xml:space="preserve">(№ </w:t>
      </w:r>
      <w:r w:rsidRPr="00FC6F64">
        <w:rPr>
          <w:rFonts w:eastAsia="Times New Roman"/>
          <w:b/>
          <w:bCs/>
        </w:rPr>
        <w:t>извещения</w:t>
      </w:r>
      <w:r w:rsidRPr="00FC6F64">
        <w:rPr>
          <w:rFonts w:eastAsia="Times New Roman"/>
          <w:b/>
          <w:bCs/>
        </w:rPr>
        <w:t xml:space="preserve"> 0372200213521000024) </w:t>
      </w:r>
    </w:p>
    <w:p w:rsidR="00C12372" w:rsidRPr="00FC6F64" w:rsidRDefault="00C12372">
      <w:pPr>
        <w:ind w:firstLine="567"/>
        <w:jc w:val="center"/>
      </w:pPr>
    </w:p>
    <w:p w:rsidR="00C12372" w:rsidRPr="00FC6F64" w:rsidRDefault="00247A29">
      <w:pPr>
        <w:ind w:firstLine="567"/>
        <w:jc w:val="right"/>
      </w:pPr>
      <w:r w:rsidRPr="00FC6F64">
        <w:rPr>
          <w:rFonts w:eastAsia="Times New Roman"/>
        </w:rPr>
        <w:t>08.11.21 14:31:31 (</w:t>
      </w:r>
      <w:r w:rsidRPr="00FC6F64">
        <w:rPr>
          <w:rFonts w:eastAsia="Times New Roman"/>
          <w:lang w:val="en-US"/>
        </w:rPr>
        <w:t>MSK</w:t>
      </w:r>
      <w:r w:rsidRPr="00FC6F64">
        <w:rPr>
          <w:rFonts w:eastAsia="Times New Roman"/>
        </w:rPr>
        <w:t>+00:00)</w:t>
      </w:r>
    </w:p>
    <w:p w:rsidR="00C12372" w:rsidRPr="00FC6F64" w:rsidRDefault="00C12372">
      <w:pPr>
        <w:ind w:firstLine="567"/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Место</w:t>
      </w:r>
      <w:r w:rsidRPr="00FC6F64">
        <w:rPr>
          <w:rFonts w:eastAsia="Times New Roman"/>
        </w:rPr>
        <w:t xml:space="preserve"> </w:t>
      </w:r>
      <w:r w:rsidRPr="00FC6F64">
        <w:rPr>
          <w:rFonts w:eastAsia="Times New Roman"/>
        </w:rPr>
        <w:t>публикации</w:t>
      </w:r>
      <w:r w:rsidRPr="00FC6F64">
        <w:rPr>
          <w:rFonts w:eastAsia="Times New Roman"/>
        </w:rPr>
        <w:t xml:space="preserve">: Российская Федерация, 192019, Санкт-Петербург, УЛ ХРУСТАЛЬНАЯ, 22/ЛИТ </w:t>
      </w:r>
      <w:proofErr w:type="gramStart"/>
      <w:r w:rsidRPr="00FC6F64">
        <w:rPr>
          <w:rFonts w:eastAsia="Times New Roman"/>
        </w:rPr>
        <w:t>А,Б</w:t>
      </w:r>
      <w:proofErr w:type="gramEnd"/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Организатор</w:t>
      </w:r>
      <w:r w:rsidRPr="00FC6F64">
        <w:rPr>
          <w:rFonts w:eastAsia="Times New Roman"/>
        </w:rPr>
        <w:t xml:space="preserve"> </w:t>
      </w:r>
      <w:r w:rsidRPr="00FC6F64">
        <w:rPr>
          <w:rFonts w:eastAsia="Times New Roman"/>
        </w:rPr>
        <w:t>аукциона</w:t>
      </w:r>
      <w:r w:rsidRPr="00FC6F64">
        <w:rPr>
          <w:rFonts w:eastAsia="Times New Roman"/>
        </w:rPr>
        <w:t>: САНКТ-ПЕТЕРБУРГСКОЕ ГОСУДАРСТВЕННОЕ КАЗЕННОЕ УЧРЕЖДЕНИЕ "ДИРЕКЦИЯ ПО ОРГАНИЗАЦИИ ДОРОЖНОГО ДВИЖЕНИЯ САНКТ-ПЕТЕРБУРГА"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Заказчик: САНКТ-ПЕТЕРБУРГСКОЕ ГОСУДАРСТВЕННОЕ КАЗЕННОЕ УЧРЕЖДЕНИЕ "ДИРЕКЦИЯ ПО ОРГАНИЗАЦИИ ДОРОЖНОГО ДВИЖЕНИЯ САНКТ</w:t>
      </w:r>
      <w:r w:rsidRPr="00FC6F64">
        <w:rPr>
          <w:rFonts w:eastAsia="Times New Roman"/>
        </w:rPr>
        <w:t>-ПЕТЕРБУРГА"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Наименование</w:t>
      </w:r>
      <w:r w:rsidRPr="00FC6F64">
        <w:rPr>
          <w:rFonts w:eastAsia="Times New Roman"/>
        </w:rPr>
        <w:t xml:space="preserve"> </w:t>
      </w:r>
      <w:r w:rsidRPr="00FC6F64">
        <w:rPr>
          <w:rFonts w:eastAsia="Times New Roman"/>
        </w:rPr>
        <w:t>закупки</w:t>
      </w:r>
      <w:r w:rsidRPr="00FC6F64">
        <w:rPr>
          <w:rFonts w:eastAsia="Times New Roman"/>
        </w:rPr>
        <w:t xml:space="preserve">: Поставка автотранспортных средств. 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pPr>
        <w:rPr>
          <w:rFonts w:eastAsia="Times New Roman"/>
        </w:rPr>
      </w:pPr>
      <w:r w:rsidRPr="00FC6F64">
        <w:rPr>
          <w:rFonts w:eastAsia="Times New Roman"/>
        </w:rPr>
        <w:t>Идентификационный код закупки: 212780114580478110100101730012910244</w:t>
      </w:r>
    </w:p>
    <w:p w:rsidR="00C12372" w:rsidRPr="00FC6F64" w:rsidRDefault="00C12372"/>
    <w:p w:rsidR="00C12372" w:rsidRPr="00FC6F64" w:rsidRDefault="00247A29">
      <w:r w:rsidRPr="00FC6F64">
        <w:rPr>
          <w:rFonts w:eastAsia="Times New Roman"/>
        </w:rPr>
        <w:t>Начальная (максимальная) цена контракта/Максимальное значение цены контракта: 7 394 719,75 руб.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Снижение</w:t>
      </w:r>
      <w:r w:rsidRPr="00FC6F64">
        <w:rPr>
          <w:rFonts w:eastAsia="Times New Roman"/>
        </w:rPr>
        <w:t xml:space="preserve"> </w:t>
      </w:r>
      <w:r w:rsidRPr="00FC6F64">
        <w:rPr>
          <w:rFonts w:eastAsia="Times New Roman"/>
        </w:rPr>
        <w:t>НМЦК</w:t>
      </w:r>
      <w:r w:rsidRPr="00FC6F64">
        <w:rPr>
          <w:rFonts w:eastAsia="Times New Roman"/>
        </w:rPr>
        <w:t>, %:</w:t>
      </w:r>
      <w:r w:rsidRPr="00FC6F64">
        <w:rPr>
          <w:rFonts w:eastAsia="Times New Roman"/>
        </w:rPr>
        <w:t xml:space="preserve"> 10.00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Председатель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Ушатов</w:t>
            </w:r>
            <w:proofErr w:type="spellEnd"/>
            <w:r w:rsidRPr="00FC6F64">
              <w:rPr>
                <w:lang w:val="en-US"/>
              </w:rPr>
              <w:t xml:space="preserve"> Юрий </w:t>
            </w:r>
            <w:proofErr w:type="spellStart"/>
            <w:r w:rsidRPr="00FC6F64">
              <w:rPr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Зам</w:t>
            </w:r>
            <w:proofErr w:type="spellEnd"/>
            <w:r w:rsidRPr="00FC6F64">
              <w:rPr>
                <w:lang w:val="en-US"/>
              </w:rPr>
              <w:t xml:space="preserve">. </w:t>
            </w:r>
            <w:proofErr w:type="spellStart"/>
            <w:r w:rsidRPr="00FC6F64">
              <w:rPr>
                <w:lang w:val="en-US"/>
              </w:rPr>
              <w:t>председателя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Тажетдинов Фазиль Ростямович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Муравьева Инна Викторовна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Богомазов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Олег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Монзина</w:t>
            </w:r>
            <w:proofErr w:type="spellEnd"/>
            <w:r w:rsidRPr="00FC6F64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Ушаков Роман Дмитриевич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Стельмащук Юрий Олегович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Болденков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Павел</w:t>
            </w:r>
            <w:proofErr w:type="spellEnd"/>
            <w:r w:rsidRPr="00FC6F64">
              <w:rPr>
                <w:lang w:val="en-US"/>
              </w:rPr>
              <w:t xml:space="preserve"> Владимирович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Член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Яковлева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Алла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r w:rsidRPr="00FC6F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Павлова Анастасия Владимировна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r w:rsidRPr="00FC6F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Асадли Орхан РауфОглы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Отсутствует</w:t>
            </w:r>
            <w:proofErr w:type="spellEnd"/>
          </w:p>
        </w:tc>
      </w:tr>
      <w:tr w:rsidR="00C12372" w:rsidRPr="00FC6F64">
        <w:tc>
          <w:tcPr>
            <w:tcW w:w="3400" w:type="dxa"/>
            <w:shd w:val="clear" w:color="auto" w:fill="auto"/>
          </w:tcPr>
          <w:p w:rsidR="00C12372" w:rsidRPr="00FC6F64" w:rsidRDefault="00247A29">
            <w:r w:rsidRPr="00FC6F64"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C12372" w:rsidRPr="00FC6F64" w:rsidRDefault="00247A29">
            <w:r w:rsidRPr="00FC6F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3125" w:type="dxa"/>
            <w:shd w:val="clear" w:color="auto" w:fill="auto"/>
          </w:tcPr>
          <w:p w:rsidR="00C12372" w:rsidRPr="00FC6F64" w:rsidRDefault="00247A29">
            <w:proofErr w:type="spellStart"/>
            <w:r w:rsidRPr="00FC6F64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pPr>
        <w:jc w:val="both"/>
      </w:pPr>
      <w:r w:rsidRPr="00FC6F64">
        <w:rPr>
          <w:rFonts w:eastAsia="Times New Roman"/>
        </w:rPr>
        <w:t>Заседание комиссии правомочно, кворум имеется.</w:t>
      </w:r>
    </w:p>
    <w:p w:rsidR="00C12372" w:rsidRPr="00FC6F64" w:rsidRDefault="00C12372">
      <w:pPr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</w:t>
      </w:r>
      <w:r w:rsidRPr="00FC6F64">
        <w:rPr>
          <w:rFonts w:eastAsia="Times New Roman"/>
        </w:rPr>
        <w:t>и 24.1 Федерального закона №44-ФЗ.</w:t>
      </w:r>
    </w:p>
    <w:p w:rsidR="00C12372" w:rsidRPr="00FC6F64" w:rsidRDefault="00C1237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C12372" w:rsidRPr="00FC6F64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C12372" w:rsidRPr="00FC6F64" w:rsidRDefault="00247A29">
            <w:r w:rsidRPr="00FC6F64">
              <w:rPr>
                <w:rFonts w:eastAsia="Times New Roman"/>
              </w:rPr>
              <w:t>Сведения об участниках аукциона:</w:t>
            </w:r>
          </w:p>
        </w:tc>
      </w:tr>
      <w:tr w:rsidR="00C12372" w:rsidRPr="00FC6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</w:tr>
      <w:tr w:rsidR="00C12372" w:rsidRPr="00FC6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EA-122572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r w:rsidRPr="00FC6F64">
              <w:t xml:space="preserve">ОБЩЕСТВО С ОГРАНИЧЕННОЙ ОТВЕТСТВЕННОСТЬЮ </w:t>
            </w:r>
            <w:r w:rsidRPr="00FC6F64">
              <w:t>"АЛАРМ-МОТОРС ОЗЕРКИ" / 7802383696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6 655 247</w:t>
            </w:r>
            <w:proofErr w:type="gramStart"/>
            <w:r w:rsidRPr="00FC6F64">
              <w:rPr>
                <w:lang w:val="en-US"/>
              </w:rPr>
              <w:t>,75</w:t>
            </w:r>
            <w:proofErr w:type="gram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руб</w:t>
            </w:r>
            <w:proofErr w:type="spellEnd"/>
            <w:r w:rsidRPr="00FC6F64">
              <w:rPr>
                <w:lang w:val="en-US"/>
              </w:rPr>
              <w:t>.</w:t>
            </w:r>
          </w:p>
        </w:tc>
      </w:tr>
      <w:tr w:rsidR="00C12372" w:rsidRPr="00FC6F64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EA-123811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r w:rsidRPr="00FC6F64">
              <w:t>ОБЩЕСТВО С ОГРАНИЧЕННОЙ ОТВЕТСТВЕННОСТЬЮ "НИЖЕГОРОДЕЦ ПАТРИОТ" / 5257172113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6 692 221</w:t>
            </w:r>
            <w:proofErr w:type="gramStart"/>
            <w:r w:rsidRPr="00FC6F64">
              <w:rPr>
                <w:lang w:val="en-US"/>
              </w:rPr>
              <w:t>,35</w:t>
            </w:r>
            <w:proofErr w:type="gram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руб</w:t>
            </w:r>
            <w:proofErr w:type="spellEnd"/>
            <w:r w:rsidRPr="00FC6F64">
              <w:rPr>
                <w:lang w:val="en-US"/>
              </w:rPr>
              <w:t>.</w:t>
            </w:r>
          </w:p>
        </w:tc>
      </w:tr>
    </w:tbl>
    <w:p w:rsidR="00C12372" w:rsidRPr="00FC6F64" w:rsidRDefault="00C12372">
      <w:pPr>
        <w:rPr>
          <w:rFonts w:eastAsia="Times New Roman"/>
        </w:rPr>
      </w:pPr>
    </w:p>
    <w:p w:rsidR="00C12372" w:rsidRPr="00FC6F64" w:rsidRDefault="00C12372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3"/>
        <w:gridCol w:w="2887"/>
        <w:gridCol w:w="2705"/>
        <w:gridCol w:w="1732"/>
      </w:tblGrid>
      <w:tr w:rsidR="00C12372" w:rsidRPr="00FC6F64">
        <w:tc>
          <w:tcPr>
            <w:tcW w:w="9976" w:type="dxa"/>
            <w:gridSpan w:val="4"/>
            <w:shd w:val="clear" w:color="auto" w:fill="auto"/>
          </w:tcPr>
          <w:p w:rsidR="00C12372" w:rsidRPr="00FC6F64" w:rsidRDefault="00247A29">
            <w:pPr>
              <w:ind w:left="-45"/>
            </w:pPr>
            <w:r w:rsidRPr="00FC6F64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C12372" w:rsidRPr="00FC6F64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 xml:space="preserve">Идентификационный номер </w:t>
            </w:r>
            <w:r w:rsidRPr="00FC6F64">
              <w:rPr>
                <w:rFonts w:eastAsia="Times New Roman"/>
                <w:lang w:val="en-US"/>
              </w:rPr>
              <w:t xml:space="preserve">/ </w:t>
            </w:r>
            <w:r w:rsidRPr="00FC6F64">
              <w:rPr>
                <w:rFonts w:eastAsia="Times New Roman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overflowPunct w:val="0"/>
              <w:jc w:val="center"/>
            </w:pPr>
            <w:r w:rsidRPr="00FC6F64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C12372" w:rsidRPr="00FC6F64" w:rsidRDefault="00247A29">
            <w:pPr>
              <w:jc w:val="center"/>
            </w:pPr>
            <w:r w:rsidRPr="00FC6F64">
              <w:rPr>
                <w:rFonts w:eastAsia="Times New Roman"/>
              </w:rPr>
              <w:t>Решение  члена комиссии</w:t>
            </w:r>
          </w:p>
        </w:tc>
      </w:tr>
      <w:tr w:rsidR="00C12372" w:rsidRPr="00FC6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lastRenderedPageBreak/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Стельмащук Юрий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</w:t>
            </w:r>
            <w:r w:rsidRPr="00FC6F64">
              <w:rPr>
                <w:lang w:val="en-US"/>
              </w:rPr>
              <w:t>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Болденков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Павел</w:t>
            </w:r>
            <w:proofErr w:type="spellEnd"/>
            <w:r w:rsidRPr="00FC6F64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Богомазов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Олег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Монзина</w:t>
            </w:r>
            <w:proofErr w:type="spellEnd"/>
            <w:r w:rsidRPr="00FC6F64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 xml:space="preserve">Ушаков Роман </w:t>
            </w:r>
            <w:r w:rsidRPr="00FC6F64">
              <w:rPr>
                <w:lang w:val="en-US"/>
              </w:rPr>
              <w:t>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-122572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"АЛАРМ-МОТОРС ОЗЕРКИ"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-</w:t>
            </w:r>
          </w:p>
        </w:tc>
      </w:tr>
      <w:tr w:rsidR="00C12372" w:rsidRPr="00FC6F64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 xml:space="preserve">Стельмащук Юрий </w:t>
            </w:r>
            <w:r w:rsidRPr="00FC6F64">
              <w:rPr>
                <w:lang w:val="en-US"/>
              </w:rPr>
              <w:t>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Болденков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Павел</w:t>
            </w:r>
            <w:proofErr w:type="spellEnd"/>
            <w:r w:rsidRPr="00FC6F64">
              <w:rPr>
                <w:lang w:val="en-US"/>
              </w:rPr>
              <w:t xml:space="preserve">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Богомазов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Олег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Иванович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Монзина</w:t>
            </w:r>
            <w:proofErr w:type="spellEnd"/>
            <w:r w:rsidRPr="00FC6F64">
              <w:rPr>
                <w:lang w:val="en-US"/>
              </w:rPr>
              <w:t xml:space="preserve"> Мария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Ушаков Роман Дмитриевич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Соответствует</w:t>
            </w:r>
            <w:proofErr w:type="spellEnd"/>
          </w:p>
        </w:tc>
      </w:tr>
      <w:tr w:rsidR="00C12372" w:rsidRPr="00FC6F64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EA</w:t>
            </w:r>
            <w:r w:rsidRPr="00FC6F64">
              <w:t>-123811</w:t>
            </w:r>
          </w:p>
          <w:p w:rsidR="00C12372" w:rsidRPr="00FC6F64" w:rsidRDefault="00247A29">
            <w:pPr>
              <w:pStyle w:val="af0"/>
            </w:pPr>
            <w:r w:rsidRPr="00FC6F64">
              <w:t>ОБЩЕСТВО С ОГРАНИЧЕННОЙ ОТВЕТСТВЕННОСТЬЮ "НИЖЕГОРОДЕЦ ПАТРИОТ"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C12372" w:rsidRPr="00FC6F64" w:rsidRDefault="00C12372">
            <w:pPr>
              <w:pStyle w:val="af0"/>
              <w:rPr>
                <w:rFonts w:eastAsia="Times New Roman"/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Ковальчук Мария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-</w:t>
            </w:r>
          </w:p>
        </w:tc>
      </w:tr>
    </w:tbl>
    <w:p w:rsidR="00C12372" w:rsidRPr="00FC6F64" w:rsidRDefault="00C12372"/>
    <w:p w:rsidR="00C12372" w:rsidRPr="00FC6F64" w:rsidRDefault="00C12372">
      <w:pPr>
        <w:jc w:val="both"/>
        <w:rPr>
          <w:rFonts w:eastAsia="Times New Roman"/>
          <w:lang w:val="en-US"/>
        </w:rPr>
      </w:pPr>
    </w:p>
    <w:p w:rsidR="00C12372" w:rsidRPr="00FC6F64" w:rsidRDefault="00247A29">
      <w:pPr>
        <w:jc w:val="both"/>
      </w:pPr>
      <w:r w:rsidRPr="00FC6F64">
        <w:rPr>
          <w:rFonts w:eastAsia="Times New Roman"/>
        </w:rPr>
        <w:t xml:space="preserve">В результате рассмотрения вторых частей заявок победителем электронного </w:t>
      </w:r>
      <w:r w:rsidRPr="00FC6F64">
        <w:rPr>
          <w:rFonts w:eastAsia="Times New Roman"/>
        </w:rPr>
        <w:t>аукциона признается ОБЩЕСТВО С ОГРАНИЧЕННОЙ ОТВЕТСТВЕННОСТЬЮ "АЛАРМ-МОТОРС ОЗЕРКИ", предложивший цену контракта 6 655 247,75 руб.</w:t>
      </w:r>
    </w:p>
    <w:p w:rsidR="00C12372" w:rsidRPr="00FC6F64" w:rsidRDefault="00C12372">
      <w:pPr>
        <w:jc w:val="both"/>
        <w:rPr>
          <w:rFonts w:eastAsia="Times New Roman"/>
        </w:rPr>
      </w:pPr>
    </w:p>
    <w:p w:rsidR="00C12372" w:rsidRPr="00FC6F64" w:rsidRDefault="00247A29">
      <w:pPr>
        <w:jc w:val="both"/>
      </w:pPr>
      <w:r w:rsidRPr="00FC6F64">
        <w:rPr>
          <w:rFonts w:eastAsia="Times New Roman"/>
        </w:rPr>
        <w:t>На основании рассмотрения вторых частей заявок на участие в электронном аукционе, а также в соответствии с ч. 10 ст. 69 Федер</w:t>
      </w:r>
      <w:r w:rsidRPr="00FC6F64">
        <w:rPr>
          <w:rFonts w:eastAsia="Times New Roman"/>
        </w:rPr>
        <w:t>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"АЛАРМ-МОТОРС ОЗЕРКИ", который</w:t>
      </w:r>
      <w:r w:rsidRPr="00FC6F64">
        <w:rPr>
          <w:rFonts w:eastAsia="Times New Roman"/>
        </w:rPr>
        <w:t xml:space="preserve">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C12372" w:rsidRPr="00FC6F64" w:rsidRDefault="00C12372">
      <w:pPr>
        <w:jc w:val="both"/>
        <w:rPr>
          <w:rFonts w:eastAsia="Times New Roman"/>
        </w:rPr>
      </w:pPr>
    </w:p>
    <w:p w:rsidR="00C12372" w:rsidRPr="00FC6F64" w:rsidRDefault="00247A29">
      <w:pPr>
        <w:jc w:val="both"/>
      </w:pPr>
      <w:r w:rsidRPr="00FC6F64">
        <w:rPr>
          <w:rFonts w:eastAsia="Times New Roman"/>
        </w:rPr>
        <w:t>Настоящий протокол подлежит размещению в единой информационной системе в сфере за</w:t>
      </w:r>
      <w:r w:rsidRPr="00FC6F64">
        <w:rPr>
          <w:rFonts w:eastAsia="Times New Roman"/>
        </w:rPr>
        <w:t>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12372" w:rsidRPr="00FC6F64" w:rsidRDefault="00C12372">
      <w:pPr>
        <w:jc w:val="both"/>
        <w:rPr>
          <w:rFonts w:eastAsia="Times New Roman"/>
        </w:rPr>
      </w:pPr>
    </w:p>
    <w:p w:rsidR="00C12372" w:rsidRPr="00FC6F64" w:rsidRDefault="00247A29">
      <w:r w:rsidRPr="00FC6F64">
        <w:rPr>
          <w:rFonts w:eastAsia="Times New Roman"/>
        </w:rPr>
        <w:t>Подписи</w:t>
      </w:r>
    </w:p>
    <w:p w:rsidR="00C12372" w:rsidRPr="00FC6F64" w:rsidRDefault="00C12372">
      <w:pPr>
        <w:rPr>
          <w:rFonts w:eastAsia="Times New Roman"/>
        </w:rPr>
      </w:pPr>
    </w:p>
    <w:tbl>
      <w:tblPr>
        <w:tblW w:w="1041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71"/>
        <w:gridCol w:w="3464"/>
        <w:gridCol w:w="3478"/>
      </w:tblGrid>
      <w:tr w:rsidR="00C12372" w:rsidRPr="00FC6F64" w:rsidTr="00247A29">
        <w:trPr>
          <w:trHeight w:val="616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Член</w:t>
            </w:r>
            <w:proofErr w:type="spellEnd"/>
            <w:r w:rsidRPr="00FC6F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6F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247A29" w:rsidRPr="00FC6F64" w:rsidRDefault="00247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Богомазов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Олег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Иванович</w:t>
            </w:r>
            <w:proofErr w:type="spellEnd"/>
          </w:p>
        </w:tc>
      </w:tr>
      <w:tr w:rsidR="00C12372" w:rsidRPr="00FC6F64" w:rsidTr="00247A29">
        <w:trPr>
          <w:trHeight w:val="909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Член</w:t>
            </w:r>
            <w:proofErr w:type="spellEnd"/>
            <w:r w:rsidRPr="00FC6F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6F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247A29" w:rsidRPr="00FC6F64" w:rsidRDefault="00247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Монзина</w:t>
            </w:r>
            <w:proofErr w:type="spellEnd"/>
            <w:r w:rsidRPr="00FC6F64">
              <w:rPr>
                <w:lang w:val="en-US"/>
              </w:rPr>
              <w:t xml:space="preserve"> Мария Владимировна</w:t>
            </w:r>
          </w:p>
        </w:tc>
      </w:tr>
      <w:tr w:rsidR="00C12372" w:rsidRPr="00FC6F64" w:rsidTr="00247A29">
        <w:trPr>
          <w:trHeight w:val="616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Член</w:t>
            </w:r>
            <w:proofErr w:type="spellEnd"/>
            <w:r w:rsidRPr="00FC6F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6F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247A29" w:rsidRPr="00FC6F64" w:rsidRDefault="00247A29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Ушаков Роман Дмитриевич</w:t>
            </w:r>
          </w:p>
        </w:tc>
      </w:tr>
      <w:tr w:rsidR="00C12372" w:rsidRPr="00FC6F64" w:rsidTr="00247A29">
        <w:trPr>
          <w:trHeight w:val="616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Член</w:t>
            </w:r>
            <w:proofErr w:type="spellEnd"/>
            <w:r w:rsidRPr="00FC6F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6F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</w:pPr>
          </w:p>
          <w:p w:rsidR="00247A29" w:rsidRDefault="00247A29">
            <w:pPr>
              <w:pStyle w:val="af0"/>
              <w:pBdr>
                <w:bottom w:val="single" w:sz="8" w:space="2" w:color="000001"/>
              </w:pBdr>
            </w:pPr>
          </w:p>
          <w:p w:rsidR="00247A29" w:rsidRPr="00FC6F64" w:rsidRDefault="00247A29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Стельмащук Юрий Олегович</w:t>
            </w:r>
          </w:p>
        </w:tc>
        <w:bookmarkStart w:id="0" w:name="_GoBack"/>
        <w:bookmarkEnd w:id="0"/>
      </w:tr>
      <w:tr w:rsidR="00C12372" w:rsidRPr="00FC6F64" w:rsidTr="00247A29">
        <w:trPr>
          <w:trHeight w:val="893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rFonts w:eastAsia="Times New Roman"/>
                <w:lang w:val="en-US"/>
              </w:rPr>
              <w:t>Член</w:t>
            </w:r>
            <w:proofErr w:type="spellEnd"/>
            <w:r w:rsidRPr="00FC6F64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FC6F64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  <w:rPr>
                <w:lang w:val="en-US"/>
              </w:rPr>
            </w:pPr>
          </w:p>
          <w:p w:rsidR="00FC6F64" w:rsidRPr="00FC6F64" w:rsidRDefault="00FC6F6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proofErr w:type="spellStart"/>
            <w:r w:rsidRPr="00FC6F64">
              <w:rPr>
                <w:lang w:val="en-US"/>
              </w:rPr>
              <w:t>Болденков</w:t>
            </w:r>
            <w:proofErr w:type="spellEnd"/>
            <w:r w:rsidRPr="00FC6F64">
              <w:rPr>
                <w:lang w:val="en-US"/>
              </w:rPr>
              <w:t xml:space="preserve"> </w:t>
            </w:r>
            <w:proofErr w:type="spellStart"/>
            <w:r w:rsidRPr="00FC6F64">
              <w:rPr>
                <w:lang w:val="en-US"/>
              </w:rPr>
              <w:t>Павел</w:t>
            </w:r>
            <w:proofErr w:type="spellEnd"/>
            <w:r w:rsidRPr="00FC6F64">
              <w:rPr>
                <w:lang w:val="en-US"/>
              </w:rPr>
              <w:t xml:space="preserve"> Владимирович</w:t>
            </w:r>
          </w:p>
        </w:tc>
      </w:tr>
      <w:tr w:rsidR="00C12372" w:rsidRPr="00FC6F64" w:rsidTr="00247A29">
        <w:trPr>
          <w:trHeight w:val="909"/>
        </w:trPr>
        <w:tc>
          <w:tcPr>
            <w:tcW w:w="3471" w:type="dxa"/>
            <w:shd w:val="clear" w:color="auto" w:fill="auto"/>
            <w:vAlign w:val="bottom"/>
          </w:tcPr>
          <w:p w:rsidR="00C12372" w:rsidRPr="00FC6F64" w:rsidRDefault="00247A29">
            <w:pPr>
              <w:pStyle w:val="af0"/>
            </w:pPr>
            <w:r w:rsidRPr="00FC6F64">
              <w:rPr>
                <w:rFonts w:eastAsia="Times New Roman"/>
              </w:rPr>
              <w:t>Секретарь комиссии (без права голоса)</w:t>
            </w:r>
          </w:p>
        </w:tc>
        <w:tc>
          <w:tcPr>
            <w:tcW w:w="3464" w:type="dxa"/>
            <w:shd w:val="clear" w:color="auto" w:fill="auto"/>
          </w:tcPr>
          <w:p w:rsidR="00C12372" w:rsidRDefault="00C12372">
            <w:pPr>
              <w:pStyle w:val="af0"/>
              <w:pBdr>
                <w:bottom w:val="single" w:sz="8" w:space="2" w:color="000001"/>
              </w:pBdr>
            </w:pPr>
          </w:p>
          <w:p w:rsidR="00FC6F64" w:rsidRDefault="00FC6F64">
            <w:pPr>
              <w:pStyle w:val="af0"/>
              <w:pBdr>
                <w:bottom w:val="single" w:sz="8" w:space="2" w:color="000001"/>
              </w:pBdr>
            </w:pPr>
          </w:p>
          <w:p w:rsidR="00FC6F64" w:rsidRPr="00FC6F64" w:rsidRDefault="00FC6F64">
            <w:pPr>
              <w:pStyle w:val="af0"/>
              <w:pBdr>
                <w:bottom w:val="single" w:sz="8" w:space="2" w:color="000001"/>
              </w:pBdr>
            </w:pPr>
          </w:p>
        </w:tc>
        <w:tc>
          <w:tcPr>
            <w:tcW w:w="3478" w:type="dxa"/>
            <w:shd w:val="clear" w:color="auto" w:fill="auto"/>
            <w:vAlign w:val="bottom"/>
          </w:tcPr>
          <w:p w:rsidR="00FC6F64" w:rsidRDefault="00FC6F64">
            <w:pPr>
              <w:pStyle w:val="af0"/>
              <w:rPr>
                <w:lang w:val="en-US"/>
              </w:rPr>
            </w:pPr>
          </w:p>
          <w:p w:rsidR="00C12372" w:rsidRPr="00FC6F64" w:rsidRDefault="00247A29">
            <w:pPr>
              <w:pStyle w:val="af0"/>
            </w:pPr>
            <w:r w:rsidRPr="00FC6F64">
              <w:rPr>
                <w:lang w:val="en-US"/>
              </w:rPr>
              <w:t>Ковальчук Мария Александровна</w:t>
            </w:r>
          </w:p>
        </w:tc>
      </w:tr>
    </w:tbl>
    <w:p w:rsidR="00000000" w:rsidRPr="00FC6F64" w:rsidRDefault="00247A29"/>
    <w:sectPr w:rsidR="00000000" w:rsidRPr="00FC6F64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2372"/>
    <w:rsid w:val="00247A29"/>
    <w:rsid w:val="00C12372"/>
    <w:rsid w:val="00FC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8F989"/>
  <w15:docId w15:val="{2F0FF275-855C-4C8C-9788-F32AEE352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Ковальчук Мария Александровна</cp:lastModifiedBy>
  <cp:revision>3</cp:revision>
  <cp:lastPrinted>2021-11-08T11:38:00Z</cp:lastPrinted>
  <dcterms:created xsi:type="dcterms:W3CDTF">2021-11-08T11:35:00Z</dcterms:created>
  <dcterms:modified xsi:type="dcterms:W3CDTF">2021-11-08T11:39:00Z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