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90" w:rsidRDefault="00746C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№34ЭА-2021</w:t>
      </w:r>
    </w:p>
    <w:p w:rsidR="00F06975" w:rsidRDefault="00746C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06975" w:rsidRPr="00746C90" w:rsidRDefault="00746C90">
      <w:pPr>
        <w:ind w:firstLine="567"/>
        <w:jc w:val="center"/>
      </w:pPr>
      <w:r w:rsidRPr="00746C90">
        <w:rPr>
          <w:rFonts w:eastAsia="Times New Roman"/>
          <w:b/>
          <w:bCs/>
          <w:sz w:val="20"/>
          <w:szCs w:val="20"/>
        </w:rPr>
        <w:t xml:space="preserve">"Услуги общедоступной электросвязи" </w:t>
      </w:r>
    </w:p>
    <w:p w:rsidR="00F06975" w:rsidRPr="00746C90" w:rsidRDefault="00746C90">
      <w:pPr>
        <w:ind w:firstLine="567"/>
        <w:jc w:val="center"/>
        <w:rPr>
          <w:rFonts w:eastAsia="Times New Roman"/>
          <w:b/>
          <w:bCs/>
        </w:rPr>
      </w:pPr>
      <w:r w:rsidRPr="00746C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6C90">
        <w:rPr>
          <w:rFonts w:eastAsia="Times New Roman"/>
          <w:b/>
          <w:bCs/>
          <w:sz w:val="20"/>
          <w:szCs w:val="20"/>
        </w:rPr>
        <w:t xml:space="preserve"> 0172100009221000034) </w:t>
      </w:r>
    </w:p>
    <w:p w:rsidR="00F06975" w:rsidRPr="00746C90" w:rsidRDefault="00F06975">
      <w:pPr>
        <w:ind w:firstLine="567"/>
        <w:jc w:val="center"/>
        <w:rPr>
          <w:sz w:val="20"/>
          <w:szCs w:val="20"/>
        </w:rPr>
      </w:pPr>
    </w:p>
    <w:p w:rsidR="00F06975" w:rsidRPr="00746C90" w:rsidRDefault="00746C90">
      <w:pPr>
        <w:ind w:firstLine="567"/>
        <w:jc w:val="right"/>
      </w:pPr>
      <w:r>
        <w:rPr>
          <w:rFonts w:eastAsia="Times New Roman"/>
          <w:sz w:val="20"/>
          <w:szCs w:val="20"/>
        </w:rPr>
        <w:t>08.11.2021</w:t>
      </w:r>
    </w:p>
    <w:p w:rsidR="00F06975" w:rsidRPr="00746C90" w:rsidRDefault="00F06975">
      <w:pPr>
        <w:ind w:firstLine="567"/>
        <w:rPr>
          <w:rFonts w:eastAsia="Times New Roman"/>
          <w:sz w:val="20"/>
          <w:szCs w:val="20"/>
        </w:rPr>
      </w:pPr>
    </w:p>
    <w:p w:rsidR="00F06975" w:rsidRDefault="00746C9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</w:t>
      </w:r>
      <w:r>
        <w:rPr>
          <w:rFonts w:eastAsia="Times New Roman"/>
          <w:sz w:val="20"/>
          <w:szCs w:val="20"/>
        </w:rPr>
        <w:t xml:space="preserve"> РЕКИ ФОНТАНКИ, 76</w:t>
      </w:r>
    </w:p>
    <w:p w:rsidR="00F06975" w:rsidRDefault="00F06975">
      <w:pPr>
        <w:rPr>
          <w:rFonts w:eastAsia="Times New Roman"/>
          <w:sz w:val="20"/>
          <w:szCs w:val="20"/>
        </w:rPr>
      </w:pPr>
    </w:p>
    <w:p w:rsidR="00F06975" w:rsidRPr="00746C90" w:rsidRDefault="00746C90">
      <w:r>
        <w:rPr>
          <w:rFonts w:eastAsia="Times New Roman"/>
          <w:sz w:val="20"/>
          <w:szCs w:val="20"/>
        </w:rPr>
        <w:t>Организатор</w:t>
      </w:r>
      <w:r w:rsidRPr="00746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6C9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F06975" w:rsidRPr="00746C90" w:rsidRDefault="00F06975">
      <w:pPr>
        <w:rPr>
          <w:rFonts w:eastAsia="Times New Roman"/>
          <w:sz w:val="20"/>
          <w:szCs w:val="20"/>
        </w:rPr>
      </w:pPr>
    </w:p>
    <w:p w:rsidR="00F06975" w:rsidRDefault="00746C90">
      <w:r w:rsidRPr="00746C90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F06975" w:rsidRPr="00746C90" w:rsidRDefault="00F06975">
      <w:pPr>
        <w:rPr>
          <w:rFonts w:eastAsia="Times New Roman"/>
          <w:sz w:val="20"/>
          <w:szCs w:val="20"/>
        </w:rPr>
      </w:pPr>
    </w:p>
    <w:p w:rsidR="00F06975" w:rsidRPr="00746C90" w:rsidRDefault="00746C90">
      <w:r>
        <w:rPr>
          <w:rFonts w:eastAsia="Times New Roman"/>
          <w:sz w:val="20"/>
          <w:szCs w:val="20"/>
        </w:rPr>
        <w:t>Наименование</w:t>
      </w:r>
      <w:r w:rsidRPr="00746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6C90">
        <w:rPr>
          <w:rFonts w:eastAsia="Times New Roman"/>
          <w:sz w:val="20"/>
          <w:szCs w:val="20"/>
        </w:rPr>
        <w:t xml:space="preserve">: Услуги общедоступной электросвязи </w:t>
      </w:r>
    </w:p>
    <w:p w:rsidR="00F06975" w:rsidRPr="00746C90" w:rsidRDefault="00F06975">
      <w:pPr>
        <w:rPr>
          <w:rFonts w:eastAsia="Times New Roman"/>
          <w:sz w:val="20"/>
          <w:szCs w:val="20"/>
        </w:rPr>
      </w:pPr>
    </w:p>
    <w:p w:rsidR="00F06975" w:rsidRPr="00746C90" w:rsidRDefault="00746C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211784101518178400100100420016190242</w:t>
      </w:r>
    </w:p>
    <w:p w:rsidR="00F06975" w:rsidRDefault="00F06975"/>
    <w:p w:rsidR="00F06975" w:rsidRDefault="00746C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5 525 788,32 руб.</w:t>
      </w:r>
    </w:p>
    <w:p w:rsidR="00F06975" w:rsidRDefault="00F06975">
      <w:pPr>
        <w:rPr>
          <w:rFonts w:eastAsia="Times New Roman"/>
          <w:sz w:val="20"/>
          <w:szCs w:val="20"/>
        </w:rPr>
      </w:pPr>
    </w:p>
    <w:p w:rsidR="00F06975" w:rsidRDefault="00746C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6975">
        <w:tc>
          <w:tcPr>
            <w:tcW w:w="3400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975" w:rsidRDefault="00746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6975" w:rsidRDefault="00F06975">
      <w:pPr>
        <w:rPr>
          <w:rFonts w:eastAsia="Times New Roman"/>
          <w:sz w:val="20"/>
          <w:szCs w:val="20"/>
        </w:rPr>
      </w:pPr>
    </w:p>
    <w:p w:rsidR="00F06975" w:rsidRDefault="00746C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6975" w:rsidRDefault="00F06975">
      <w:pPr>
        <w:rPr>
          <w:rFonts w:eastAsia="Times New Roman"/>
          <w:sz w:val="20"/>
          <w:szCs w:val="20"/>
        </w:rPr>
      </w:pPr>
    </w:p>
    <w:p w:rsidR="00F06975" w:rsidRDefault="00746C90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06975" w:rsidRDefault="00F0697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06975">
        <w:tc>
          <w:tcPr>
            <w:tcW w:w="9924" w:type="dxa"/>
            <w:gridSpan w:val="4"/>
            <w:shd w:val="clear" w:color="auto" w:fill="auto"/>
          </w:tcPr>
          <w:p w:rsidR="00F06975" w:rsidRDefault="00746C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697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697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 xml:space="preserve">СЕВЕРО-ЗАПАДНЫЙ ФИЛИАЛ ПУБЛИЧНОГО АКЦИОНЕРНОГО </w:t>
            </w:r>
            <w:r w:rsidRPr="00746C90">
              <w:rPr>
                <w:sz w:val="20"/>
                <w:szCs w:val="20"/>
              </w:rPr>
              <w:t>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 xml:space="preserve">СЕВЕРО-ЗАПАДНЫЙ ФИЛИАЛ ПУБЛИЧНОГО АКЦИОНЕРНОГО ОБЩЕСТВА </w:t>
            </w:r>
            <w:r w:rsidRPr="00746C90">
              <w:rPr>
                <w:sz w:val="20"/>
                <w:szCs w:val="20"/>
              </w:rPr>
              <w:t>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9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r>
              <w:rPr>
                <w:sz w:val="20"/>
                <w:szCs w:val="20"/>
                <w:lang w:val="en-US"/>
              </w:rPr>
              <w:t>EA</w:t>
            </w:r>
            <w:r w:rsidRPr="00746C90">
              <w:rPr>
                <w:sz w:val="20"/>
                <w:szCs w:val="20"/>
              </w:rPr>
              <w:t>-123373</w:t>
            </w:r>
          </w:p>
          <w:p w:rsidR="00F06975" w:rsidRDefault="00746C90">
            <w:r w:rsidRPr="00746C90">
              <w:rPr>
                <w:sz w:val="20"/>
                <w:szCs w:val="20"/>
              </w:rPr>
              <w:t xml:space="preserve">СЕВЕРО-ЗАПАДНЫЙ </w:t>
            </w:r>
            <w:r w:rsidRPr="00746C90">
              <w:rPr>
                <w:sz w:val="20"/>
                <w:szCs w:val="20"/>
              </w:rPr>
              <w:t>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975" w:rsidRDefault="00F069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975" w:rsidRDefault="00746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975" w:rsidRDefault="00746C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6975" w:rsidRPr="00746C90" w:rsidRDefault="00F06975">
      <w:pPr>
        <w:jc w:val="both"/>
        <w:rPr>
          <w:sz w:val="20"/>
          <w:szCs w:val="20"/>
        </w:rPr>
      </w:pPr>
    </w:p>
    <w:p w:rsidR="00F06975" w:rsidRDefault="00746C90" w:rsidP="00746C90">
      <w:pPr>
        <w:ind w:firstLine="708"/>
        <w:jc w:val="both"/>
      </w:pPr>
      <w:bookmarkStart w:id="0" w:name="__DdeLink__136_4014115248"/>
      <w:bookmarkEnd w:id="0"/>
      <w:r w:rsidRPr="00746C9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46C9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СЕВЕРО-ЗАПАДНЫЙ ФИЛИАЛ ПУБЛИЧНОГО АКЦИОНЕРНОГО ОБЩЕСТ</w:t>
      </w:r>
      <w:r w:rsidRPr="00746C90">
        <w:rPr>
          <w:rFonts w:eastAsia="Times New Roman"/>
          <w:sz w:val="20"/>
          <w:szCs w:val="20"/>
        </w:rPr>
        <w:t>ВА "МЕГАФОН".</w:t>
      </w:r>
    </w:p>
    <w:p w:rsidR="00F06975" w:rsidRDefault="00F06975">
      <w:pPr>
        <w:jc w:val="both"/>
        <w:rPr>
          <w:sz w:val="20"/>
          <w:szCs w:val="20"/>
        </w:rPr>
      </w:pPr>
    </w:p>
    <w:p w:rsidR="00F06975" w:rsidRDefault="00746C90" w:rsidP="00746C9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6975" w:rsidRDefault="00F06975">
      <w:pPr>
        <w:jc w:val="both"/>
        <w:rPr>
          <w:rFonts w:eastAsia="Times New Roman"/>
          <w:sz w:val="20"/>
          <w:szCs w:val="20"/>
        </w:rPr>
      </w:pPr>
    </w:p>
    <w:p w:rsidR="00F06975" w:rsidRDefault="00746C90" w:rsidP="00746C90">
      <w:pPr>
        <w:ind w:firstLine="708"/>
        <w:jc w:val="both"/>
      </w:pPr>
      <w:r w:rsidRPr="00746C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6975" w:rsidRDefault="00F06975">
      <w:pPr>
        <w:jc w:val="both"/>
        <w:rPr>
          <w:rFonts w:eastAsia="Times New Roman"/>
          <w:sz w:val="20"/>
          <w:szCs w:val="20"/>
        </w:rPr>
      </w:pPr>
    </w:p>
    <w:p w:rsidR="00F06975" w:rsidRPr="00746C90" w:rsidRDefault="00746C90">
      <w:r>
        <w:rPr>
          <w:rFonts w:eastAsia="Times New Roman"/>
          <w:sz w:val="20"/>
          <w:szCs w:val="20"/>
        </w:rPr>
        <w:t>Подписи</w:t>
      </w:r>
      <w:r>
        <w:t>: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06975">
        <w:tc>
          <w:tcPr>
            <w:tcW w:w="3307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975" w:rsidRDefault="00F069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975" w:rsidRDefault="00746C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746C90"/>
    <w:sectPr w:rsidR="00000000" w:rsidSect="00746C90">
      <w:pgSz w:w="11906" w:h="16838"/>
      <w:pgMar w:top="426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975"/>
    <w:rsid w:val="00746C90"/>
    <w:rsid w:val="00F0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742</Words>
  <Characters>4231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2021-11-08T11:06:00Z</cp:lastPrinted>
  <dcterms:created xsi:type="dcterms:W3CDTF">2018-07-02T14:52:00Z</dcterms:created>
  <dcterms:modified xsi:type="dcterms:W3CDTF">2021-11-08T11:06:00Z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