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36F" w:rsidRDefault="00FA0B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0BFE" w:rsidRDefault="00FA0B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A0BFE">
        <w:rPr>
          <w:rFonts w:eastAsia="Times New Roman"/>
          <w:b/>
          <w:bCs/>
          <w:sz w:val="20"/>
          <w:szCs w:val="20"/>
        </w:rPr>
        <w:t>"</w:t>
      </w:r>
      <w:r w:rsidRPr="00FA0BFE">
        <w:rPr>
          <w:rFonts w:eastAsia="Times New Roman"/>
          <w:b/>
          <w:bCs/>
          <w:sz w:val="20"/>
          <w:szCs w:val="20"/>
        </w:rPr>
        <w:t xml:space="preserve">Поставка реактивов для проведения молекулярно-генетических исследований </w:t>
      </w:r>
    </w:p>
    <w:p w:rsidR="00FA0BFE" w:rsidRDefault="00FA0BF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A0BFE">
        <w:rPr>
          <w:rFonts w:eastAsia="Times New Roman"/>
          <w:b/>
          <w:bCs/>
          <w:sz w:val="20"/>
          <w:szCs w:val="20"/>
        </w:rPr>
        <w:t xml:space="preserve">опухолевых образцов и крови пациентов с солидными опухолями </w:t>
      </w:r>
    </w:p>
    <w:p w:rsidR="0098436F" w:rsidRPr="00FA0BFE" w:rsidRDefault="00FA0BFE">
      <w:pPr>
        <w:ind w:firstLine="567"/>
        <w:jc w:val="center"/>
      </w:pPr>
      <w:r w:rsidRPr="00FA0BF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98436F" w:rsidRPr="00FA0BFE" w:rsidRDefault="00FA0BFE">
      <w:pPr>
        <w:ind w:firstLine="567"/>
        <w:jc w:val="center"/>
        <w:rPr>
          <w:rFonts w:eastAsia="Times New Roman"/>
          <w:b/>
          <w:bCs/>
        </w:rPr>
      </w:pPr>
      <w:r w:rsidRPr="00FA0B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0BFE">
        <w:rPr>
          <w:rFonts w:eastAsia="Times New Roman"/>
          <w:b/>
          <w:bCs/>
          <w:sz w:val="20"/>
          <w:szCs w:val="20"/>
        </w:rPr>
        <w:t xml:space="preserve"> 0372200047721000383) </w:t>
      </w:r>
    </w:p>
    <w:p w:rsidR="0098436F" w:rsidRPr="00FA0BFE" w:rsidRDefault="0098436F">
      <w:pPr>
        <w:ind w:firstLine="567"/>
        <w:jc w:val="center"/>
        <w:rPr>
          <w:sz w:val="20"/>
          <w:szCs w:val="20"/>
        </w:rPr>
      </w:pPr>
    </w:p>
    <w:p w:rsidR="0098436F" w:rsidRDefault="00FA0BFE">
      <w:pPr>
        <w:ind w:firstLine="567"/>
        <w:jc w:val="right"/>
      </w:pPr>
      <w:r w:rsidRPr="00FA0BFE">
        <w:rPr>
          <w:rFonts w:eastAsia="Times New Roman"/>
          <w:sz w:val="20"/>
          <w:szCs w:val="20"/>
        </w:rPr>
        <w:t>09.11.21 10:34:40 (</w:t>
      </w:r>
      <w:r>
        <w:rPr>
          <w:rFonts w:eastAsia="Times New Roman"/>
          <w:sz w:val="20"/>
          <w:szCs w:val="20"/>
          <w:lang w:val="en-US"/>
        </w:rPr>
        <w:t>MSK</w:t>
      </w:r>
      <w:r w:rsidRPr="00FA0BFE">
        <w:rPr>
          <w:rFonts w:eastAsia="Times New Roman"/>
          <w:sz w:val="20"/>
          <w:szCs w:val="20"/>
        </w:rPr>
        <w:t>+00:00)</w:t>
      </w:r>
    </w:p>
    <w:p w:rsidR="0098436F" w:rsidRPr="00FA0BFE" w:rsidRDefault="0098436F">
      <w:pPr>
        <w:ind w:firstLine="567"/>
        <w:rPr>
          <w:rFonts w:eastAsia="Times New Roman"/>
          <w:sz w:val="20"/>
          <w:szCs w:val="20"/>
        </w:rPr>
      </w:pPr>
    </w:p>
    <w:p w:rsidR="0098436F" w:rsidRDefault="00FA0BFE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FA0B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0B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8436F" w:rsidRPr="00FA0BFE" w:rsidRDefault="0098436F">
      <w:pPr>
        <w:rPr>
          <w:rFonts w:eastAsia="Times New Roman"/>
          <w:sz w:val="20"/>
          <w:szCs w:val="20"/>
        </w:rPr>
      </w:pPr>
    </w:p>
    <w:p w:rsidR="0098436F" w:rsidRDefault="00FA0BFE">
      <w:r>
        <w:rPr>
          <w:rFonts w:eastAsia="Times New Roman"/>
          <w:sz w:val="20"/>
          <w:szCs w:val="20"/>
        </w:rPr>
        <w:t>Заказчик</w:t>
      </w:r>
      <w:r w:rsidRPr="00FA0BF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</w:t>
      </w:r>
      <w:r w:rsidRPr="00FA0BFE">
        <w:rPr>
          <w:rFonts w:eastAsia="Times New Roman"/>
          <w:sz w:val="20"/>
          <w:szCs w:val="20"/>
        </w:rPr>
        <w:t>ОНА"</w:t>
      </w:r>
    </w:p>
    <w:p w:rsidR="0098436F" w:rsidRPr="00FA0BFE" w:rsidRDefault="0098436F">
      <w:pPr>
        <w:rPr>
          <w:rFonts w:eastAsia="Times New Roman"/>
          <w:sz w:val="20"/>
          <w:szCs w:val="20"/>
        </w:rPr>
      </w:pPr>
    </w:p>
    <w:p w:rsidR="0098436F" w:rsidRPr="00FA0BFE" w:rsidRDefault="00FA0BFE" w:rsidP="00FA0BF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A0B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0BFE">
        <w:rPr>
          <w:rFonts w:eastAsia="Times New Roman"/>
          <w:sz w:val="20"/>
          <w:szCs w:val="20"/>
        </w:rPr>
        <w:t xml:space="preserve">: </w:t>
      </w:r>
      <w:r w:rsidRPr="00FA0BFE">
        <w:rPr>
          <w:rFonts w:eastAsia="Times New Roman"/>
          <w:b/>
          <w:sz w:val="20"/>
          <w:szCs w:val="20"/>
        </w:rPr>
        <w:t>Поставка реактивов для проведения молекулярно-генетических исследований опухолевых образцов и крови пациентов с солидными опухолями в СПб ГБУЗ «Городская больница № 40» в 2021 году</w:t>
      </w:r>
    </w:p>
    <w:p w:rsidR="0098436F" w:rsidRPr="00FA0BFE" w:rsidRDefault="0098436F" w:rsidP="00FA0BFE">
      <w:pPr>
        <w:jc w:val="both"/>
        <w:rPr>
          <w:rFonts w:eastAsia="Times New Roman"/>
          <w:b/>
          <w:sz w:val="20"/>
          <w:szCs w:val="20"/>
        </w:rPr>
      </w:pPr>
    </w:p>
    <w:p w:rsidR="0098436F" w:rsidRPr="00FA0BFE" w:rsidRDefault="00FA0BFE" w:rsidP="00FA0BFE">
      <w:pPr>
        <w:jc w:val="both"/>
        <w:rPr>
          <w:b/>
        </w:rPr>
      </w:pPr>
      <w:r w:rsidRPr="00FA0BFE">
        <w:rPr>
          <w:rFonts w:eastAsia="Times New Roman"/>
          <w:b/>
          <w:sz w:val="20"/>
          <w:szCs w:val="20"/>
        </w:rPr>
        <w:t>Начальная (максимальная) цена контракта: 197 1</w:t>
      </w:r>
      <w:r w:rsidRPr="00FA0BFE">
        <w:rPr>
          <w:rFonts w:eastAsia="Times New Roman"/>
          <w:b/>
          <w:sz w:val="20"/>
          <w:szCs w:val="20"/>
        </w:rPr>
        <w:t>21,65 руб.</w:t>
      </w:r>
    </w:p>
    <w:p w:rsidR="0098436F" w:rsidRDefault="009843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8436F" w:rsidRPr="00FA0BFE" w:rsidTr="00FA0B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36F" w:rsidRPr="00FA0BFE" w:rsidRDefault="00FA0BFE">
            <w:pPr>
              <w:pStyle w:val="af9"/>
              <w:rPr>
                <w:sz w:val="16"/>
              </w:rPr>
            </w:pPr>
            <w:proofErr w:type="spellStart"/>
            <w:r w:rsidRPr="00FA0BF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436F" w:rsidRPr="00FA0B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A0BF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A0BFE">
                    <w:rPr>
                      <w:sz w:val="16"/>
                      <w:szCs w:val="20"/>
                    </w:rPr>
                    <w:t xml:space="preserve"> части 1 документации об аукционе. В со</w:t>
                  </w:r>
                  <w:r w:rsidRPr="00FA0BFE">
                    <w:rPr>
                      <w:sz w:val="16"/>
                      <w:szCs w:val="20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98436F" w:rsidRPr="00FA0BF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FA0BFE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8436F" w:rsidRPr="00FA0BFE" w:rsidRDefault="0098436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8436F" w:rsidRPr="00FA0BFE" w:rsidTr="00FA0B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36F" w:rsidRPr="00FA0BFE" w:rsidRDefault="00FA0BFE">
            <w:pPr>
              <w:pStyle w:val="af9"/>
              <w:rPr>
                <w:sz w:val="16"/>
              </w:rPr>
            </w:pPr>
            <w:proofErr w:type="spellStart"/>
            <w:r w:rsidRPr="00FA0BF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8436F" w:rsidRPr="00FA0BF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FA0BFE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98436F" w:rsidRPr="00FA0BFE" w:rsidRDefault="00FA0BF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A0BF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8436F" w:rsidRPr="00FA0BFE" w:rsidRDefault="0098436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8436F" w:rsidRPr="00FA0BFE" w:rsidTr="00FA0B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8436F" w:rsidRPr="00FA0BFE" w:rsidRDefault="00FA0BFE">
            <w:pPr>
              <w:pStyle w:val="af9"/>
              <w:rPr>
                <w:sz w:val="16"/>
              </w:rPr>
            </w:pPr>
            <w:proofErr w:type="spellStart"/>
            <w:r w:rsidRPr="00FA0BF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8436F" w:rsidRPr="00FA0BF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8436F" w:rsidRPr="00FA0BFE" w:rsidRDefault="00FA0BFE">
                  <w:pPr>
                    <w:rPr>
                      <w:sz w:val="16"/>
                    </w:rPr>
                  </w:pPr>
                  <w:r w:rsidRPr="00FA0BF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FA0BFE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98436F" w:rsidRPr="00FA0BFE" w:rsidRDefault="0098436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8436F" w:rsidRDefault="0098436F">
      <w:pPr>
        <w:rPr>
          <w:rFonts w:eastAsia="Times New Roman"/>
          <w:sz w:val="20"/>
          <w:szCs w:val="20"/>
        </w:rPr>
      </w:pPr>
    </w:p>
    <w:p w:rsidR="0098436F" w:rsidRDefault="00FA0BF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436F">
        <w:tc>
          <w:tcPr>
            <w:tcW w:w="4960" w:type="dxa"/>
            <w:shd w:val="clear" w:color="auto" w:fill="auto"/>
          </w:tcPr>
          <w:p w:rsidR="0098436F" w:rsidRDefault="00FA0B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36F" w:rsidRDefault="00FA0BF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36F">
        <w:tc>
          <w:tcPr>
            <w:tcW w:w="4960" w:type="dxa"/>
            <w:shd w:val="clear" w:color="auto" w:fill="auto"/>
          </w:tcPr>
          <w:p w:rsidR="0098436F" w:rsidRDefault="00FA0BF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36F" w:rsidRDefault="00FA0BF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8436F">
        <w:tc>
          <w:tcPr>
            <w:tcW w:w="4960" w:type="dxa"/>
            <w:shd w:val="clear" w:color="auto" w:fill="auto"/>
          </w:tcPr>
          <w:p w:rsidR="0098436F" w:rsidRDefault="00FA0B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36F" w:rsidRDefault="00FA0BFE"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98436F" w:rsidRDefault="0098436F">
      <w:pPr>
        <w:rPr>
          <w:rFonts w:eastAsia="Times New Roman"/>
          <w:sz w:val="20"/>
          <w:szCs w:val="20"/>
        </w:rPr>
      </w:pPr>
    </w:p>
    <w:p w:rsidR="0098436F" w:rsidRDefault="00FA0BF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8436F" w:rsidRDefault="009843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66"/>
        <w:gridCol w:w="2332"/>
      </w:tblGrid>
      <w:tr w:rsidR="0098436F" w:rsidTr="00FA0BF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8436F" w:rsidRDefault="00FA0BF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98436F" w:rsidRPr="00FA0BFE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8436F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pStyle w:val="af9"/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EA-125029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A0BFE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8436F" w:rsidRDefault="0098436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98436F" w:rsidTr="00FA0BFE">
        <w:tc>
          <w:tcPr>
            <w:tcW w:w="9915" w:type="dxa"/>
            <w:gridSpan w:val="4"/>
            <w:shd w:val="clear" w:color="auto" w:fill="auto"/>
          </w:tcPr>
          <w:p w:rsidR="0098436F" w:rsidRDefault="00FA0BF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436F" w:rsidRPr="00FA0BFE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b/>
                <w:sz w:val="18"/>
                <w:szCs w:val="20"/>
              </w:rPr>
              <w:t>Наименование / ИНН</w:t>
            </w:r>
          </w:p>
          <w:p w:rsidR="0098436F" w:rsidRPr="00FA0BFE" w:rsidRDefault="00FA0BFE" w:rsidP="00FA0B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A0BF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8436F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EA-125029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proofErr w:type="spellStart"/>
            <w:r w:rsidRPr="00FA0BF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A0BF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A0BF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A0BF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A0BF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8436F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EA-125029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Участник электронного аукциона и под</w:t>
            </w:r>
            <w:r w:rsidRPr="00FA0BFE">
              <w:rPr>
                <w:sz w:val="18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98436F" w:rsidTr="00FA0BF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lastRenderedPageBreak/>
              <w:t>EA-125029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36F" w:rsidRPr="00FA0BFE" w:rsidRDefault="00FA0BFE" w:rsidP="00FA0BFE">
            <w:pPr>
              <w:jc w:val="center"/>
              <w:rPr>
                <w:sz w:val="18"/>
              </w:rPr>
            </w:pPr>
            <w:r w:rsidRPr="00FA0BF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FA0BFE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</w:tbl>
    <w:p w:rsidR="0098436F" w:rsidRPr="00FA0BFE" w:rsidRDefault="0098436F">
      <w:pPr>
        <w:jc w:val="both"/>
        <w:rPr>
          <w:sz w:val="20"/>
          <w:szCs w:val="20"/>
        </w:rPr>
      </w:pPr>
    </w:p>
    <w:p w:rsidR="0098436F" w:rsidRDefault="00FA0BFE">
      <w:pPr>
        <w:jc w:val="both"/>
      </w:pPr>
      <w:r w:rsidRPr="00FA0BF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FA0BFE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436F" w:rsidRPr="00FA0BFE" w:rsidRDefault="0098436F">
      <w:pPr>
        <w:jc w:val="both"/>
        <w:rPr>
          <w:sz w:val="20"/>
          <w:szCs w:val="20"/>
        </w:rPr>
      </w:pPr>
    </w:p>
    <w:p w:rsidR="0098436F" w:rsidRPr="00FA0BFE" w:rsidRDefault="00FA0BFE">
      <w:pPr>
        <w:jc w:val="both"/>
        <w:rPr>
          <w:b/>
        </w:rPr>
      </w:pPr>
      <w:r w:rsidRPr="00FA0BFE">
        <w:rPr>
          <w:rFonts w:eastAsia="Times New Roman"/>
          <w:sz w:val="20"/>
          <w:szCs w:val="20"/>
        </w:rPr>
        <w:t>На основании рассмотрения единственной з</w:t>
      </w:r>
      <w:r w:rsidRPr="00FA0BFE">
        <w:rPr>
          <w:rFonts w:eastAsia="Times New Roman"/>
          <w:sz w:val="20"/>
          <w:szCs w:val="20"/>
        </w:rPr>
        <w:t>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FA0BFE">
        <w:rPr>
          <w:rFonts w:eastAsia="Times New Roman"/>
          <w:sz w:val="20"/>
          <w:szCs w:val="20"/>
        </w:rPr>
        <w:t xml:space="preserve"> единственным участником </w:t>
      </w:r>
      <w:r w:rsidRPr="00FA0BFE">
        <w:rPr>
          <w:rFonts w:eastAsia="Times New Roman"/>
          <w:b/>
          <w:sz w:val="20"/>
          <w:szCs w:val="20"/>
        </w:rPr>
        <w:t>АКЦИОНЕРНОЕ ОБЩЕСТВО "ВЕКТОР-БЕСТ-БАЛТИКА".</w:t>
      </w:r>
    </w:p>
    <w:p w:rsidR="0098436F" w:rsidRDefault="00FA0BF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нужд.</w:t>
      </w:r>
    </w:p>
    <w:p w:rsidR="0098436F" w:rsidRDefault="0098436F">
      <w:pPr>
        <w:rPr>
          <w:rFonts w:eastAsia="Times New Roman"/>
          <w:sz w:val="20"/>
          <w:szCs w:val="20"/>
        </w:rPr>
      </w:pPr>
    </w:p>
    <w:p w:rsidR="0098436F" w:rsidRDefault="00FA0B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8436F" w:rsidRDefault="0098436F">
      <w:pPr>
        <w:rPr>
          <w:rFonts w:eastAsia="Times New Roman"/>
          <w:sz w:val="20"/>
          <w:szCs w:val="20"/>
        </w:rPr>
      </w:pPr>
    </w:p>
    <w:p w:rsidR="0098436F" w:rsidRDefault="00FA0BF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8436F" w:rsidRDefault="009843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8436F">
        <w:tc>
          <w:tcPr>
            <w:tcW w:w="3307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36F" w:rsidRDefault="009843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8436F">
        <w:tc>
          <w:tcPr>
            <w:tcW w:w="3307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36F" w:rsidRDefault="009843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98436F">
        <w:tc>
          <w:tcPr>
            <w:tcW w:w="3307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8436F" w:rsidRDefault="0098436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8436F" w:rsidRDefault="00FA0BFE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FA0BFE"/>
    <w:sectPr w:rsidR="00000000" w:rsidSect="00FA0BF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A0BFE">
      <w:r>
        <w:separator/>
      </w:r>
    </w:p>
  </w:endnote>
  <w:endnote w:type="continuationSeparator" w:id="0">
    <w:p w:rsidR="00000000" w:rsidRDefault="00FA0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36F" w:rsidRDefault="0098436F">
    <w:pPr>
      <w:jc w:val="both"/>
    </w:pPr>
  </w:p>
  <w:p w:rsidR="0098436F" w:rsidRDefault="0098436F">
    <w:pPr>
      <w:pStyle w:val="afe"/>
    </w:pPr>
  </w:p>
  <w:p w:rsidR="0098436F" w:rsidRDefault="0098436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36F" w:rsidRDefault="0098436F"/>
  </w:footnote>
  <w:footnote w:type="continuationSeparator" w:id="0">
    <w:p w:rsidR="0098436F" w:rsidRDefault="00FA0BFE">
      <w:r>
        <w:continuationSeparator/>
      </w:r>
    </w:p>
  </w:footnote>
  <w:footnote w:id="1">
    <w:p w:rsidR="0098436F" w:rsidRDefault="00FA0BF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36F"/>
    <w:rsid w:val="0098436F"/>
    <w:rsid w:val="00FA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04TX7UmJzygg3/pNZWRHTZgMmFGjkQ3fM9w77EcwM4s=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LAd7ySRYm+/BX9B+u0odOQIyLu6Qe22Z/cvivTnIaQY=</DigestValue>
    </Reference>
  </SignedInfo>
  <SignatureValue>kTG2W+8hiM8AXxvzn8h3N0EwaXeCI6Kn33tsErvqzgoH4Q9prW1g0HNSQYk7BCst
x0/MBEW33ufkavgJAwkxmg==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ctsJPW6I7kHx9zkoADF5HO2Outs=</DigestValue>
      </Reference>
      <Reference URI="/word/endnotes.xml?ContentType=application/vnd.openxmlformats-officedocument.wordprocessingml.endnotes+xml">
        <DigestMethod Algorithm="http://www.w3.org/2000/09/xmldsig#sha1"/>
        <DigestValue>/qunxTBKINppSd/93D076jKYLEU=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lJ8PZmTuJWjNDhq9KbYaM8cgpZc=</DigestValue>
      </Reference>
      <Reference URI="/word/footnotes.xml?ContentType=application/vnd.openxmlformats-officedocument.wordprocessingml.footnotes+xml">
        <DigestMethod Algorithm="http://www.w3.org/2000/09/xmldsig#sha1"/>
        <DigestValue>UYPGeJTSg69TgPcq4csGfx4B76I=</DigestValue>
      </Reference>
      <Reference URI="/word/settings.xml?ContentType=application/vnd.openxmlformats-officedocument.wordprocessingml.settings+xml">
        <DigestMethod Algorithm="http://www.w3.org/2000/09/xmldsig#sha1"/>
        <DigestValue>NHVze3bQFG+EJnWR0G+bUaRvqsE=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2021-11-09T07:34:27Z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2021-11-09T07:34:27Z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Qn9AJPmCQrAen73Bq8knSLmeCo20KVjAlC3Q+njNahU=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o4wMHvx0rkT6lQaQ21VnCfA/s5Ff0bJ/UumehOeN6Q0=</DigestValue>
    </Reference>
  </SignedInfo>
  <SignatureValue>ljTC8CTTQtUXkaiebTjCZs1s9zvZS2c6yVKUTyOgPe3+v7zQzdMK82jBt7JlU71z
hQWXqIVvBTIk0xp2N5MPmA==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ctsJPW6I7kHx9zkoADF5HO2Outs=</DigestValue>
      </Reference>
      <Reference URI="/word/endnotes.xml?ContentType=application/vnd.openxmlformats-officedocument.wordprocessingml.endnotes+xml">
        <DigestMethod Algorithm="http://www.w3.org/2000/09/xmldsig#sha1"/>
        <DigestValue>/qunxTBKINppSd/93D076jKYLEU=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lJ8PZmTuJWjNDhq9KbYaM8cgpZc=</DigestValue>
      </Reference>
      <Reference URI="/word/footnotes.xml?ContentType=application/vnd.openxmlformats-officedocument.wordprocessingml.footnotes+xml">
        <DigestMethod Algorithm="http://www.w3.org/2000/09/xmldsig#sha1"/>
        <DigestValue>UYPGeJTSg69TgPcq4csGfx4B76I=</DigestValue>
      </Reference>
      <Reference URI="/word/settings.xml?ContentType=application/vnd.openxmlformats-officedocument.wordprocessingml.settings+xml">
        <DigestMethod Algorithm="http://www.w3.org/2000/09/xmldsig#sha1"/>
        <DigestValue>NHVze3bQFG+EJnWR0G+bUaRvqsE=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2021-11-09T07:34:34Z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2021-11-09T07:34:34Z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6cNWXWHZbsOUCtDr6CBUTQtMaSxtX6KbFhOnYsa2Zgo=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1ESk/UWpDGip/Scl6VRS92QSkElHBd/rpXqHDEmgTow=</DigestValue>
    </Reference>
  </SignedInfo>
  <SignatureValue>bNnUx1W9kcjjPQIE5/UlBoKZFtB2n6KDIM49g8VsfXnHfRWL/PkFhax+DEf0852o
Z7u9uuF4VXVDUrL9uScW8Q==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ctsJPW6I7kHx9zkoADF5HO2Outs=</DigestValue>
      </Reference>
      <Reference URI="/word/endnotes.xml?ContentType=application/vnd.openxmlformats-officedocument.wordprocessingml.endnotes+xml">
        <DigestMethod Algorithm="http://www.w3.org/2000/09/xmldsig#sha1"/>
        <DigestValue>/qunxTBKINppSd/93D076jKYLEU=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lJ8PZmTuJWjNDhq9KbYaM8cgpZc=</DigestValue>
      </Reference>
      <Reference URI="/word/footnotes.xml?ContentType=application/vnd.openxmlformats-officedocument.wordprocessingml.footnotes+xml">
        <DigestMethod Algorithm="http://www.w3.org/2000/09/xmldsig#sha1"/>
        <DigestValue>UYPGeJTSg69TgPcq4csGfx4B76I=</DigestValue>
      </Reference>
      <Reference URI="/word/settings.xml?ContentType=application/vnd.openxmlformats-officedocument.wordprocessingml.settings+xml">
        <DigestMethod Algorithm="http://www.w3.org/2000/09/xmldsig#sha1"/>
        <DigestValue>NHVze3bQFG+EJnWR0G+bUaRvqsE=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2021-11-09T07:34:54Z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2021-11-09T07:34:00Z</cp:lastPrinted>
  <dcterms:created xsi:type="dcterms:W3CDTF">2019-08-30T06:11:00Z</dcterms:created>
  <dcterms:modified xsi:type="dcterms:W3CDTF">2021-11-09T07:34:00Z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