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3F4" w:rsidRDefault="00104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66DA7">
        <w:rPr>
          <w:rFonts w:eastAsia="Times New Roman"/>
          <w:b/>
          <w:bCs/>
          <w:sz w:val="20"/>
          <w:szCs w:val="20"/>
        </w:rPr>
        <w:t xml:space="preserve">№ 20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933F4" w:rsidRDefault="00104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МОНТАЖУ СИСТЕМЫ ВИДЕОНАБЛЮДЕНИЯ ДЛЯ НУЖД ГБОУ СОШ № 223 С УГЛУБЛЕННЫМ ИЗУЧЕНИЕМ НЕМЕЦКОГО ЯЗЫКА КИРОВСКОГО РАЙОНА САНКТ-ПЕТЕРБУРГА В 2021 ГОДУ по адресу: г. Санкт-Петербург, ул. </w:t>
      </w:r>
      <w:r>
        <w:rPr>
          <w:rFonts w:eastAsia="Times New Roman"/>
          <w:b/>
          <w:bCs/>
          <w:sz w:val="20"/>
          <w:szCs w:val="20"/>
        </w:rPr>
        <w:t>Стойкости д. 17, к. 2, лит. А"</w:t>
      </w:r>
    </w:p>
    <w:p w:rsidR="007933F4" w:rsidRPr="00966DA7" w:rsidRDefault="00104DF6">
      <w:pPr>
        <w:ind w:firstLine="567"/>
        <w:jc w:val="center"/>
        <w:rPr>
          <w:rFonts w:eastAsia="Times New Roman"/>
          <w:b/>
          <w:bCs/>
        </w:rPr>
      </w:pPr>
      <w:r w:rsidRPr="00966D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6DA7">
        <w:rPr>
          <w:rFonts w:eastAsia="Times New Roman"/>
          <w:b/>
          <w:bCs/>
          <w:sz w:val="20"/>
          <w:szCs w:val="20"/>
        </w:rPr>
        <w:t xml:space="preserve"> 0372200069521000009) </w:t>
      </w:r>
    </w:p>
    <w:p w:rsidR="007933F4" w:rsidRPr="00966DA7" w:rsidRDefault="007933F4">
      <w:pPr>
        <w:ind w:firstLine="567"/>
        <w:jc w:val="center"/>
        <w:rPr>
          <w:sz w:val="20"/>
          <w:szCs w:val="20"/>
        </w:rPr>
      </w:pPr>
    </w:p>
    <w:p w:rsidR="007933F4" w:rsidRPr="00966DA7" w:rsidRDefault="00104DF6">
      <w:pPr>
        <w:ind w:firstLine="567"/>
        <w:jc w:val="right"/>
      </w:pPr>
      <w:r w:rsidRPr="00966DA7">
        <w:rPr>
          <w:rFonts w:eastAsia="Times New Roman"/>
          <w:sz w:val="20"/>
          <w:szCs w:val="20"/>
        </w:rPr>
        <w:t>09.11.21 12:48:20 (</w:t>
      </w:r>
      <w:r>
        <w:rPr>
          <w:rFonts w:eastAsia="Times New Roman"/>
          <w:sz w:val="20"/>
          <w:szCs w:val="20"/>
          <w:lang w:val="en-US"/>
        </w:rPr>
        <w:t>MSK</w:t>
      </w:r>
      <w:r w:rsidRPr="00966DA7">
        <w:rPr>
          <w:rFonts w:eastAsia="Times New Roman"/>
          <w:sz w:val="20"/>
          <w:szCs w:val="20"/>
        </w:rPr>
        <w:t>+00:00)</w:t>
      </w:r>
    </w:p>
    <w:p w:rsidR="007933F4" w:rsidRPr="00966DA7" w:rsidRDefault="007933F4">
      <w:pPr>
        <w:ind w:firstLine="567"/>
        <w:rPr>
          <w:rFonts w:eastAsia="Times New Roman"/>
          <w:sz w:val="20"/>
          <w:szCs w:val="20"/>
        </w:rPr>
      </w:pPr>
    </w:p>
    <w:p w:rsidR="007933F4" w:rsidRDefault="00104DF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66D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6DA7">
        <w:rPr>
          <w:rFonts w:eastAsia="Times New Roman"/>
          <w:sz w:val="20"/>
          <w:szCs w:val="20"/>
        </w:rPr>
        <w:t xml:space="preserve">: Российская Федерация, 198260, Санкт-Петербург, УЛ СТОЙКОСТИ, 17/2. </w:t>
      </w:r>
      <w:r>
        <w:rPr>
          <w:rFonts w:eastAsia="Times New Roman"/>
          <w:sz w:val="20"/>
          <w:szCs w:val="20"/>
          <w:lang w:val="en-US"/>
        </w:rPr>
        <w:t>ЛИТЕР А</w:t>
      </w:r>
    </w:p>
    <w:p w:rsidR="007933F4" w:rsidRDefault="007933F4">
      <w:pPr>
        <w:rPr>
          <w:rFonts w:eastAsia="Times New Roman"/>
          <w:sz w:val="20"/>
          <w:szCs w:val="20"/>
          <w:lang w:val="en-US"/>
        </w:rPr>
      </w:pPr>
    </w:p>
    <w:p w:rsidR="007933F4" w:rsidRPr="00966DA7" w:rsidRDefault="00104DF6">
      <w:r>
        <w:rPr>
          <w:rFonts w:eastAsia="Times New Roman"/>
          <w:sz w:val="20"/>
          <w:szCs w:val="20"/>
        </w:rPr>
        <w:t>Организатор</w:t>
      </w:r>
      <w:r w:rsidRPr="00966D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6DA7">
        <w:rPr>
          <w:rFonts w:eastAsia="Times New Roman"/>
          <w:sz w:val="20"/>
          <w:szCs w:val="20"/>
        </w:rPr>
        <w:t>: ГОСУДАРСТВЕННОЕ БЮДЖЕТНОЕ ОБЩЕОБРАЗОВАТЕЛЬ</w:t>
      </w:r>
      <w:r w:rsidRPr="00966DA7">
        <w:rPr>
          <w:rFonts w:eastAsia="Times New Roman"/>
          <w:sz w:val="20"/>
          <w:szCs w:val="20"/>
        </w:rPr>
        <w:t>НОЕ УЧРЕЖДЕНИЕ СРЕДНЯЯ ОБЩЕОБРАЗОВАТЕЛЬНАЯ ШКОЛА № 223 С УГЛУБЛЕННЫМ ИЗУЧЕНИЕМ НЕМЕЦКОГО ЯЗЫКА КИРОВСКОГО РАЙОНА САНКТ-ПЕТЕРБУРГА</w:t>
      </w:r>
    </w:p>
    <w:p w:rsidR="007933F4" w:rsidRPr="00966DA7" w:rsidRDefault="007933F4">
      <w:pPr>
        <w:rPr>
          <w:rFonts w:eastAsia="Times New Roman"/>
          <w:sz w:val="20"/>
          <w:szCs w:val="20"/>
        </w:rPr>
      </w:pPr>
    </w:p>
    <w:p w:rsidR="007933F4" w:rsidRPr="00966DA7" w:rsidRDefault="00104DF6">
      <w:r w:rsidRPr="00966DA7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223 С УГЛУБЛЕННЫМ ИЗУЧ</w:t>
      </w:r>
      <w:r w:rsidRPr="00966DA7">
        <w:rPr>
          <w:rFonts w:eastAsia="Times New Roman"/>
          <w:sz w:val="20"/>
          <w:szCs w:val="20"/>
        </w:rPr>
        <w:t>ЕНИЕМ НЕМЕЦКОГО ЯЗЫКА КИРОВСКОГО РАЙОНА САНКТ-ПЕТЕРБУРГА</w:t>
      </w:r>
    </w:p>
    <w:p w:rsidR="007933F4" w:rsidRPr="00966DA7" w:rsidRDefault="007933F4">
      <w:pPr>
        <w:rPr>
          <w:rFonts w:eastAsia="Times New Roman"/>
          <w:sz w:val="20"/>
          <w:szCs w:val="20"/>
        </w:rPr>
      </w:pPr>
    </w:p>
    <w:p w:rsidR="007933F4" w:rsidRPr="00966DA7" w:rsidRDefault="001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6D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6DA7">
        <w:rPr>
          <w:rFonts w:eastAsia="Times New Roman"/>
          <w:sz w:val="20"/>
          <w:szCs w:val="20"/>
        </w:rPr>
        <w:t>: ВЫПОЛНЕНИЕ РАБОТ ПО МОНТАЖУ СИСТЕМЫ ВИДЕОНАБЛЮДЕНИЯ ДЛЯ НУЖД ГБОУ СОШ № 223 С УГЛУБЛЕННЫМ ИЗУЧЕНИЕМ НЕМЕЦКОГО ЯЗЫКА КИРОВСКОГО РАЙОНА САНКТ-ПЕТЕРБУРГА В 2021 ГОДУ по адресу: г.</w:t>
      </w:r>
      <w:r w:rsidRPr="00966DA7">
        <w:rPr>
          <w:rFonts w:eastAsia="Times New Roman"/>
          <w:sz w:val="20"/>
          <w:szCs w:val="20"/>
        </w:rPr>
        <w:t xml:space="preserve">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Стойкости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 17, к. 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966DA7">
        <w:rPr>
          <w:rFonts w:eastAsia="Times New Roman"/>
          <w:sz w:val="20"/>
          <w:szCs w:val="20"/>
        </w:rPr>
        <w:t xml:space="preserve">А </w:t>
      </w:r>
    </w:p>
    <w:p w:rsidR="007933F4" w:rsidRPr="00966DA7" w:rsidRDefault="007933F4">
      <w:pPr>
        <w:rPr>
          <w:rFonts w:eastAsia="Times New Roman"/>
          <w:sz w:val="20"/>
          <w:szCs w:val="20"/>
        </w:rPr>
      </w:pPr>
    </w:p>
    <w:p w:rsidR="007933F4" w:rsidRDefault="00104D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212780514920778050100100440014321243</w:t>
      </w:r>
    </w:p>
    <w:p w:rsidR="007933F4" w:rsidRDefault="007933F4"/>
    <w:p w:rsidR="007933F4" w:rsidRDefault="00104D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2 258 543,98 руб.</w:t>
      </w:r>
    </w:p>
    <w:p w:rsidR="007933F4" w:rsidRPr="00966DA7" w:rsidRDefault="007933F4">
      <w:pPr>
        <w:rPr>
          <w:rFonts w:eastAsia="Times New Roman"/>
          <w:sz w:val="20"/>
          <w:szCs w:val="20"/>
        </w:rPr>
      </w:pPr>
    </w:p>
    <w:p w:rsidR="007933F4" w:rsidRDefault="00104DF6">
      <w:r>
        <w:rPr>
          <w:rFonts w:eastAsia="Times New Roman"/>
          <w:sz w:val="20"/>
          <w:szCs w:val="20"/>
        </w:rPr>
        <w:t>Снижение</w:t>
      </w:r>
      <w:r w:rsidRPr="00966D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6DA7">
        <w:rPr>
          <w:rFonts w:eastAsia="Times New Roman"/>
          <w:sz w:val="20"/>
          <w:szCs w:val="20"/>
        </w:rPr>
        <w:t>, %: 0.00</w:t>
      </w:r>
    </w:p>
    <w:p w:rsidR="007933F4" w:rsidRDefault="007933F4">
      <w:pPr>
        <w:rPr>
          <w:rFonts w:eastAsia="Times New Roman"/>
          <w:sz w:val="20"/>
          <w:szCs w:val="20"/>
        </w:rPr>
      </w:pPr>
    </w:p>
    <w:p w:rsidR="007933F4" w:rsidRDefault="00104DF6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3F4">
        <w:tc>
          <w:tcPr>
            <w:tcW w:w="3400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3F4" w:rsidRDefault="00104D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33F4" w:rsidRDefault="007933F4">
      <w:pPr>
        <w:rPr>
          <w:rFonts w:eastAsia="Times New Roman"/>
          <w:sz w:val="20"/>
          <w:szCs w:val="20"/>
        </w:rPr>
      </w:pPr>
    </w:p>
    <w:p w:rsidR="007933F4" w:rsidRDefault="00104D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33F4" w:rsidRDefault="007933F4">
      <w:pPr>
        <w:rPr>
          <w:rFonts w:eastAsia="Times New Roman"/>
          <w:sz w:val="20"/>
          <w:szCs w:val="20"/>
        </w:rPr>
      </w:pPr>
    </w:p>
    <w:p w:rsidR="007933F4" w:rsidRDefault="001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33F4" w:rsidRDefault="007933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933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33F4" w:rsidRDefault="00104D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33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7933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r w:rsidRPr="00966DA7">
              <w:rPr>
                <w:sz w:val="20"/>
                <w:szCs w:val="20"/>
              </w:rPr>
              <w:t>ОБЩЕСТВО С ОГРАНИЧЕННОЙ ОТВЕТСТВЕННОСТЬЮ "НЕОН" / 4715027858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33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r w:rsidRPr="00966DA7">
              <w:rPr>
                <w:sz w:val="20"/>
                <w:szCs w:val="20"/>
              </w:rPr>
              <w:t>ОБЩЕСТВО С ОГРАНИЧЕННОЙ ОТВЕТСТВЕННОСТЬЮ "ОМЕГА" / 7811513408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33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r w:rsidRPr="00966D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6DA7">
              <w:rPr>
                <w:sz w:val="20"/>
                <w:szCs w:val="20"/>
              </w:rPr>
              <w:t>"МЕТАЛЛМОНТАЖ" / 9725035991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33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 / 3435134326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33F4" w:rsidRDefault="007933F4">
      <w:pPr>
        <w:rPr>
          <w:rFonts w:eastAsia="Times New Roman"/>
        </w:rPr>
      </w:pPr>
    </w:p>
    <w:p w:rsidR="007933F4" w:rsidRDefault="007933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933F4">
        <w:tc>
          <w:tcPr>
            <w:tcW w:w="9976" w:type="dxa"/>
            <w:gridSpan w:val="4"/>
            <w:shd w:val="clear" w:color="auto" w:fill="auto"/>
          </w:tcPr>
          <w:p w:rsidR="007933F4" w:rsidRDefault="00104D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33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3F4" w:rsidRDefault="00104DF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933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"НЕОН"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 xml:space="preserve">ОБЩЕСТВО С </w:t>
            </w:r>
            <w:r w:rsidRPr="00966DA7">
              <w:rPr>
                <w:sz w:val="20"/>
                <w:szCs w:val="20"/>
              </w:rPr>
              <w:t>ОГРАНИЧЕННОЙ ОТВЕТСТВЕННОСТЬЮ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 xml:space="preserve">ОБЩЕСТВО С ОГРАНИЧЕННОЙ </w:t>
            </w:r>
            <w:r w:rsidRPr="00966DA7">
              <w:rPr>
                <w:sz w:val="20"/>
                <w:szCs w:val="20"/>
              </w:rPr>
              <w:t>ОТВЕТСТВЕННОСТЬЮ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-119307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6DA7">
              <w:rPr>
                <w:sz w:val="20"/>
                <w:szCs w:val="20"/>
              </w:rPr>
              <w:t>"НЕОН"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-119327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-119440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"МЕТАЛЛМОНТАЖ"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>ОБЩЕСТВО С ОГРАНИЧЕННОЙ ОТВЕТСТВЕННОСТЬЮ "СЕРВИСНАЯ КОМПАНИЯ ВОЛЬТА"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3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DA7">
              <w:rPr>
                <w:sz w:val="20"/>
                <w:szCs w:val="20"/>
              </w:rPr>
              <w:t>-119452</w:t>
            </w:r>
          </w:p>
          <w:p w:rsidR="007933F4" w:rsidRDefault="00104DF6">
            <w:pPr>
              <w:pStyle w:val="af1"/>
            </w:pPr>
            <w:r w:rsidRPr="00966D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6DA7">
              <w:rPr>
                <w:sz w:val="20"/>
                <w:szCs w:val="20"/>
              </w:rPr>
              <w:t>"СЕРВИСНАЯ КОМПАНИЯ ВОЛЬТА"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3F4" w:rsidRDefault="007933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3F4" w:rsidRDefault="00104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3F4" w:rsidRDefault="001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33F4" w:rsidRDefault="007933F4">
      <w:pPr>
        <w:rPr>
          <w:sz w:val="20"/>
          <w:szCs w:val="20"/>
        </w:rPr>
      </w:pPr>
    </w:p>
    <w:p w:rsidR="007933F4" w:rsidRDefault="007933F4">
      <w:pPr>
        <w:jc w:val="both"/>
        <w:rPr>
          <w:rFonts w:eastAsia="Times New Roman"/>
          <w:sz w:val="20"/>
          <w:szCs w:val="20"/>
          <w:lang w:val="en-US"/>
        </w:rPr>
      </w:pPr>
    </w:p>
    <w:p w:rsidR="007933F4" w:rsidRDefault="00104DF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"НЕОН", предложивший цену </w:t>
      </w:r>
      <w:r>
        <w:rPr>
          <w:rFonts w:eastAsia="Times New Roman"/>
          <w:sz w:val="20"/>
          <w:szCs w:val="20"/>
        </w:rPr>
        <w:t>контракта 2 258 543,98 руб.</w:t>
      </w:r>
    </w:p>
    <w:p w:rsidR="007933F4" w:rsidRDefault="007933F4">
      <w:pPr>
        <w:jc w:val="both"/>
        <w:rPr>
          <w:rFonts w:eastAsia="Times New Roman"/>
          <w:sz w:val="20"/>
          <w:szCs w:val="20"/>
        </w:rPr>
      </w:pPr>
    </w:p>
    <w:p w:rsidR="007933F4" w:rsidRDefault="00104DF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"НЕОН", который предложил наиболее низкую цену контракта и заявка на участие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7933F4" w:rsidRPr="00966DA7" w:rsidRDefault="007933F4">
      <w:pPr>
        <w:jc w:val="both"/>
        <w:rPr>
          <w:rFonts w:eastAsia="Times New Roman"/>
          <w:sz w:val="20"/>
          <w:szCs w:val="20"/>
        </w:rPr>
      </w:pPr>
    </w:p>
    <w:p w:rsidR="007933F4" w:rsidRPr="00966DA7" w:rsidRDefault="00104DF6">
      <w:pPr>
        <w:jc w:val="both"/>
      </w:pPr>
      <w:r w:rsidRPr="00966DA7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</w:t>
      </w:r>
      <w:r w:rsidRPr="00966DA7"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7933F4" w:rsidRDefault="007933F4">
      <w:pPr>
        <w:jc w:val="both"/>
        <w:rPr>
          <w:rFonts w:eastAsia="Times New Roman"/>
          <w:sz w:val="20"/>
          <w:szCs w:val="20"/>
        </w:rPr>
      </w:pPr>
    </w:p>
    <w:p w:rsidR="007933F4" w:rsidRDefault="00104D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33F4" w:rsidRDefault="007933F4">
      <w:pPr>
        <w:jc w:val="both"/>
        <w:rPr>
          <w:rFonts w:eastAsia="Times New Roman"/>
          <w:sz w:val="20"/>
          <w:szCs w:val="20"/>
        </w:rPr>
      </w:pPr>
    </w:p>
    <w:p w:rsidR="007933F4" w:rsidRDefault="00104DF6">
      <w:r>
        <w:rPr>
          <w:rFonts w:eastAsia="Times New Roman"/>
          <w:sz w:val="20"/>
          <w:szCs w:val="20"/>
        </w:rPr>
        <w:t>Подписи</w:t>
      </w:r>
    </w:p>
    <w:p w:rsidR="007933F4" w:rsidRDefault="007933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Лысова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Русакова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Вильевна</w:t>
            </w:r>
            <w:proofErr w:type="spellEnd"/>
          </w:p>
        </w:tc>
      </w:tr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Капустина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933F4">
        <w:tc>
          <w:tcPr>
            <w:tcW w:w="3307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3F4" w:rsidRDefault="007933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3F4" w:rsidRDefault="001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Кокурина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04DF6" w:rsidRDefault="00104DF6"/>
    <w:sectPr w:rsidR="00104D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3F4"/>
    <w:rsid w:val="00104DF6"/>
    <w:rsid w:val="007933F4"/>
    <w:rsid w:val="0096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1A190A-621F-4EAF-A5BF-D08B68FF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2021-11-09T09:52:00Z</dcterms:created>
  <dcterms:modified xsi:type="dcterms:W3CDTF">2021-11-09T09:52:00Z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