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570" w:rsidRDefault="000444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4570" w:rsidRDefault="000444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0E4570" w:rsidRPr="0004440E" w:rsidRDefault="0004440E">
      <w:pPr>
        <w:ind w:firstLine="567"/>
        <w:jc w:val="center"/>
        <w:rPr>
          <w:rFonts w:eastAsia="Times New Roman"/>
          <w:b/>
          <w:bCs/>
        </w:rPr>
      </w:pPr>
      <w:r w:rsidRPr="000444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440E">
        <w:rPr>
          <w:rFonts w:eastAsia="Times New Roman"/>
          <w:b/>
          <w:bCs/>
          <w:sz w:val="20"/>
          <w:szCs w:val="20"/>
        </w:rPr>
        <w:t xml:space="preserve"> 0845300015021000671) </w:t>
      </w:r>
    </w:p>
    <w:p w:rsidR="000E4570" w:rsidRPr="0004440E" w:rsidRDefault="000E4570">
      <w:pPr>
        <w:ind w:firstLine="567"/>
        <w:jc w:val="center"/>
        <w:rPr>
          <w:sz w:val="20"/>
          <w:szCs w:val="20"/>
        </w:rPr>
      </w:pPr>
    </w:p>
    <w:p w:rsidR="000E4570" w:rsidRPr="0004440E" w:rsidRDefault="0004440E">
      <w:pPr>
        <w:ind w:firstLine="567"/>
        <w:jc w:val="right"/>
      </w:pPr>
      <w:r w:rsidRPr="0004440E">
        <w:rPr>
          <w:rFonts w:eastAsia="Times New Roman"/>
          <w:sz w:val="20"/>
          <w:szCs w:val="20"/>
        </w:rPr>
        <w:t>09.11.21 16:51:49 (</w:t>
      </w:r>
      <w:r>
        <w:rPr>
          <w:rFonts w:eastAsia="Times New Roman"/>
          <w:sz w:val="20"/>
          <w:szCs w:val="20"/>
          <w:lang w:val="en-US"/>
        </w:rPr>
        <w:t>MSK</w:t>
      </w:r>
      <w:r w:rsidRPr="0004440E">
        <w:rPr>
          <w:rFonts w:eastAsia="Times New Roman"/>
          <w:sz w:val="20"/>
          <w:szCs w:val="20"/>
        </w:rPr>
        <w:t>+00:00)</w:t>
      </w:r>
    </w:p>
    <w:p w:rsidR="000E4570" w:rsidRPr="0004440E" w:rsidRDefault="000E4570">
      <w:pPr>
        <w:ind w:firstLine="567"/>
        <w:rPr>
          <w:rFonts w:eastAsia="Times New Roman"/>
          <w:sz w:val="20"/>
          <w:szCs w:val="20"/>
        </w:rPr>
      </w:pPr>
    </w:p>
    <w:p w:rsidR="000E4570" w:rsidRDefault="0004440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44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440E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4440E">
        <w:rPr>
          <w:rFonts w:eastAsia="Times New Roman"/>
          <w:sz w:val="20"/>
          <w:szCs w:val="20"/>
        </w:rPr>
        <w:t>обл</w:t>
      </w:r>
      <w:proofErr w:type="spellEnd"/>
      <w:r w:rsidRPr="0004440E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E4570" w:rsidRDefault="000E4570">
      <w:pPr>
        <w:rPr>
          <w:rFonts w:eastAsia="Times New Roman"/>
          <w:sz w:val="20"/>
          <w:szCs w:val="20"/>
          <w:lang w:val="en-US"/>
        </w:rPr>
      </w:pPr>
    </w:p>
    <w:p w:rsidR="000E4570" w:rsidRPr="0004440E" w:rsidRDefault="0004440E">
      <w:r>
        <w:rPr>
          <w:rFonts w:eastAsia="Times New Roman"/>
          <w:sz w:val="20"/>
          <w:szCs w:val="20"/>
        </w:rPr>
        <w:t>Организатор</w:t>
      </w:r>
      <w:r w:rsidRPr="00044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440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E4570" w:rsidRPr="0004440E" w:rsidRDefault="000E4570">
      <w:pPr>
        <w:rPr>
          <w:rFonts w:eastAsia="Times New Roman"/>
          <w:sz w:val="20"/>
          <w:szCs w:val="20"/>
        </w:rPr>
      </w:pPr>
    </w:p>
    <w:p w:rsidR="000E4570" w:rsidRPr="0004440E" w:rsidRDefault="0004440E">
      <w:r w:rsidRPr="0004440E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04440E">
        <w:rPr>
          <w:rFonts w:eastAsia="Times New Roman"/>
          <w:sz w:val="20"/>
          <w:szCs w:val="20"/>
        </w:rPr>
        <w:t>Й САД №2 Г. СВЕТОГОРСКА"</w:t>
      </w:r>
    </w:p>
    <w:p w:rsidR="000E4570" w:rsidRPr="0004440E" w:rsidRDefault="000E4570">
      <w:pPr>
        <w:rPr>
          <w:rFonts w:eastAsia="Times New Roman"/>
          <w:sz w:val="20"/>
          <w:szCs w:val="20"/>
        </w:rPr>
      </w:pPr>
    </w:p>
    <w:p w:rsidR="000E4570" w:rsidRPr="0004440E" w:rsidRDefault="00044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4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440E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0E4570" w:rsidRPr="0004440E" w:rsidRDefault="000E4570">
      <w:pPr>
        <w:rPr>
          <w:rFonts w:eastAsia="Times New Roman"/>
          <w:sz w:val="20"/>
          <w:szCs w:val="20"/>
        </w:rPr>
      </w:pPr>
    </w:p>
    <w:p w:rsidR="000E4570" w:rsidRDefault="000444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213470403588947040100100340010000000</w:t>
      </w:r>
    </w:p>
    <w:p w:rsidR="000E4570" w:rsidRDefault="000E4570"/>
    <w:p w:rsidR="000E4570" w:rsidRDefault="000444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778 646,25 руб.</w:t>
      </w:r>
    </w:p>
    <w:p w:rsidR="000E4570" w:rsidRPr="0004440E" w:rsidRDefault="000E4570">
      <w:pPr>
        <w:rPr>
          <w:rFonts w:eastAsia="Times New Roman"/>
          <w:sz w:val="20"/>
          <w:szCs w:val="20"/>
        </w:rPr>
      </w:pPr>
    </w:p>
    <w:p w:rsidR="000E4570" w:rsidRDefault="0004440E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044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440E">
        <w:rPr>
          <w:rFonts w:eastAsia="Times New Roman"/>
          <w:sz w:val="20"/>
          <w:szCs w:val="20"/>
        </w:rPr>
        <w:t>, %: 27.50</w:t>
      </w:r>
    </w:p>
    <w:p w:rsidR="000E4570" w:rsidRDefault="000E4570">
      <w:pPr>
        <w:rPr>
          <w:rFonts w:eastAsia="Times New Roman"/>
          <w:sz w:val="20"/>
          <w:szCs w:val="20"/>
        </w:rPr>
      </w:pPr>
    </w:p>
    <w:p w:rsidR="000E4570" w:rsidRDefault="000444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4570">
        <w:tc>
          <w:tcPr>
            <w:tcW w:w="3400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570">
        <w:tc>
          <w:tcPr>
            <w:tcW w:w="3400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570">
        <w:tc>
          <w:tcPr>
            <w:tcW w:w="3400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4570">
        <w:tc>
          <w:tcPr>
            <w:tcW w:w="3400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E4570">
        <w:tc>
          <w:tcPr>
            <w:tcW w:w="3400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4570" w:rsidRDefault="000E4570">
      <w:pPr>
        <w:rPr>
          <w:rFonts w:eastAsia="Times New Roman"/>
          <w:sz w:val="20"/>
          <w:szCs w:val="20"/>
        </w:rPr>
      </w:pPr>
    </w:p>
    <w:p w:rsidR="000E4570" w:rsidRDefault="000444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4570" w:rsidRDefault="000E4570">
      <w:pPr>
        <w:rPr>
          <w:rFonts w:eastAsia="Times New Roman"/>
          <w:sz w:val="20"/>
          <w:szCs w:val="20"/>
        </w:rPr>
      </w:pPr>
    </w:p>
    <w:p w:rsidR="000E4570" w:rsidRDefault="00044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E4570" w:rsidRDefault="000E45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E457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4570" w:rsidRDefault="000444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E45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0E45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EA-124207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r w:rsidRPr="0004440E">
              <w:rPr>
                <w:sz w:val="20"/>
                <w:szCs w:val="20"/>
              </w:rPr>
              <w:t>ОБЩЕСТВО С ОГРАНИЧЕННОЙ ОТВЕТСТВЕННОСТЬЮ 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564 518,60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45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568 411,83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45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EA-123825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r w:rsidRPr="0004440E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630 703,51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457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646 276,43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4570" w:rsidRDefault="000E4570">
      <w:pPr>
        <w:rPr>
          <w:rFonts w:eastAsia="Times New Roman"/>
        </w:rPr>
      </w:pPr>
    </w:p>
    <w:p w:rsidR="000E4570" w:rsidRDefault="000E45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E4570" w:rsidTr="0004440E">
        <w:tc>
          <w:tcPr>
            <w:tcW w:w="9977" w:type="dxa"/>
            <w:gridSpan w:val="4"/>
            <w:shd w:val="clear" w:color="auto" w:fill="auto"/>
          </w:tcPr>
          <w:p w:rsidR="000E4570" w:rsidRDefault="000444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4570" w:rsidTr="0004440E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4570" w:rsidRDefault="000444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4570" w:rsidTr="000444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-124207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E4570" w:rsidRPr="0004440E" w:rsidRDefault="000E457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Обоснование:</w:t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  <w:r w:rsidRPr="0004440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</w:t>
            </w:r>
            <w:r w:rsidRPr="0004440E">
              <w:rPr>
                <w:rFonts w:eastAsia="Times New Roman"/>
                <w:sz w:val="20"/>
                <w:szCs w:val="20"/>
              </w:rPr>
              <w:lastRenderedPageBreak/>
              <w:t>№44-ФЗ, несоответствия указанных документов и информации требованиям, установленным документацией о таком аукционе</w:t>
            </w:r>
            <w:r w:rsidRPr="0004440E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-124207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</w:t>
            </w:r>
            <w:r w:rsidRPr="0004440E">
              <w:rPr>
                <w:sz w:val="20"/>
                <w:szCs w:val="20"/>
              </w:rPr>
              <w:t>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E4570" w:rsidRPr="0004440E" w:rsidRDefault="000E457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Обоснование:</w:t>
            </w:r>
            <w:r w:rsidRPr="0004440E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</w:t>
            </w:r>
            <w:r w:rsidRPr="0004440E">
              <w:rPr>
                <w:rFonts w:eastAsia="Times New Roman"/>
                <w:sz w:val="20"/>
                <w:szCs w:val="20"/>
              </w:rPr>
              <w:t>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-124207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E4570" w:rsidRPr="0004440E" w:rsidRDefault="000E457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Обоснование:</w:t>
            </w:r>
            <w:r w:rsidRPr="0004440E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</w:t>
            </w:r>
            <w:r w:rsidRPr="0004440E">
              <w:rPr>
                <w:rFonts w:eastAsia="Times New Roman"/>
                <w:sz w:val="20"/>
                <w:szCs w:val="20"/>
              </w:rPr>
              <w:t>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</w:t>
            </w:r>
            <w:r w:rsidRPr="0004440E">
              <w:rPr>
                <w:rFonts w:eastAsia="Times New Roman"/>
                <w:sz w:val="20"/>
                <w:szCs w:val="20"/>
              </w:rPr>
              <w:t>м аукционе</w:t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-124207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E4570" w:rsidRPr="0004440E" w:rsidRDefault="000E457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E4570" w:rsidRDefault="0004440E">
            <w:pPr>
              <w:pStyle w:val="af0"/>
            </w:pPr>
            <w:r w:rsidRPr="0004440E">
              <w:rPr>
                <w:rFonts w:eastAsia="Times New Roman"/>
                <w:sz w:val="20"/>
                <w:szCs w:val="20"/>
              </w:rPr>
              <w:t>Обоснование:</w:t>
            </w:r>
            <w:r w:rsidRPr="0004440E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</w:t>
            </w:r>
            <w:r w:rsidRPr="0004440E">
              <w:rPr>
                <w:rFonts w:eastAsia="Times New Roman"/>
                <w:sz w:val="20"/>
                <w:szCs w:val="20"/>
              </w:rPr>
              <w:t>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</w:t>
            </w:r>
            <w:r w:rsidRPr="0004440E">
              <w:rPr>
                <w:rFonts w:eastAsia="Times New Roman"/>
                <w:sz w:val="20"/>
                <w:szCs w:val="20"/>
              </w:rPr>
              <w:t>нчания срока подачи заявок на участие в таком аукционе</w:t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  <w:r w:rsidRPr="0004440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EA-124166</w:t>
            </w:r>
          </w:p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-123825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-123825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-123825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4440E">
              <w:rPr>
                <w:sz w:val="20"/>
                <w:szCs w:val="20"/>
              </w:rPr>
              <w:t>-123825</w:t>
            </w:r>
          </w:p>
          <w:p w:rsidR="000E4570" w:rsidRDefault="0004440E">
            <w:pPr>
              <w:pStyle w:val="af0"/>
            </w:pPr>
            <w:r w:rsidRPr="0004440E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</w:t>
            </w:r>
            <w:r>
              <w:rPr>
                <w:sz w:val="20"/>
                <w:szCs w:val="20"/>
                <w:lang w:val="en-US"/>
              </w:rPr>
              <w:t xml:space="preserve">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4570" w:rsidTr="000444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0E4570" w:rsidRDefault="0004440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4570" w:rsidRDefault="000E457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4570" w:rsidRDefault="0004440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4570" w:rsidRDefault="00044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4570" w:rsidRDefault="000E4570">
      <w:pPr>
        <w:jc w:val="both"/>
        <w:rPr>
          <w:rFonts w:eastAsia="Times New Roman"/>
          <w:sz w:val="20"/>
          <w:szCs w:val="20"/>
          <w:lang w:val="en-US"/>
        </w:rPr>
      </w:pPr>
    </w:p>
    <w:p w:rsidR="000E4570" w:rsidRDefault="000444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568 411,83 руб.</w:t>
      </w:r>
    </w:p>
    <w:p w:rsidR="000E4570" w:rsidRDefault="000E4570">
      <w:pPr>
        <w:jc w:val="both"/>
        <w:rPr>
          <w:rFonts w:eastAsia="Times New Roman"/>
          <w:sz w:val="20"/>
          <w:szCs w:val="20"/>
        </w:rPr>
      </w:pPr>
    </w:p>
    <w:p w:rsidR="000E4570" w:rsidRDefault="0004440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</w:t>
      </w:r>
      <w:r>
        <w:rPr>
          <w:rFonts w:eastAsia="Times New Roman"/>
          <w:sz w:val="20"/>
          <w:szCs w:val="20"/>
        </w:rPr>
        <w:t>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E4570" w:rsidRDefault="000E4570">
      <w:pPr>
        <w:jc w:val="both"/>
        <w:rPr>
          <w:rFonts w:eastAsia="Times New Roman"/>
          <w:sz w:val="20"/>
          <w:szCs w:val="20"/>
        </w:rPr>
      </w:pPr>
    </w:p>
    <w:p w:rsidR="000E4570" w:rsidRDefault="0004440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4570" w:rsidRDefault="000E4570">
      <w:pPr>
        <w:jc w:val="both"/>
        <w:rPr>
          <w:rFonts w:eastAsia="Times New Roman"/>
          <w:sz w:val="20"/>
          <w:szCs w:val="20"/>
        </w:rPr>
      </w:pPr>
    </w:p>
    <w:p w:rsidR="000E4570" w:rsidRDefault="0004440E">
      <w:r>
        <w:rPr>
          <w:rFonts w:eastAsia="Times New Roman"/>
          <w:sz w:val="20"/>
          <w:szCs w:val="20"/>
        </w:rPr>
        <w:t>Подписи</w:t>
      </w:r>
    </w:p>
    <w:p w:rsidR="000E4570" w:rsidRDefault="000E45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4570">
        <w:tc>
          <w:tcPr>
            <w:tcW w:w="3307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570" w:rsidRDefault="000E45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E4570">
        <w:tc>
          <w:tcPr>
            <w:tcW w:w="3307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570" w:rsidRDefault="000E45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E4570">
        <w:tc>
          <w:tcPr>
            <w:tcW w:w="3307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570" w:rsidRDefault="000E45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E4570">
        <w:tc>
          <w:tcPr>
            <w:tcW w:w="3307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4570" w:rsidRDefault="000E457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4570" w:rsidRDefault="00044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4440E"/>
    <w:p w:rsidR="0004440E" w:rsidRPr="0004440E" w:rsidRDefault="0004440E">
      <w:pPr>
        <w:rPr>
          <w:sz w:val="20"/>
          <w:szCs w:val="20"/>
        </w:rPr>
      </w:pPr>
      <w:r w:rsidRPr="0004440E">
        <w:rPr>
          <w:sz w:val="20"/>
          <w:szCs w:val="20"/>
        </w:rPr>
        <w:t>Заказчик</w:t>
      </w:r>
    </w:p>
    <w:p w:rsidR="0004440E" w:rsidRPr="0004440E" w:rsidRDefault="0004440E" w:rsidP="0004440E">
      <w:pPr>
        <w:rPr>
          <w:sz w:val="20"/>
          <w:szCs w:val="20"/>
        </w:rPr>
      </w:pPr>
      <w:r w:rsidRPr="0004440E">
        <w:rPr>
          <w:sz w:val="20"/>
          <w:szCs w:val="20"/>
        </w:rPr>
        <w:t>МБДОУ «Детский сад №2 г. Светогорска»</w:t>
      </w:r>
    </w:p>
    <w:p w:rsidR="0004440E" w:rsidRDefault="0004440E" w:rsidP="0004440E">
      <w:pPr>
        <w:rPr>
          <w:sz w:val="20"/>
          <w:szCs w:val="20"/>
        </w:rPr>
      </w:pPr>
      <w:r w:rsidRPr="0004440E">
        <w:rPr>
          <w:sz w:val="20"/>
          <w:szCs w:val="20"/>
        </w:rPr>
        <w:t xml:space="preserve">Заведующий </w:t>
      </w:r>
    </w:p>
    <w:p w:rsidR="0004440E" w:rsidRDefault="0004440E" w:rsidP="0004440E">
      <w:pPr>
        <w:rPr>
          <w:sz w:val="20"/>
          <w:szCs w:val="20"/>
        </w:rPr>
      </w:pPr>
    </w:p>
    <w:p w:rsidR="0004440E" w:rsidRPr="0004440E" w:rsidRDefault="0004440E" w:rsidP="0004440E">
      <w:pPr>
        <w:rPr>
          <w:sz w:val="20"/>
          <w:szCs w:val="20"/>
        </w:rPr>
      </w:pPr>
      <w:bookmarkStart w:id="0" w:name="_GoBack"/>
      <w:bookmarkEnd w:id="0"/>
      <w:r w:rsidRPr="0004440E">
        <w:rPr>
          <w:sz w:val="20"/>
          <w:szCs w:val="20"/>
        </w:rPr>
        <w:t>__________ Г.А. Покровская</w:t>
      </w:r>
    </w:p>
    <w:sectPr w:rsidR="0004440E" w:rsidRPr="0004440E" w:rsidSect="0004440E">
      <w:pgSz w:w="11906" w:h="16838"/>
      <w:pgMar w:top="426" w:right="566" w:bottom="56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570"/>
    <w:rsid w:val="0004440E"/>
    <w:rsid w:val="000E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3449E"/>
  <w15:docId w15:val="{87171D41-4237-4D60-92C1-61AA977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2021-11-09T13:54:00Z</dcterms:created>
  <dcterms:modified xsi:type="dcterms:W3CDTF">2021-11-09T13:54:00Z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