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2AC4" w:rsidRPr="00713D80" w:rsidRDefault="00013AFF">
      <w:pPr>
        <w:ind w:firstLine="567"/>
        <w:jc w:val="center"/>
      </w:pPr>
      <w:r w:rsidRPr="00713D80">
        <w:rPr>
          <w:rFonts w:eastAsia="Times New Roman"/>
          <w:b/>
          <w:bCs/>
        </w:rPr>
        <w:t>Протокол рассмотрения единственной заявки на участие в электронном аукционе</w:t>
      </w:r>
    </w:p>
    <w:p w:rsidR="00682AC4" w:rsidRPr="00713D80" w:rsidRDefault="00013AFF">
      <w:pPr>
        <w:ind w:firstLine="567"/>
        <w:jc w:val="center"/>
      </w:pPr>
      <w:r w:rsidRPr="00713D80">
        <w:rPr>
          <w:rFonts w:eastAsia="Times New Roman"/>
          <w:b/>
          <w:bCs/>
        </w:rPr>
        <w:t xml:space="preserve">"Поставка автомобильного топлива с использованием топливных карт для нужд СПб ГБУЗ "Городская поликлиника №48" в 2022 году" </w:t>
      </w:r>
    </w:p>
    <w:p w:rsidR="00682AC4" w:rsidRPr="00713D80" w:rsidRDefault="00013AFF">
      <w:pPr>
        <w:ind w:firstLine="567"/>
        <w:jc w:val="center"/>
        <w:rPr>
          <w:rFonts w:eastAsia="Times New Roman"/>
          <w:b/>
          <w:bCs/>
        </w:rPr>
      </w:pPr>
      <w:r w:rsidRPr="00713D80">
        <w:rPr>
          <w:rFonts w:eastAsia="Times New Roman"/>
          <w:b/>
          <w:bCs/>
        </w:rPr>
        <w:t xml:space="preserve">(№ </w:t>
      </w:r>
      <w:r w:rsidRPr="00713D80">
        <w:rPr>
          <w:rFonts w:eastAsia="Times New Roman"/>
          <w:b/>
          <w:bCs/>
        </w:rPr>
        <w:t>извещения</w:t>
      </w:r>
      <w:r w:rsidRPr="00713D80">
        <w:rPr>
          <w:rFonts w:eastAsia="Times New Roman"/>
          <w:b/>
          <w:bCs/>
        </w:rPr>
        <w:t xml:space="preserve"> 0372200015321000145) </w:t>
      </w:r>
    </w:p>
    <w:p w:rsidR="00682AC4" w:rsidRPr="00713D80" w:rsidRDefault="00682AC4">
      <w:pPr>
        <w:ind w:firstLine="567"/>
        <w:jc w:val="center"/>
      </w:pPr>
    </w:p>
    <w:p w:rsidR="00682AC4" w:rsidRPr="00713D80" w:rsidRDefault="00013AFF">
      <w:pPr>
        <w:ind w:firstLine="567"/>
        <w:jc w:val="right"/>
      </w:pPr>
      <w:r w:rsidRPr="00713D80">
        <w:rPr>
          <w:rFonts w:eastAsia="Times New Roman"/>
        </w:rPr>
        <w:t xml:space="preserve">10.11.21 12:10:05 </w:t>
      </w:r>
      <w:r w:rsidRPr="00713D80">
        <w:rPr>
          <w:rFonts w:eastAsia="Times New Roman"/>
        </w:rPr>
        <w:t>(</w:t>
      </w:r>
      <w:r w:rsidRPr="00713D80">
        <w:rPr>
          <w:rFonts w:eastAsia="Times New Roman"/>
          <w:lang w:val="en-US"/>
        </w:rPr>
        <w:t>MSK</w:t>
      </w:r>
      <w:r w:rsidRPr="00713D80">
        <w:rPr>
          <w:rFonts w:eastAsia="Times New Roman"/>
        </w:rPr>
        <w:t>+00:00)</w:t>
      </w:r>
    </w:p>
    <w:p w:rsidR="00682AC4" w:rsidRPr="00713D80" w:rsidRDefault="00682AC4">
      <w:pPr>
        <w:ind w:firstLine="567"/>
        <w:rPr>
          <w:rFonts w:eastAsia="Times New Roman"/>
        </w:rPr>
      </w:pPr>
    </w:p>
    <w:p w:rsidR="00682AC4" w:rsidRPr="00713D80" w:rsidRDefault="00013AFF">
      <w:pPr>
        <w:overflowPunct w:val="0"/>
      </w:pPr>
      <w:r w:rsidRPr="00713D80">
        <w:rPr>
          <w:rFonts w:eastAsia="Times New Roman"/>
        </w:rPr>
        <w:t>Место публикации: Российская Федерация, 196191, Санкт-Петербург, УЛИЦА БАССЕЙНАЯ, 19</w:t>
      </w:r>
    </w:p>
    <w:p w:rsidR="00682AC4" w:rsidRPr="00713D80" w:rsidRDefault="00682AC4">
      <w:pPr>
        <w:rPr>
          <w:rFonts w:eastAsia="Times New Roman"/>
        </w:rPr>
      </w:pPr>
    </w:p>
    <w:p w:rsidR="00682AC4" w:rsidRPr="00713D80" w:rsidRDefault="00013AFF">
      <w:r w:rsidRPr="00713D80">
        <w:rPr>
          <w:rFonts w:eastAsia="Times New Roman"/>
        </w:rPr>
        <w:t>Организатор</w:t>
      </w:r>
      <w:r w:rsidRPr="00713D80">
        <w:rPr>
          <w:rFonts w:eastAsia="Times New Roman"/>
        </w:rPr>
        <w:t xml:space="preserve"> </w:t>
      </w:r>
      <w:r w:rsidRPr="00713D80">
        <w:rPr>
          <w:rFonts w:eastAsia="Times New Roman"/>
        </w:rPr>
        <w:t>аукциона</w:t>
      </w:r>
      <w:r w:rsidRPr="00713D80">
        <w:rPr>
          <w:rFonts w:eastAsia="Times New Roman"/>
        </w:rPr>
        <w:t>: САНКТ-ПЕТЕРБУРГСКОЕ ГОСУДАРСТВЕННОЕ БЮДЖЕТНОЕ УЧРЕЖДЕНИЕ ЗДРАВООХРАНЕНИЯ "ГОРОДСКАЯ ПОЛИКЛИНИКА №48"</w:t>
      </w:r>
    </w:p>
    <w:p w:rsidR="00682AC4" w:rsidRPr="00713D80" w:rsidRDefault="00682AC4">
      <w:pPr>
        <w:rPr>
          <w:rFonts w:eastAsia="Times New Roman"/>
        </w:rPr>
      </w:pPr>
    </w:p>
    <w:p w:rsidR="00682AC4" w:rsidRPr="00713D80" w:rsidRDefault="00013AFF">
      <w:r w:rsidRPr="00713D80">
        <w:rPr>
          <w:rFonts w:eastAsia="Times New Roman"/>
        </w:rPr>
        <w:t>Заказчик: САНКТ-ПЕТЕРБУРГСКОЕ ГОС</w:t>
      </w:r>
      <w:r w:rsidRPr="00713D80">
        <w:rPr>
          <w:rFonts w:eastAsia="Times New Roman"/>
        </w:rPr>
        <w:t>УДАРСТВЕННОЕ БЮДЖЕТНОЕ УЧРЕЖДЕНИЕ ЗДРАВООХРАНЕНИЯ "ГОРОДСКАЯ ПОЛИКЛИНИКА №48"</w:t>
      </w:r>
    </w:p>
    <w:p w:rsidR="00682AC4" w:rsidRPr="00713D80" w:rsidRDefault="00682AC4">
      <w:pPr>
        <w:rPr>
          <w:rFonts w:eastAsia="Times New Roman"/>
        </w:rPr>
      </w:pPr>
    </w:p>
    <w:p w:rsidR="00682AC4" w:rsidRPr="00713D80" w:rsidRDefault="00013AFF">
      <w:r w:rsidRPr="00713D80">
        <w:rPr>
          <w:rFonts w:eastAsia="Times New Roman"/>
        </w:rPr>
        <w:t>Наименование</w:t>
      </w:r>
      <w:r w:rsidRPr="00713D80">
        <w:rPr>
          <w:rFonts w:eastAsia="Times New Roman"/>
        </w:rPr>
        <w:t xml:space="preserve"> </w:t>
      </w:r>
      <w:r w:rsidRPr="00713D80">
        <w:rPr>
          <w:rFonts w:eastAsia="Times New Roman"/>
        </w:rPr>
        <w:t>закупки</w:t>
      </w:r>
      <w:r w:rsidRPr="00713D80">
        <w:rPr>
          <w:rFonts w:eastAsia="Times New Roman"/>
        </w:rPr>
        <w:t xml:space="preserve">: Поставка автомобильного топлива с использованием топливных карт для нужд СПб ГБУЗ "Городская поликлиника №48" в 2022 году </w:t>
      </w:r>
    </w:p>
    <w:p w:rsidR="00682AC4" w:rsidRPr="00713D80" w:rsidRDefault="00682AC4">
      <w:pPr>
        <w:rPr>
          <w:rFonts w:eastAsia="Times New Roman"/>
        </w:rPr>
      </w:pPr>
    </w:p>
    <w:p w:rsidR="00682AC4" w:rsidRPr="00713D80" w:rsidRDefault="00013AFF">
      <w:pPr>
        <w:rPr>
          <w:rFonts w:eastAsia="Times New Roman"/>
        </w:rPr>
      </w:pPr>
      <w:r w:rsidRPr="00713D80">
        <w:rPr>
          <w:rFonts w:eastAsia="Times New Roman"/>
        </w:rPr>
        <w:t xml:space="preserve">Идентификационный код закупки: </w:t>
      </w:r>
      <w:r w:rsidRPr="00713D80">
        <w:rPr>
          <w:rFonts w:eastAsia="Times New Roman"/>
        </w:rPr>
        <w:t>212781021913978100100102730011920244</w:t>
      </w:r>
    </w:p>
    <w:p w:rsidR="00682AC4" w:rsidRPr="00713D80" w:rsidRDefault="00682AC4"/>
    <w:p w:rsidR="00682AC4" w:rsidRPr="00713D80" w:rsidRDefault="00013AFF">
      <w:pPr>
        <w:rPr>
          <w:rFonts w:eastAsia="Times New Roman"/>
        </w:rPr>
      </w:pPr>
      <w:r w:rsidRPr="00713D80">
        <w:rPr>
          <w:rFonts w:eastAsia="Times New Roman"/>
        </w:rPr>
        <w:t>Начальная (максимальная) цена контракта/Максимальное значение цены контракта: 288 090,00 руб.</w:t>
      </w:r>
    </w:p>
    <w:p w:rsidR="00682AC4" w:rsidRPr="00713D80" w:rsidRDefault="00682AC4">
      <w:pPr>
        <w:rPr>
          <w:rFonts w:eastAsia="Times New Roman"/>
        </w:rPr>
      </w:pPr>
    </w:p>
    <w:p w:rsidR="00682AC4" w:rsidRPr="00713D80" w:rsidRDefault="00013AFF">
      <w:r w:rsidRPr="00713D80">
        <w:rPr>
          <w:rFonts w:eastAsia="Times New Roman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682AC4" w:rsidRPr="00713D80">
        <w:tc>
          <w:tcPr>
            <w:tcW w:w="3400" w:type="dxa"/>
            <w:shd w:val="clear" w:color="auto" w:fill="auto"/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Председатель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Васильев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Владимир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Присутствует</w:t>
            </w:r>
            <w:proofErr w:type="spellEnd"/>
          </w:p>
        </w:tc>
      </w:tr>
      <w:tr w:rsidR="00682AC4" w:rsidRPr="00713D80">
        <w:tc>
          <w:tcPr>
            <w:tcW w:w="3400" w:type="dxa"/>
            <w:shd w:val="clear" w:color="auto" w:fill="auto"/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Зам</w:t>
            </w:r>
            <w:proofErr w:type="spellEnd"/>
            <w:r w:rsidRPr="00713D80">
              <w:rPr>
                <w:lang w:val="en-US"/>
              </w:rPr>
              <w:t xml:space="preserve">. </w:t>
            </w:r>
            <w:proofErr w:type="spellStart"/>
            <w:r w:rsidRPr="00713D80">
              <w:rPr>
                <w:lang w:val="en-US"/>
              </w:rPr>
              <w:t>председателя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Ершова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Ирина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Присутствует</w:t>
            </w:r>
            <w:proofErr w:type="spellEnd"/>
          </w:p>
        </w:tc>
      </w:tr>
      <w:tr w:rsidR="00682AC4" w:rsidRPr="00713D80">
        <w:tc>
          <w:tcPr>
            <w:tcW w:w="3400" w:type="dxa"/>
            <w:shd w:val="clear" w:color="auto" w:fill="auto"/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Член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Матуль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Светлана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Присутствует</w:t>
            </w:r>
            <w:proofErr w:type="spellEnd"/>
          </w:p>
        </w:tc>
      </w:tr>
      <w:tr w:rsidR="00682AC4" w:rsidRPr="00713D80">
        <w:tc>
          <w:tcPr>
            <w:tcW w:w="3400" w:type="dxa"/>
            <w:shd w:val="clear" w:color="auto" w:fill="auto"/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Член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Чикаева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Татьяна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Присутствует</w:t>
            </w:r>
            <w:proofErr w:type="spellEnd"/>
          </w:p>
        </w:tc>
      </w:tr>
      <w:tr w:rsidR="00682AC4" w:rsidRPr="00713D80">
        <w:tc>
          <w:tcPr>
            <w:tcW w:w="3400" w:type="dxa"/>
            <w:shd w:val="clear" w:color="auto" w:fill="auto"/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Секретарь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Никандрова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Юлия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Присутствует</w:t>
            </w:r>
            <w:proofErr w:type="spellEnd"/>
          </w:p>
        </w:tc>
      </w:tr>
    </w:tbl>
    <w:p w:rsidR="00682AC4" w:rsidRPr="00713D80" w:rsidRDefault="00682AC4">
      <w:pPr>
        <w:rPr>
          <w:rFonts w:eastAsia="Times New Roman"/>
        </w:rPr>
      </w:pPr>
    </w:p>
    <w:p w:rsidR="00682AC4" w:rsidRPr="00713D80" w:rsidRDefault="00013AFF">
      <w:pPr>
        <w:jc w:val="both"/>
      </w:pPr>
      <w:r w:rsidRPr="00713D80">
        <w:rPr>
          <w:rFonts w:eastAsia="Times New Roman"/>
        </w:rPr>
        <w:t>Заседание комиссии правомочно, кворум име</w:t>
      </w:r>
      <w:r w:rsidRPr="00713D80">
        <w:rPr>
          <w:rFonts w:eastAsia="Times New Roman"/>
        </w:rPr>
        <w:t>ется.</w:t>
      </w:r>
    </w:p>
    <w:p w:rsidR="00682AC4" w:rsidRPr="00713D80" w:rsidRDefault="00682AC4">
      <w:pPr>
        <w:rPr>
          <w:rFonts w:eastAsia="Times New Roman"/>
        </w:rPr>
      </w:pPr>
    </w:p>
    <w:p w:rsidR="00682AC4" w:rsidRPr="00713D80" w:rsidRDefault="00013AFF">
      <w:r w:rsidRPr="00713D80">
        <w:rPr>
          <w:rFonts w:eastAsia="Times New Roman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682AC4" w:rsidRPr="00713D80" w:rsidRDefault="00682AC4">
      <w:pPr>
        <w:rPr>
          <w:rFonts w:eastAsia="Times New Roman"/>
        </w:rPr>
      </w:pPr>
    </w:p>
    <w:p w:rsidR="00682AC4" w:rsidRPr="00713D80" w:rsidRDefault="00682AC4">
      <w:pPr>
        <w:rPr>
          <w:rFonts w:eastAsia="Times New Roman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63"/>
        <w:gridCol w:w="2673"/>
        <w:gridCol w:w="2726"/>
        <w:gridCol w:w="1863"/>
      </w:tblGrid>
      <w:tr w:rsidR="00682AC4" w:rsidRPr="00713D80">
        <w:tc>
          <w:tcPr>
            <w:tcW w:w="9924" w:type="dxa"/>
            <w:gridSpan w:val="4"/>
            <w:shd w:val="clear" w:color="auto" w:fill="auto"/>
          </w:tcPr>
          <w:p w:rsidR="00682AC4" w:rsidRPr="00713D80" w:rsidRDefault="00013AFF">
            <w:pPr>
              <w:ind w:left="-45"/>
            </w:pPr>
            <w:r w:rsidRPr="00713D80">
              <w:rPr>
                <w:rFonts w:eastAsia="Times New Roman"/>
              </w:rPr>
              <w:t>Сведения о решении аукционной комиссии:</w:t>
            </w:r>
          </w:p>
        </w:tc>
      </w:tr>
      <w:tr w:rsidR="00682AC4" w:rsidRPr="00713D8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Pr>
              <w:jc w:val="center"/>
            </w:pPr>
            <w:r w:rsidRPr="00713D80">
              <w:rPr>
                <w:rFonts w:eastAsia="Times New Roman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Pr>
              <w:overflowPunct w:val="0"/>
              <w:jc w:val="center"/>
            </w:pPr>
            <w:r w:rsidRPr="00713D80">
              <w:rPr>
                <w:rFonts w:eastAsia="Times New Roman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Pr>
              <w:jc w:val="center"/>
            </w:pPr>
            <w:r w:rsidRPr="00713D80">
              <w:rPr>
                <w:rFonts w:eastAsia="Times New Roman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Pr>
              <w:jc w:val="center"/>
            </w:pPr>
            <w:proofErr w:type="gramStart"/>
            <w:r w:rsidRPr="00713D80">
              <w:rPr>
                <w:rFonts w:eastAsia="Times New Roman"/>
              </w:rPr>
              <w:t>Решение  члена</w:t>
            </w:r>
            <w:proofErr w:type="gramEnd"/>
            <w:r w:rsidRPr="00713D80">
              <w:rPr>
                <w:rFonts w:eastAsia="Times New Roman"/>
              </w:rPr>
              <w:t xml:space="preserve"> комиссии</w:t>
            </w:r>
          </w:p>
        </w:tc>
      </w:tr>
      <w:tr w:rsidR="00682AC4" w:rsidRPr="00713D8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r w:rsidRPr="00713D80">
              <w:rPr>
                <w:lang w:val="en-US"/>
              </w:rPr>
              <w:t>EA</w:t>
            </w:r>
            <w:r w:rsidRPr="00713D80">
              <w:t>-126093</w:t>
            </w:r>
          </w:p>
          <w:p w:rsidR="00682AC4" w:rsidRPr="00713D80" w:rsidRDefault="00013AFF">
            <w:r w:rsidRPr="00713D80">
              <w:t xml:space="preserve">ОБЩЕСТВО С ОГРАНИЧЕННОЙ ОТВЕТСТВЕННОСТЬЮ </w:t>
            </w:r>
            <w:r w:rsidRPr="00713D80">
              <w:t>"РН-КАРТ" / 7743529527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Pr>
              <w:pStyle w:val="af1"/>
            </w:pPr>
            <w:proofErr w:type="spellStart"/>
            <w:r w:rsidRPr="00713D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82AC4" w:rsidRPr="00713D80" w:rsidRDefault="00682AC4">
            <w:pPr>
              <w:pStyle w:val="af1"/>
              <w:rPr>
                <w:rFonts w:eastAsia="Times New Roman"/>
                <w:lang w:val="en-US"/>
              </w:rPr>
            </w:pPr>
          </w:p>
          <w:p w:rsidR="00682AC4" w:rsidRPr="00713D80" w:rsidRDefault="00013AFF">
            <w:pPr>
              <w:pStyle w:val="af1"/>
            </w:pPr>
            <w:r w:rsidRPr="00713D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Васильев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Владимир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Сергеевич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Соответствует</w:t>
            </w:r>
            <w:proofErr w:type="spellEnd"/>
          </w:p>
        </w:tc>
      </w:tr>
      <w:tr w:rsidR="00682AC4" w:rsidRPr="00713D8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r w:rsidRPr="00713D80">
              <w:rPr>
                <w:lang w:val="en-US"/>
              </w:rPr>
              <w:t>EA</w:t>
            </w:r>
            <w:r w:rsidRPr="00713D80">
              <w:t>-126093</w:t>
            </w:r>
          </w:p>
          <w:p w:rsidR="00682AC4" w:rsidRPr="00713D80" w:rsidRDefault="00013AFF">
            <w:r w:rsidRPr="00713D80"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Pr>
              <w:pStyle w:val="af1"/>
            </w:pPr>
            <w:proofErr w:type="spellStart"/>
            <w:r w:rsidRPr="00713D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82AC4" w:rsidRPr="00713D80" w:rsidRDefault="00682AC4">
            <w:pPr>
              <w:pStyle w:val="af1"/>
              <w:rPr>
                <w:rFonts w:eastAsia="Times New Roman"/>
                <w:lang w:val="en-US"/>
              </w:rPr>
            </w:pPr>
          </w:p>
          <w:p w:rsidR="00682AC4" w:rsidRPr="00713D80" w:rsidRDefault="00013AFF">
            <w:pPr>
              <w:pStyle w:val="af1"/>
            </w:pPr>
            <w:r w:rsidRPr="00713D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Ершова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Ирина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Соответствует</w:t>
            </w:r>
            <w:proofErr w:type="spellEnd"/>
          </w:p>
        </w:tc>
      </w:tr>
      <w:tr w:rsidR="00682AC4" w:rsidRPr="00713D8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r w:rsidRPr="00713D80">
              <w:rPr>
                <w:lang w:val="en-US"/>
              </w:rPr>
              <w:t>EA</w:t>
            </w:r>
            <w:r w:rsidRPr="00713D80">
              <w:t>-126093</w:t>
            </w:r>
          </w:p>
          <w:p w:rsidR="00682AC4" w:rsidRPr="00713D80" w:rsidRDefault="00013AFF">
            <w:r w:rsidRPr="00713D80">
              <w:t xml:space="preserve">ОБЩЕСТВО С ОГРАНИЧЕННОЙ </w:t>
            </w:r>
            <w:r w:rsidRPr="00713D80">
              <w:t>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Pr>
              <w:pStyle w:val="af1"/>
            </w:pPr>
            <w:proofErr w:type="spellStart"/>
            <w:r w:rsidRPr="00713D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82AC4" w:rsidRPr="00713D80" w:rsidRDefault="00682AC4">
            <w:pPr>
              <w:pStyle w:val="af1"/>
              <w:rPr>
                <w:rFonts w:eastAsia="Times New Roman"/>
                <w:lang w:val="en-US"/>
              </w:rPr>
            </w:pPr>
          </w:p>
          <w:p w:rsidR="00682AC4" w:rsidRPr="00713D80" w:rsidRDefault="00013AFF">
            <w:pPr>
              <w:pStyle w:val="af1"/>
            </w:pPr>
            <w:r w:rsidRPr="00713D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Матуль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Светлана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Николаевна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Соответствует</w:t>
            </w:r>
            <w:proofErr w:type="spellEnd"/>
          </w:p>
        </w:tc>
      </w:tr>
      <w:tr w:rsidR="00682AC4" w:rsidRPr="00713D8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r w:rsidRPr="00713D80">
              <w:rPr>
                <w:lang w:val="en-US"/>
              </w:rPr>
              <w:lastRenderedPageBreak/>
              <w:t>EA</w:t>
            </w:r>
            <w:r w:rsidRPr="00713D80">
              <w:t>-126093</w:t>
            </w:r>
          </w:p>
          <w:p w:rsidR="00682AC4" w:rsidRPr="00713D80" w:rsidRDefault="00013AFF">
            <w:r w:rsidRPr="00713D80">
              <w:t>ОБЩЕСТВО С ОГРАНИЧЕННОЙ 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Pr>
              <w:pStyle w:val="af1"/>
            </w:pPr>
            <w:proofErr w:type="spellStart"/>
            <w:r w:rsidRPr="00713D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82AC4" w:rsidRPr="00713D80" w:rsidRDefault="00682AC4">
            <w:pPr>
              <w:pStyle w:val="af1"/>
              <w:rPr>
                <w:rFonts w:eastAsia="Times New Roman"/>
                <w:lang w:val="en-US"/>
              </w:rPr>
            </w:pPr>
          </w:p>
          <w:p w:rsidR="00682AC4" w:rsidRPr="00713D80" w:rsidRDefault="00013AFF">
            <w:pPr>
              <w:pStyle w:val="af1"/>
            </w:pPr>
            <w:r w:rsidRPr="00713D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Чикаева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Татьяна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Соответствует</w:t>
            </w:r>
            <w:proofErr w:type="spellEnd"/>
          </w:p>
        </w:tc>
      </w:tr>
      <w:tr w:rsidR="00682AC4" w:rsidRPr="00713D8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r w:rsidRPr="00713D80">
              <w:rPr>
                <w:lang w:val="en-US"/>
              </w:rPr>
              <w:t>EA</w:t>
            </w:r>
            <w:r w:rsidRPr="00713D80">
              <w:t>-126093</w:t>
            </w:r>
          </w:p>
          <w:p w:rsidR="00682AC4" w:rsidRPr="00713D80" w:rsidRDefault="00013AFF">
            <w:r w:rsidRPr="00713D80">
              <w:t xml:space="preserve">ОБЩЕСТВО С </w:t>
            </w:r>
            <w:r w:rsidRPr="00713D80">
              <w:t>ОГРАНИЧЕННОЙ ОТВЕТСТВЕННОСТЬЮ "РН-КАРТ" / 7743529527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Pr>
              <w:pStyle w:val="af1"/>
            </w:pPr>
            <w:proofErr w:type="spellStart"/>
            <w:r w:rsidRPr="00713D80">
              <w:rPr>
                <w:rFonts w:eastAsia="Times New Roman"/>
                <w:lang w:val="en-US"/>
              </w:rPr>
              <w:t>Соответствует</w:t>
            </w:r>
            <w:proofErr w:type="spellEnd"/>
          </w:p>
          <w:p w:rsidR="00682AC4" w:rsidRPr="00713D80" w:rsidRDefault="00682AC4">
            <w:pPr>
              <w:pStyle w:val="af1"/>
              <w:rPr>
                <w:rFonts w:eastAsia="Times New Roman"/>
                <w:lang w:val="en-US"/>
              </w:rPr>
            </w:pPr>
          </w:p>
          <w:p w:rsidR="00682AC4" w:rsidRPr="00713D80" w:rsidRDefault="00013AFF">
            <w:pPr>
              <w:pStyle w:val="af1"/>
            </w:pPr>
            <w:r w:rsidRPr="00713D80">
              <w:rPr>
                <w:rFonts w:eastAsia="Times New Roman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Никандрова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Юлия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682AC4" w:rsidRPr="00713D80" w:rsidRDefault="00013AFF">
            <w:proofErr w:type="spellStart"/>
            <w:r w:rsidRPr="00713D80">
              <w:rPr>
                <w:lang w:val="en-US"/>
              </w:rPr>
              <w:t>Соответствует</w:t>
            </w:r>
            <w:proofErr w:type="spellEnd"/>
          </w:p>
        </w:tc>
      </w:tr>
    </w:tbl>
    <w:p w:rsidR="00682AC4" w:rsidRPr="00713D80" w:rsidRDefault="00682AC4"/>
    <w:p w:rsidR="00682AC4" w:rsidRPr="00713D80" w:rsidRDefault="00682AC4">
      <w:pPr>
        <w:jc w:val="both"/>
        <w:rPr>
          <w:lang w:val="en-US"/>
        </w:rPr>
      </w:pPr>
    </w:p>
    <w:p w:rsidR="00682AC4" w:rsidRPr="00713D80" w:rsidRDefault="00013AFF">
      <w:pPr>
        <w:jc w:val="both"/>
      </w:pPr>
      <w:bookmarkStart w:id="0" w:name="__DdeLink__136_4014115248"/>
      <w:bookmarkEnd w:id="0"/>
      <w:r w:rsidRPr="00713D80">
        <w:rPr>
          <w:rFonts w:eastAsia="Times New Roman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713D80">
        <w:rPr>
          <w:rFonts w:eastAsia="Times New Roman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"РН-КАРТ".</w:t>
      </w:r>
    </w:p>
    <w:p w:rsidR="00682AC4" w:rsidRPr="00713D80" w:rsidRDefault="00682AC4">
      <w:pPr>
        <w:jc w:val="both"/>
      </w:pPr>
    </w:p>
    <w:p w:rsidR="00682AC4" w:rsidRPr="00713D80" w:rsidRDefault="00013AFF">
      <w:pPr>
        <w:jc w:val="both"/>
      </w:pPr>
      <w:r w:rsidRPr="00713D80">
        <w:rPr>
          <w:rFonts w:eastAsia="Times New Roman"/>
        </w:rPr>
        <w:t xml:space="preserve">Электронный аукцион </w:t>
      </w:r>
      <w:r w:rsidRPr="00713D80">
        <w:rPr>
          <w:rFonts w:eastAsia="Times New Roman"/>
        </w:rPr>
        <w:t>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</w:t>
      </w:r>
      <w:r w:rsidRPr="00713D80">
        <w:rPr>
          <w:rFonts w:eastAsia="Times New Roman"/>
        </w:rPr>
        <w:t>на не состоявшимся: по окончании срока подачи заявок на участие в электронном аукционе оператором электронной площ</w:t>
      </w:r>
      <w:bookmarkStart w:id="1" w:name="_GoBack"/>
      <w:bookmarkEnd w:id="1"/>
      <w:r w:rsidRPr="00713D80">
        <w:rPr>
          <w:rFonts w:eastAsia="Times New Roman"/>
        </w:rPr>
        <w:t>адки зарегистрирована только одна заявка.</w:t>
      </w:r>
    </w:p>
    <w:p w:rsidR="00682AC4" w:rsidRPr="00713D80" w:rsidRDefault="00682AC4">
      <w:pPr>
        <w:jc w:val="both"/>
        <w:rPr>
          <w:rFonts w:eastAsia="Times New Roman"/>
        </w:rPr>
      </w:pPr>
    </w:p>
    <w:p w:rsidR="00682AC4" w:rsidRPr="00713D80" w:rsidRDefault="00013AFF">
      <w:pPr>
        <w:jc w:val="both"/>
      </w:pPr>
      <w:r w:rsidRPr="00713D80">
        <w:rPr>
          <w:rFonts w:eastAsia="Times New Roman"/>
        </w:rPr>
        <w:t xml:space="preserve">Настоящий </w:t>
      </w:r>
      <w:r w:rsidRPr="00713D80">
        <w:rPr>
          <w:rFonts w:eastAsia="Times New Roman"/>
        </w:rPr>
        <w:t xml:space="preserve">протокол подлежит размещению в единой информационной системе в сфере закупок в порядке и </w:t>
      </w:r>
      <w:r w:rsidRPr="00713D80">
        <w:rPr>
          <w:rFonts w:eastAsia="Times New Roman"/>
        </w:rPr>
        <w:t>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82AC4" w:rsidRPr="00713D80" w:rsidRDefault="00682AC4">
      <w:pPr>
        <w:jc w:val="both"/>
        <w:rPr>
          <w:rFonts w:eastAsia="Times New Roman"/>
        </w:rPr>
      </w:pPr>
    </w:p>
    <w:p w:rsidR="00682AC4" w:rsidRPr="00713D80" w:rsidRDefault="00013AFF">
      <w:r w:rsidRPr="00713D80">
        <w:rPr>
          <w:rFonts w:eastAsia="Times New Roman"/>
        </w:rPr>
        <w:t>Подписи</w:t>
      </w:r>
    </w:p>
    <w:p w:rsidR="00682AC4" w:rsidRPr="00713D80" w:rsidRDefault="00682AC4">
      <w:pPr>
        <w:rPr>
          <w:rFonts w:eastAsia="Times New Roman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682AC4" w:rsidRPr="00713D80">
        <w:tc>
          <w:tcPr>
            <w:tcW w:w="3307" w:type="dxa"/>
            <w:shd w:val="clear" w:color="auto" w:fill="auto"/>
            <w:vAlign w:val="bottom"/>
          </w:tcPr>
          <w:p w:rsidR="00682AC4" w:rsidRPr="00713D80" w:rsidRDefault="00013AFF">
            <w:pPr>
              <w:pStyle w:val="af1"/>
            </w:pPr>
            <w:proofErr w:type="spellStart"/>
            <w:r w:rsidRPr="00713D80">
              <w:rPr>
                <w:rFonts w:eastAsia="Times New Roman"/>
                <w:lang w:val="en-US"/>
              </w:rPr>
              <w:t>Председатель</w:t>
            </w:r>
            <w:proofErr w:type="spellEnd"/>
            <w:r w:rsidRPr="00713D8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13D8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2AC4" w:rsidRPr="00713D80" w:rsidRDefault="00682AC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2AC4" w:rsidRPr="00713D80" w:rsidRDefault="00013AFF">
            <w:pPr>
              <w:pStyle w:val="af1"/>
            </w:pPr>
            <w:proofErr w:type="spellStart"/>
            <w:r w:rsidRPr="00713D80">
              <w:rPr>
                <w:lang w:val="en-US"/>
              </w:rPr>
              <w:t>Васильев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Владимир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Сергеевич</w:t>
            </w:r>
            <w:proofErr w:type="spellEnd"/>
          </w:p>
        </w:tc>
      </w:tr>
      <w:tr w:rsidR="00682AC4" w:rsidRPr="00713D80">
        <w:tc>
          <w:tcPr>
            <w:tcW w:w="3307" w:type="dxa"/>
            <w:shd w:val="clear" w:color="auto" w:fill="auto"/>
            <w:vAlign w:val="bottom"/>
          </w:tcPr>
          <w:p w:rsidR="00682AC4" w:rsidRPr="00713D80" w:rsidRDefault="00013AFF">
            <w:pPr>
              <w:pStyle w:val="af1"/>
            </w:pPr>
            <w:proofErr w:type="spellStart"/>
            <w:r w:rsidRPr="00713D80">
              <w:rPr>
                <w:rFonts w:eastAsia="Times New Roman"/>
                <w:lang w:val="en-US"/>
              </w:rPr>
              <w:t>Зам</w:t>
            </w:r>
            <w:proofErr w:type="spellEnd"/>
            <w:r w:rsidRPr="00713D80">
              <w:rPr>
                <w:rFonts w:eastAsia="Times New Roman"/>
                <w:lang w:val="en-US"/>
              </w:rPr>
              <w:t xml:space="preserve">. </w:t>
            </w:r>
            <w:proofErr w:type="spellStart"/>
            <w:r w:rsidRPr="00713D80">
              <w:rPr>
                <w:rFonts w:eastAsia="Times New Roman"/>
                <w:lang w:val="en-US"/>
              </w:rPr>
              <w:t>председателя</w:t>
            </w:r>
            <w:proofErr w:type="spellEnd"/>
            <w:r w:rsidRPr="00713D8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13D8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2AC4" w:rsidRPr="00713D80" w:rsidRDefault="00682AC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2AC4" w:rsidRPr="00713D80" w:rsidRDefault="00013AFF">
            <w:pPr>
              <w:pStyle w:val="af1"/>
            </w:pPr>
            <w:proofErr w:type="spellStart"/>
            <w:r w:rsidRPr="00713D80">
              <w:rPr>
                <w:lang w:val="en-US"/>
              </w:rPr>
              <w:t>Ершова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Ирина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Валерьевна</w:t>
            </w:r>
            <w:proofErr w:type="spellEnd"/>
          </w:p>
        </w:tc>
      </w:tr>
      <w:tr w:rsidR="00682AC4" w:rsidRPr="00713D80">
        <w:tc>
          <w:tcPr>
            <w:tcW w:w="3307" w:type="dxa"/>
            <w:shd w:val="clear" w:color="auto" w:fill="auto"/>
            <w:vAlign w:val="bottom"/>
          </w:tcPr>
          <w:p w:rsidR="00682AC4" w:rsidRPr="00713D80" w:rsidRDefault="00013AFF">
            <w:pPr>
              <w:pStyle w:val="af1"/>
            </w:pPr>
            <w:proofErr w:type="spellStart"/>
            <w:r w:rsidRPr="00713D80">
              <w:rPr>
                <w:rFonts w:eastAsia="Times New Roman"/>
                <w:lang w:val="en-US"/>
              </w:rPr>
              <w:t>Член</w:t>
            </w:r>
            <w:proofErr w:type="spellEnd"/>
            <w:r w:rsidRPr="00713D8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13D8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2AC4" w:rsidRPr="00713D80" w:rsidRDefault="00682AC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2AC4" w:rsidRPr="00713D80" w:rsidRDefault="00013AFF">
            <w:pPr>
              <w:pStyle w:val="af1"/>
            </w:pPr>
            <w:proofErr w:type="spellStart"/>
            <w:r w:rsidRPr="00713D80">
              <w:rPr>
                <w:lang w:val="en-US"/>
              </w:rPr>
              <w:t>Матуль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Светлана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Николаевна</w:t>
            </w:r>
            <w:proofErr w:type="spellEnd"/>
          </w:p>
        </w:tc>
      </w:tr>
      <w:tr w:rsidR="00682AC4" w:rsidRPr="00713D80">
        <w:tc>
          <w:tcPr>
            <w:tcW w:w="3307" w:type="dxa"/>
            <w:shd w:val="clear" w:color="auto" w:fill="auto"/>
            <w:vAlign w:val="bottom"/>
          </w:tcPr>
          <w:p w:rsidR="00682AC4" w:rsidRPr="00713D80" w:rsidRDefault="00013AFF">
            <w:pPr>
              <w:pStyle w:val="af1"/>
            </w:pPr>
            <w:proofErr w:type="spellStart"/>
            <w:r w:rsidRPr="00713D80">
              <w:rPr>
                <w:rFonts w:eastAsia="Times New Roman"/>
                <w:lang w:val="en-US"/>
              </w:rPr>
              <w:t>Член</w:t>
            </w:r>
            <w:proofErr w:type="spellEnd"/>
            <w:r w:rsidRPr="00713D8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13D8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2AC4" w:rsidRPr="00713D80" w:rsidRDefault="00682AC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2AC4" w:rsidRPr="00713D80" w:rsidRDefault="00013AFF">
            <w:pPr>
              <w:pStyle w:val="af1"/>
            </w:pPr>
            <w:proofErr w:type="spellStart"/>
            <w:r w:rsidRPr="00713D80">
              <w:rPr>
                <w:lang w:val="en-US"/>
              </w:rPr>
              <w:t>Чикаева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Татьяна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Александровна</w:t>
            </w:r>
            <w:proofErr w:type="spellEnd"/>
          </w:p>
        </w:tc>
      </w:tr>
      <w:tr w:rsidR="00682AC4" w:rsidRPr="00713D80">
        <w:tc>
          <w:tcPr>
            <w:tcW w:w="3307" w:type="dxa"/>
            <w:shd w:val="clear" w:color="auto" w:fill="auto"/>
            <w:vAlign w:val="bottom"/>
          </w:tcPr>
          <w:p w:rsidR="00682AC4" w:rsidRPr="00713D80" w:rsidRDefault="00013AFF">
            <w:pPr>
              <w:pStyle w:val="af1"/>
            </w:pPr>
            <w:proofErr w:type="spellStart"/>
            <w:r w:rsidRPr="00713D80">
              <w:rPr>
                <w:rFonts w:eastAsia="Times New Roman"/>
                <w:lang w:val="en-US"/>
              </w:rPr>
              <w:t>Секретарь</w:t>
            </w:r>
            <w:proofErr w:type="spellEnd"/>
            <w:r w:rsidRPr="00713D80">
              <w:rPr>
                <w:rFonts w:eastAsia="Times New Roman"/>
                <w:lang w:val="en-US"/>
              </w:rPr>
              <w:t xml:space="preserve"> </w:t>
            </w:r>
            <w:proofErr w:type="spellStart"/>
            <w:r w:rsidRPr="00713D80">
              <w:rPr>
                <w:rFonts w:eastAsia="Times New Roman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682AC4" w:rsidRPr="00713D80" w:rsidRDefault="00682AC4">
            <w:pPr>
              <w:pStyle w:val="af1"/>
              <w:pBdr>
                <w:bottom w:val="single" w:sz="8" w:space="2" w:color="000001"/>
              </w:pBdr>
              <w:rPr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682AC4" w:rsidRPr="00713D80" w:rsidRDefault="00013AFF">
            <w:pPr>
              <w:pStyle w:val="af1"/>
            </w:pPr>
            <w:proofErr w:type="spellStart"/>
            <w:r w:rsidRPr="00713D80">
              <w:rPr>
                <w:lang w:val="en-US"/>
              </w:rPr>
              <w:t>Никандрова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Юлия</w:t>
            </w:r>
            <w:proofErr w:type="spellEnd"/>
            <w:r w:rsidRPr="00713D80">
              <w:rPr>
                <w:lang w:val="en-US"/>
              </w:rPr>
              <w:t xml:space="preserve"> </w:t>
            </w:r>
            <w:proofErr w:type="spellStart"/>
            <w:r w:rsidRPr="00713D80">
              <w:rPr>
                <w:lang w:val="en-US"/>
              </w:rPr>
              <w:t>Александровна</w:t>
            </w:r>
            <w:proofErr w:type="spellEnd"/>
          </w:p>
        </w:tc>
      </w:tr>
    </w:tbl>
    <w:p w:rsidR="00013AFF" w:rsidRPr="00713D80" w:rsidRDefault="00013AFF"/>
    <w:sectPr w:rsidR="00013AFF" w:rsidRPr="00713D8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2AC4"/>
    <w:rsid w:val="00013AFF"/>
    <w:rsid w:val="00682AC4"/>
    <w:rsid w:val="00713D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4C976A1-A775-4D63-9FF8-F850980100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558</Words>
  <Characters>3184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Каб 17</cp:lastModifiedBy>
  <cp:revision>2</cp:revision>
  <cp:lastPrinted>2021-11-10T09:12:00Z</cp:lastPrinted>
  <dcterms:created xsi:type="dcterms:W3CDTF">2021-11-10T09:12:00Z</dcterms:created>
  <dcterms:modified xsi:type="dcterms:W3CDTF">2021-11-10T09:12:00Z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