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D2" w:rsidRDefault="00DC7F5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DC7F54">
        <w:rPr>
          <w:rFonts w:eastAsia="Times New Roman"/>
          <w:b/>
          <w:bCs/>
          <w:sz w:val="22"/>
          <w:szCs w:val="22"/>
        </w:rPr>
        <w:t>0105500000221001382</w:t>
      </w:r>
    </w:p>
    <w:p w:rsidR="007C4BD2" w:rsidRDefault="007C4BD2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7C4BD2" w:rsidRDefault="00DC7F5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7C4BD2" w:rsidRDefault="00DC7F5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7C4BD2" w:rsidRDefault="00DC7F5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DC7F54">
        <w:rPr>
          <w:rFonts w:eastAsia="Times New Roman"/>
          <w:b/>
          <w:bCs/>
          <w:sz w:val="22"/>
          <w:szCs w:val="22"/>
        </w:rPr>
        <w:t>поставк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DC7F54">
        <w:rPr>
          <w:rFonts w:eastAsia="Times New Roman"/>
          <w:b/>
          <w:bCs/>
          <w:sz w:val="22"/>
          <w:szCs w:val="22"/>
        </w:rPr>
        <w:t xml:space="preserve"> моющих и стиральных средств </w:t>
      </w:r>
    </w:p>
    <w:p w:rsidR="007C4BD2" w:rsidRPr="00DC7F54" w:rsidRDefault="007C4BD2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7C4BD2">
        <w:tc>
          <w:tcPr>
            <w:tcW w:w="4961" w:type="dxa"/>
            <w:shd w:val="clear" w:color="auto" w:fill="auto"/>
          </w:tcPr>
          <w:p w:rsidR="007C4BD2" w:rsidRDefault="00DC7F54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7C4BD2" w:rsidRDefault="00DC7F54" w:rsidP="00DC7F54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10.11.21</w:t>
            </w:r>
          </w:p>
        </w:tc>
      </w:tr>
    </w:tbl>
    <w:p w:rsidR="007C4BD2" w:rsidRDefault="007C4BD2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7C4BD2" w:rsidRDefault="00DC7F5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DC7F54">
        <w:rPr>
          <w:rFonts w:eastAsia="Times New Roman"/>
          <w:sz w:val="22"/>
          <w:szCs w:val="22"/>
        </w:rPr>
        <w:t xml:space="preserve">10.11.21 </w:t>
      </w:r>
      <w:r>
        <w:rPr>
          <w:rFonts w:eastAsia="Times New Roman"/>
          <w:sz w:val="22"/>
          <w:szCs w:val="22"/>
        </w:rPr>
        <w:t>по а</w:t>
      </w:r>
      <w:r w:rsidRPr="00DC7F54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DC7F54">
        <w:rPr>
          <w:rFonts w:eastAsia="Times New Roman"/>
          <w:sz w:val="22"/>
          <w:szCs w:val="22"/>
        </w:rPr>
        <w:t>Респ</w:t>
      </w:r>
      <w:proofErr w:type="spellEnd"/>
      <w:r w:rsidRPr="00DC7F54">
        <w:rPr>
          <w:rFonts w:eastAsia="Times New Roman"/>
          <w:sz w:val="22"/>
          <w:szCs w:val="22"/>
        </w:rPr>
        <w:t xml:space="preserve">, Элиста </w:t>
      </w:r>
      <w:proofErr w:type="gramStart"/>
      <w:r w:rsidRPr="00DC7F54">
        <w:rPr>
          <w:rFonts w:eastAsia="Times New Roman"/>
          <w:sz w:val="22"/>
          <w:szCs w:val="22"/>
        </w:rPr>
        <w:t>г</w:t>
      </w:r>
      <w:proofErr w:type="gramEnd"/>
      <w:r w:rsidRPr="00DC7F54">
        <w:rPr>
          <w:rFonts w:eastAsia="Times New Roman"/>
          <w:sz w:val="22"/>
          <w:szCs w:val="22"/>
        </w:rPr>
        <w:t>, ТЕРРИТОРИЯ ГОРОД ШАХМАТ, ДОМ 6.1.2.</w:t>
      </w:r>
    </w:p>
    <w:p w:rsidR="00DC7F54" w:rsidRDefault="00DC7F54" w:rsidP="00DC7F5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DC7F54" w:rsidRDefault="00DC7F54" w:rsidP="00DC7F5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DC7F54" w:rsidRDefault="00DC7F54" w:rsidP="00DC7F54">
      <w:pPr>
        <w:keepNext/>
        <w:ind w:firstLine="0"/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DC7F54" w:rsidRDefault="00DC7F54" w:rsidP="00DC7F5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DC7F54" w:rsidRDefault="00DC7F54" w:rsidP="00DC7F54">
      <w:pPr>
        <w:pStyle w:val="ab"/>
        <w:tabs>
          <w:tab w:val="left" w:pos="993"/>
        </w:tabs>
        <w:spacing w:before="0" w:after="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 </w:t>
      </w:r>
    </w:p>
    <w:tbl>
      <w:tblPr>
        <w:tblW w:w="10217" w:type="dxa"/>
        <w:tblInd w:w="-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17"/>
      </w:tblGrid>
      <w:tr w:rsidR="00DC7F54" w:rsidTr="008B289C">
        <w:tc>
          <w:tcPr>
            <w:tcW w:w="10217" w:type="dxa"/>
            <w:shd w:val="clear" w:color="auto" w:fill="auto"/>
          </w:tcPr>
          <w:p w:rsidR="00DC7F54" w:rsidRDefault="00DC7F54" w:rsidP="008B289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ПСИХОНЕВРОЛОГИЧЕСКИЙ ДИСПАНСЕР" </w:t>
            </w:r>
          </w:p>
          <w:p w:rsidR="00DC7F54" w:rsidRDefault="00DC7F54" w:rsidP="008B289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359030,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Приютненский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Приютненский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gramStart"/>
            <w:r>
              <w:rPr>
                <w:sz w:val="22"/>
                <w:szCs w:val="22"/>
              </w:rPr>
              <w:t>Приютное</w:t>
            </w:r>
            <w:proofErr w:type="gramEnd"/>
            <w:r>
              <w:rPr>
                <w:sz w:val="22"/>
                <w:szCs w:val="22"/>
              </w:rPr>
              <w:t xml:space="preserve"> с, 7</w:t>
            </w:r>
          </w:p>
          <w:p w:rsidR="00DC7F54" w:rsidRDefault="00DC7F54" w:rsidP="008B289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359030,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Приютненский</w:t>
            </w:r>
            <w:proofErr w:type="spellEnd"/>
            <w:r>
              <w:rPr>
                <w:sz w:val="22"/>
                <w:szCs w:val="22"/>
              </w:rPr>
              <w:t xml:space="preserve"> р-н, Приютное с, </w:t>
            </w:r>
            <w:proofErr w:type="gramStart"/>
            <w:r>
              <w:rPr>
                <w:sz w:val="22"/>
                <w:szCs w:val="22"/>
              </w:rPr>
              <w:t>УЛ</w:t>
            </w:r>
            <w:proofErr w:type="gramEnd"/>
            <w:r>
              <w:rPr>
                <w:sz w:val="22"/>
                <w:szCs w:val="22"/>
              </w:rPr>
              <w:t xml:space="preserve"> ШЕВЧЕНКО, 7 </w:t>
            </w:r>
          </w:p>
          <w:p w:rsidR="00DC7F54" w:rsidRDefault="00DC7F54" w:rsidP="008B289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priutrpnd@mail.ru </w:t>
            </w:r>
          </w:p>
          <w:p w:rsidR="00DC7F54" w:rsidRDefault="00DC7F54" w:rsidP="008B289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7-847-3691512 </w:t>
            </w:r>
          </w:p>
          <w:p w:rsidR="00DC7F54" w:rsidRDefault="00DC7F54" w:rsidP="008B289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17345D">
              <w:rPr>
                <w:sz w:val="22"/>
                <w:szCs w:val="22"/>
              </w:rPr>
              <w:t>Сакилов</w:t>
            </w:r>
            <w:proofErr w:type="spellEnd"/>
            <w:r w:rsidRPr="0017345D">
              <w:rPr>
                <w:sz w:val="22"/>
                <w:szCs w:val="22"/>
              </w:rPr>
              <w:t xml:space="preserve"> Вячеслав Николаевич</w:t>
            </w:r>
          </w:p>
        </w:tc>
      </w:tr>
    </w:tbl>
    <w:p w:rsidR="00DC7F54" w:rsidRDefault="00DC7F54" w:rsidP="00DC7F5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Pr="00390AEF">
        <w:rPr>
          <w:rFonts w:eastAsia="Times New Roman"/>
          <w:sz w:val="22"/>
          <w:szCs w:val="22"/>
        </w:rPr>
        <w:t>212080790209208070100100320010000244</w:t>
      </w:r>
    </w:p>
    <w:p w:rsidR="00DC7F54" w:rsidRPr="0017345D" w:rsidRDefault="00DC7F54" w:rsidP="00DC7F5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Pr="00390AEF">
        <w:rPr>
          <w:rFonts w:eastAsia="Times New Roman"/>
          <w:sz w:val="22"/>
          <w:szCs w:val="22"/>
        </w:rPr>
        <w:t>89</w:t>
      </w:r>
      <w:r>
        <w:rPr>
          <w:rFonts w:eastAsia="Times New Roman"/>
          <w:sz w:val="22"/>
          <w:szCs w:val="22"/>
        </w:rPr>
        <w:t> </w:t>
      </w:r>
      <w:r w:rsidRPr="00390AEF">
        <w:rPr>
          <w:rFonts w:eastAsia="Times New Roman"/>
          <w:sz w:val="22"/>
          <w:szCs w:val="22"/>
        </w:rPr>
        <w:t>060</w:t>
      </w:r>
      <w:r>
        <w:rPr>
          <w:rFonts w:eastAsia="Times New Roman"/>
          <w:sz w:val="22"/>
          <w:szCs w:val="22"/>
        </w:rPr>
        <w:t>,</w:t>
      </w:r>
      <w:r w:rsidRPr="00390AEF">
        <w:rPr>
          <w:rFonts w:eastAsia="Times New Roman"/>
          <w:sz w:val="22"/>
          <w:szCs w:val="22"/>
        </w:rPr>
        <w:t>40</w:t>
      </w:r>
      <w:r>
        <w:rPr>
          <w:rFonts w:eastAsia="Times New Roman"/>
          <w:sz w:val="22"/>
          <w:szCs w:val="22"/>
        </w:rPr>
        <w:t xml:space="preserve"> руб.</w:t>
      </w:r>
    </w:p>
    <w:p w:rsidR="00DC7F54" w:rsidRDefault="00DC7F54" w:rsidP="00DC7F54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«14» октября 2021 г. № 176.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DC7F54" w:rsidRDefault="00DC7F54" w:rsidP="00DC7F54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C7F54" w:rsidTr="008B289C">
        <w:tc>
          <w:tcPr>
            <w:tcW w:w="3400" w:type="dxa"/>
            <w:shd w:val="clear" w:color="auto" w:fill="auto"/>
          </w:tcPr>
          <w:p w:rsidR="00DC7F54" w:rsidRDefault="00DC7F54" w:rsidP="008B289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507" w:type="dxa"/>
            <w:shd w:val="clear" w:color="auto" w:fill="auto"/>
          </w:tcPr>
          <w:p w:rsidR="00DC7F54" w:rsidRDefault="00DC7F54" w:rsidP="008B289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C7F54" w:rsidRDefault="00DC7F54" w:rsidP="008B289C">
            <w:pPr>
              <w:ind w:firstLine="0"/>
              <w:rPr>
                <w:sz w:val="22"/>
                <w:szCs w:val="22"/>
              </w:rPr>
            </w:pPr>
            <w:r w:rsidRPr="0017345D">
              <w:rPr>
                <w:sz w:val="22"/>
                <w:szCs w:val="22"/>
              </w:rPr>
              <w:t>Заместитель главного врача, Председатель комиссии</w:t>
            </w:r>
          </w:p>
        </w:tc>
      </w:tr>
      <w:tr w:rsidR="00DC7F54" w:rsidTr="008B289C">
        <w:tc>
          <w:tcPr>
            <w:tcW w:w="3400" w:type="dxa"/>
            <w:shd w:val="clear" w:color="auto" w:fill="auto"/>
          </w:tcPr>
          <w:p w:rsidR="00DC7F54" w:rsidRDefault="00DC7F54" w:rsidP="008B289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07" w:type="dxa"/>
            <w:shd w:val="clear" w:color="auto" w:fill="auto"/>
          </w:tcPr>
          <w:p w:rsidR="00DC7F54" w:rsidRDefault="00DC7F54" w:rsidP="008B289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C7F54" w:rsidRDefault="00DC7F54" w:rsidP="008B289C">
            <w:pPr>
              <w:ind w:firstLine="0"/>
              <w:rPr>
                <w:sz w:val="22"/>
                <w:szCs w:val="22"/>
              </w:rPr>
            </w:pPr>
            <w:r w:rsidRPr="0017345D">
              <w:rPr>
                <w:sz w:val="22"/>
                <w:szCs w:val="22"/>
              </w:rPr>
              <w:t>Специалист по закупкам, Зам. председателя комиссии</w:t>
            </w:r>
          </w:p>
        </w:tc>
      </w:tr>
      <w:tr w:rsidR="00DC7F54" w:rsidTr="008B289C">
        <w:tc>
          <w:tcPr>
            <w:tcW w:w="3400" w:type="dxa"/>
            <w:shd w:val="clear" w:color="auto" w:fill="auto"/>
          </w:tcPr>
          <w:p w:rsidR="00DC7F54" w:rsidRDefault="00DC7F54" w:rsidP="008B289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507" w:type="dxa"/>
            <w:shd w:val="clear" w:color="auto" w:fill="auto"/>
          </w:tcPr>
          <w:p w:rsidR="00DC7F54" w:rsidRDefault="00DC7F54" w:rsidP="008B289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C7F54" w:rsidRDefault="00DC7F54" w:rsidP="008B289C">
            <w:pPr>
              <w:ind w:firstLine="0"/>
              <w:rPr>
                <w:sz w:val="22"/>
                <w:szCs w:val="22"/>
              </w:rPr>
            </w:pPr>
            <w:proofErr w:type="spellStart"/>
            <w:r w:rsidRPr="0017345D">
              <w:rPr>
                <w:sz w:val="22"/>
                <w:szCs w:val="22"/>
                <w:lang w:val="en-US"/>
              </w:rPr>
              <w:t>Начальник</w:t>
            </w:r>
            <w:proofErr w:type="spellEnd"/>
            <w:r w:rsidRPr="0017345D">
              <w:rPr>
                <w:sz w:val="22"/>
                <w:szCs w:val="22"/>
                <w:lang w:val="en-US"/>
              </w:rPr>
              <w:t xml:space="preserve"> ПЭО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Член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DC7F54" w:rsidTr="008B289C">
        <w:tc>
          <w:tcPr>
            <w:tcW w:w="3400" w:type="dxa"/>
            <w:shd w:val="clear" w:color="auto" w:fill="auto"/>
          </w:tcPr>
          <w:p w:rsidR="00DC7F54" w:rsidRDefault="00DC7F54" w:rsidP="008B289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DC7F54" w:rsidRDefault="00DC7F54" w:rsidP="008B289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C7F54" w:rsidRDefault="00DC7F54" w:rsidP="008B289C">
            <w:pPr>
              <w:ind w:firstLine="0"/>
              <w:rPr>
                <w:sz w:val="22"/>
                <w:szCs w:val="22"/>
              </w:rPr>
            </w:pPr>
            <w:r w:rsidRPr="0017345D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</w:p>
        </w:tc>
      </w:tr>
      <w:tr w:rsidR="00DC7F54" w:rsidTr="008B289C">
        <w:tc>
          <w:tcPr>
            <w:tcW w:w="3400" w:type="dxa"/>
            <w:shd w:val="clear" w:color="auto" w:fill="auto"/>
          </w:tcPr>
          <w:p w:rsidR="00DC7F54" w:rsidRDefault="00DC7F54" w:rsidP="008B289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7" w:type="dxa"/>
            <w:shd w:val="clear" w:color="auto" w:fill="auto"/>
          </w:tcPr>
          <w:p w:rsidR="00DC7F54" w:rsidRDefault="00DC7F54" w:rsidP="008B289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C7F54" w:rsidRDefault="00DC7F54" w:rsidP="008B289C">
            <w:pPr>
              <w:ind w:firstLine="0"/>
              <w:rPr>
                <w:sz w:val="22"/>
                <w:szCs w:val="22"/>
              </w:rPr>
            </w:pPr>
            <w:r w:rsidRPr="0017345D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DC7F54" w:rsidRDefault="00DC7F54" w:rsidP="00DC7F5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7C4BD2" w:rsidRDefault="00DC7F5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7C4BD2" w:rsidRDefault="00DC7F5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7C4BD2" w:rsidTr="00683041"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4BD2" w:rsidRDefault="00DC7F54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7C4BD2" w:rsidTr="00683041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EA-125387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"ХИМБЫТСНАБ"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88 615,10 руб.</w:t>
            </w:r>
          </w:p>
        </w:tc>
      </w:tr>
    </w:tbl>
    <w:p w:rsidR="007C4BD2" w:rsidRDefault="00683041" w:rsidP="00683041">
      <w:pPr>
        <w:keepNext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 w:rsidRPr="00C16C79">
        <w:rPr>
          <w:sz w:val="22"/>
          <w:szCs w:val="22"/>
        </w:rPr>
        <w:t xml:space="preserve">В соответствии с ч. 2 ст.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вторую часть заявки единственного участника аукциона в электронной </w:t>
      </w:r>
      <w:r w:rsidRPr="00C16C79">
        <w:rPr>
          <w:sz w:val="22"/>
          <w:szCs w:val="22"/>
        </w:rPr>
        <w:lastRenderedPageBreak/>
        <w:t xml:space="preserve">форме и документы, </w:t>
      </w:r>
      <w:r w:rsidRPr="002A5ABA">
        <w:rPr>
          <w:iCs/>
          <w:kern w:val="28"/>
          <w:sz w:val="22"/>
          <w:szCs w:val="22"/>
        </w:rPr>
        <w:t xml:space="preserve">предусмотренные частью 11 статьи 24.1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2A5ABA">
          <w:rPr>
            <w:iCs/>
            <w:kern w:val="28"/>
            <w:sz w:val="22"/>
            <w:szCs w:val="22"/>
          </w:rPr>
          <w:t>2013 г</w:t>
        </w:r>
      </w:smartTag>
      <w:r w:rsidRPr="002A5ABA">
        <w:rPr>
          <w:iCs/>
          <w:kern w:val="28"/>
          <w:sz w:val="22"/>
          <w:szCs w:val="22"/>
        </w:rPr>
        <w:t>. № 44-ФЗ «О контрактной системе</w:t>
      </w:r>
      <w:proofErr w:type="gramEnd"/>
      <w:r w:rsidRPr="002A5ABA">
        <w:rPr>
          <w:iCs/>
          <w:kern w:val="28"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2A5ABA">
          <w:rPr>
            <w:iCs/>
            <w:kern w:val="28"/>
            <w:sz w:val="22"/>
            <w:szCs w:val="22"/>
          </w:rPr>
          <w:t>2013 г</w:t>
        </w:r>
      </w:smartTag>
      <w:r w:rsidRPr="002A5ABA">
        <w:rPr>
          <w:iCs/>
          <w:kern w:val="28"/>
          <w:sz w:val="22"/>
          <w:szCs w:val="22"/>
        </w:rPr>
        <w:t>. № 44-ФЗ «О 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</w:t>
      </w:r>
      <w:r w:rsidRPr="00C16C79">
        <w:rPr>
          <w:sz w:val="22"/>
          <w:szCs w:val="22"/>
        </w:rPr>
        <w:t>:</w:t>
      </w: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7C4BD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C4BD2" w:rsidRDefault="00DC7F5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7C4BD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C7F54">
              <w:rPr>
                <w:sz w:val="22"/>
                <w:szCs w:val="22"/>
              </w:rPr>
              <w:t>-125387</w:t>
            </w:r>
          </w:p>
          <w:p w:rsidR="007C4BD2" w:rsidRDefault="00DC7F54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DC7F54">
              <w:rPr>
                <w:b/>
                <w:bCs/>
                <w:sz w:val="22"/>
                <w:szCs w:val="22"/>
              </w:rPr>
              <w:t>ОБЩЕСТВО С ОГРАНИЧЕННОЙ ОТВЕТСТВЕННОСТЬЮ "ХИМБЫТСНАБ"</w:t>
            </w:r>
          </w:p>
          <w:p w:rsidR="007C4BD2" w:rsidRDefault="00DC7F5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C7F54">
              <w:rPr>
                <w:sz w:val="22"/>
                <w:szCs w:val="22"/>
              </w:rPr>
              <w:t>Место нахождения: 400009, ОБЛВОЛГОГРАДСКАЯ, ГВОЛГОГРАД, КВАРТИРА 96</w:t>
            </w:r>
          </w:p>
          <w:p w:rsidR="007C4BD2" w:rsidRDefault="00DC7F5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C7F54">
              <w:rPr>
                <w:sz w:val="22"/>
                <w:szCs w:val="22"/>
              </w:rPr>
              <w:t xml:space="preserve">Почтовый адрес: 400009, </w:t>
            </w:r>
            <w:proofErr w:type="gramStart"/>
            <w:r w:rsidRPr="00DC7F54">
              <w:rPr>
                <w:sz w:val="22"/>
                <w:szCs w:val="22"/>
              </w:rPr>
              <w:t>ОБЛ</w:t>
            </w:r>
            <w:proofErr w:type="gramEnd"/>
            <w:r w:rsidRPr="00DC7F54">
              <w:rPr>
                <w:sz w:val="22"/>
                <w:szCs w:val="22"/>
              </w:rPr>
              <w:t xml:space="preserve"> ВОЛГОГРАДСКАЯ, Г ВОЛГОГРАД, УЛ ТАРАЩАНЦЕВ, ДОМ 64А, КВАРТИРА 96</w:t>
            </w:r>
          </w:p>
          <w:p w:rsidR="007C4BD2" w:rsidRDefault="00DC7F5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79093787619</w:t>
            </w:r>
          </w:p>
          <w:p w:rsidR="007C4BD2" w:rsidRDefault="00DC7F5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3459011838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 w:rsidRPr="00DC7F5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7C4BD2" w:rsidRDefault="007C4BD2">
      <w:pPr>
        <w:ind w:firstLine="0"/>
        <w:rPr>
          <w:sz w:val="22"/>
          <w:szCs w:val="22"/>
        </w:rPr>
      </w:pPr>
    </w:p>
    <w:p w:rsidR="007C4BD2" w:rsidRDefault="00DC7F54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7C4BD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C4BD2" w:rsidRDefault="00DC7F5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7C4BD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EA-125387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C4BD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EA-125387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C4BD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EA-125387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C4BD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EA-125387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C4BD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EA-125387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7C4BD2" w:rsidRDefault="007C4BD2">
      <w:pPr>
        <w:ind w:firstLine="0"/>
        <w:rPr>
          <w:sz w:val="22"/>
          <w:szCs w:val="22"/>
        </w:rPr>
      </w:pPr>
    </w:p>
    <w:p w:rsidR="007C4BD2" w:rsidRDefault="00DC7F54">
      <w:pPr>
        <w:ind w:firstLine="737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 соответствии с частью 13 статьи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683041" w:rsidRDefault="00683041">
      <w:pPr>
        <w:ind w:firstLine="737"/>
        <w:jc w:val="both"/>
        <w:rPr>
          <w:sz w:val="22"/>
          <w:szCs w:val="22"/>
        </w:rPr>
      </w:pPr>
      <w:proofErr w:type="gramStart"/>
      <w:r w:rsidRPr="00C16C79">
        <w:rPr>
          <w:iCs/>
          <w:sz w:val="22"/>
          <w:szCs w:val="22"/>
        </w:rPr>
        <w:t xml:space="preserve">На основании </w:t>
      </w:r>
      <w:r w:rsidRPr="00C16C79">
        <w:rPr>
          <w:bCs/>
          <w:sz w:val="22"/>
          <w:szCs w:val="22"/>
        </w:rPr>
        <w:t xml:space="preserve">части 3.1 статьи 71 </w:t>
      </w:r>
      <w:r w:rsidRPr="00C16C79">
        <w:rPr>
          <w:sz w:val="22"/>
          <w:szCs w:val="22"/>
        </w:rPr>
        <w:t xml:space="preserve">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C16C79">
          <w:rPr>
            <w:sz w:val="22"/>
            <w:szCs w:val="22"/>
          </w:rPr>
          <w:t>2013 г</w:t>
        </w:r>
      </w:smartTag>
      <w:r w:rsidRPr="00C16C79">
        <w:rPr>
          <w:sz w:val="22"/>
          <w:szCs w:val="22"/>
        </w:rPr>
        <w:t xml:space="preserve">. № 44-ФЗ «О 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683041">
        <w:rPr>
          <w:b/>
          <w:sz w:val="22"/>
          <w:szCs w:val="22"/>
        </w:rPr>
        <w:t>ОБЩЕСТВО С ОГРАНИЧЕННОЙ ОТВЕТСТВЕННОСТЬЮ "ХИМБЫТСНАБ"</w:t>
      </w:r>
      <w:r>
        <w:rPr>
          <w:b/>
          <w:sz w:val="22"/>
          <w:szCs w:val="22"/>
        </w:rPr>
        <w:t xml:space="preserve"> </w:t>
      </w:r>
      <w:r w:rsidRPr="00C16C79">
        <w:rPr>
          <w:sz w:val="22"/>
          <w:szCs w:val="22"/>
        </w:rPr>
        <w:t>в соответствии с пунктом 25 части 1 статьи 93 Федерального закона от 05 апреля 2013 г. № 44-ФЗ «О контрактной системе в сфере закупок</w:t>
      </w:r>
      <w:proofErr w:type="gramEnd"/>
      <w:r w:rsidRPr="00C16C79">
        <w:rPr>
          <w:sz w:val="22"/>
          <w:szCs w:val="22"/>
        </w:rPr>
        <w:t xml:space="preserve"> </w:t>
      </w:r>
      <w:proofErr w:type="gramStart"/>
      <w:r w:rsidRPr="00C16C79">
        <w:rPr>
          <w:sz w:val="22"/>
          <w:szCs w:val="22"/>
        </w:rPr>
        <w:t xml:space="preserve">товаров, работ, услуг для обеспечения государственных и муниципальных нужд» в порядке, установленном статьей 83.2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C16C79">
          <w:rPr>
            <w:sz w:val="22"/>
            <w:szCs w:val="22"/>
          </w:rPr>
          <w:t>2013 г</w:t>
        </w:r>
      </w:smartTag>
      <w:r w:rsidRPr="00C16C79">
        <w:rPr>
          <w:sz w:val="22"/>
          <w:szCs w:val="22"/>
        </w:rPr>
        <w:t>. № 44-ФЗ «О 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7C4BD2" w:rsidRDefault="00DC7F54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88 615,10 руб.</w:t>
      </w:r>
    </w:p>
    <w:p w:rsidR="007C4BD2" w:rsidRDefault="00DC7F54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7C4BD2" w:rsidRDefault="00DC7F5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7C4BD2" w:rsidRDefault="007C4BD2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7C4BD2">
        <w:tc>
          <w:tcPr>
            <w:tcW w:w="4760" w:type="dxa"/>
            <w:shd w:val="clear" w:color="auto" w:fill="auto"/>
            <w:vAlign w:val="bottom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C4BD2">
        <w:tc>
          <w:tcPr>
            <w:tcW w:w="4760" w:type="dxa"/>
            <w:shd w:val="clear" w:color="auto" w:fill="auto"/>
            <w:vAlign w:val="bottom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C4BD2">
        <w:tc>
          <w:tcPr>
            <w:tcW w:w="4760" w:type="dxa"/>
            <w:shd w:val="clear" w:color="auto" w:fill="auto"/>
            <w:vAlign w:val="bottom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5163" w:type="dxa"/>
            <w:shd w:val="clear" w:color="auto" w:fill="auto"/>
            <w:vAlign w:val="bottom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C4BD2">
        <w:tc>
          <w:tcPr>
            <w:tcW w:w="4760" w:type="dxa"/>
            <w:shd w:val="clear" w:color="auto" w:fill="auto"/>
            <w:vAlign w:val="bottom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C4BD2">
        <w:tc>
          <w:tcPr>
            <w:tcW w:w="4760" w:type="dxa"/>
            <w:shd w:val="clear" w:color="auto" w:fill="auto"/>
            <w:vAlign w:val="bottom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7C4BD2" w:rsidRDefault="00DC7F5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8A0373" w:rsidRDefault="008A0373"/>
    <w:sectPr w:rsidR="008A0373" w:rsidSect="007C4BD2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C4BD2"/>
    <w:rsid w:val="00683041"/>
    <w:rsid w:val="007C4BD2"/>
    <w:rsid w:val="008A0373"/>
    <w:rsid w:val="00DC7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BD2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7C4BD2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7C4BD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C4BD2"/>
    <w:pPr>
      <w:spacing w:after="140" w:line="288" w:lineRule="auto"/>
    </w:pPr>
  </w:style>
  <w:style w:type="paragraph" w:styleId="a9">
    <w:name w:val="List"/>
    <w:basedOn w:val="a8"/>
    <w:rsid w:val="007C4BD2"/>
    <w:rPr>
      <w:rFonts w:cs="Noto Sans Devanagari"/>
    </w:rPr>
  </w:style>
  <w:style w:type="paragraph" w:customStyle="1" w:styleId="Caption">
    <w:name w:val="Caption"/>
    <w:basedOn w:val="a"/>
    <w:qFormat/>
    <w:rsid w:val="007C4BD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C4BD2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7C4BD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7C4BD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C4BD2"/>
    <w:pPr>
      <w:spacing w:beforeAutospacing="1" w:afterAutospacing="1"/>
    </w:pPr>
  </w:style>
  <w:style w:type="paragraph" w:customStyle="1" w:styleId="th">
    <w:name w:val="th"/>
    <w:basedOn w:val="a"/>
    <w:qFormat/>
    <w:rsid w:val="007C4BD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C4BD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C4BD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C4BD2"/>
    <w:pPr>
      <w:spacing w:beforeAutospacing="1" w:after="200"/>
    </w:pPr>
  </w:style>
  <w:style w:type="paragraph" w:customStyle="1" w:styleId="usual2">
    <w:name w:val="usual2"/>
    <w:basedOn w:val="a"/>
    <w:qFormat/>
    <w:rsid w:val="007C4BD2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7C4BD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C4BD2"/>
    <w:pPr>
      <w:spacing w:beforeAutospacing="1" w:afterAutospacing="1"/>
    </w:pPr>
  </w:style>
  <w:style w:type="paragraph" w:customStyle="1" w:styleId="requests">
    <w:name w:val="requests"/>
    <w:basedOn w:val="a"/>
    <w:qFormat/>
    <w:rsid w:val="007C4BD2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7C4BD2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7C4BD2"/>
  </w:style>
  <w:style w:type="paragraph" w:customStyle="1" w:styleId="af3">
    <w:name w:val="Заголовок таблицы"/>
    <w:basedOn w:val="af2"/>
    <w:qFormat/>
    <w:rsid w:val="007C4BD2"/>
  </w:style>
  <w:style w:type="paragraph" w:customStyle="1" w:styleId="af4">
    <w:name w:val="Текст в заданном формате"/>
    <w:basedOn w:val="a"/>
    <w:qFormat/>
    <w:rsid w:val="007C4BD2"/>
  </w:style>
  <w:style w:type="paragraph" w:customStyle="1" w:styleId="DocumentMap">
    <w:name w:val="DocumentMap"/>
    <w:qFormat/>
    <w:rsid w:val="007C4BD2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7C4BD2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DC7F54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2</Pages>
  <Words>858</Words>
  <Characters>4894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48</cp:revision>
  <dcterms:created xsi:type="dcterms:W3CDTF">2019-09-11T09:00:00Z</dcterms:created>
  <dcterms:modified xsi:type="dcterms:W3CDTF">2021-11-10T09:43:00Z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