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05-01/1314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смеси сушеных фруктов (сухой компот)."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смеси сушеных фруктов (сухой компот).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212463205192046320100102560011039244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60 268,00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41 688,00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45 698,66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649</Words>
  <Characters>5175</Characters>
  <CharactersWithSpaces>5598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2021-11-10T16:58:04Z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