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71" w:rsidRDefault="001B79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0971" w:rsidRPr="001B795E" w:rsidRDefault="001B795E">
      <w:pPr>
        <w:ind w:firstLine="567"/>
        <w:jc w:val="center"/>
      </w:pPr>
      <w:r w:rsidRPr="001B795E">
        <w:rPr>
          <w:rFonts w:eastAsia="Times New Roman"/>
          <w:b/>
          <w:bCs/>
          <w:sz w:val="20"/>
          <w:szCs w:val="20"/>
        </w:rPr>
        <w:t xml:space="preserve">"Поставка наборов реагентов для научных исследований в научно-исследовательском отделе инновационных и конверсионных программ в СПб ГБУЗ «Городская больница № 40» в 2021 году" </w:t>
      </w:r>
    </w:p>
    <w:p w:rsidR="008D0971" w:rsidRPr="001B795E" w:rsidRDefault="001B795E">
      <w:pPr>
        <w:ind w:firstLine="567"/>
        <w:jc w:val="center"/>
        <w:rPr>
          <w:rFonts w:eastAsia="Times New Roman"/>
          <w:b/>
          <w:bCs/>
        </w:rPr>
      </w:pPr>
      <w:r w:rsidRPr="001B79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795E">
        <w:rPr>
          <w:rFonts w:eastAsia="Times New Roman"/>
          <w:b/>
          <w:bCs/>
          <w:sz w:val="20"/>
          <w:szCs w:val="20"/>
        </w:rPr>
        <w:t xml:space="preserve"> 0372200047721000400) </w:t>
      </w:r>
    </w:p>
    <w:p w:rsidR="008D0971" w:rsidRPr="001B795E" w:rsidRDefault="008D0971">
      <w:pPr>
        <w:ind w:firstLine="567"/>
        <w:jc w:val="center"/>
        <w:rPr>
          <w:sz w:val="20"/>
          <w:szCs w:val="20"/>
        </w:rPr>
      </w:pPr>
    </w:p>
    <w:p w:rsidR="008D0971" w:rsidRDefault="001B795E">
      <w:pPr>
        <w:ind w:firstLine="567"/>
        <w:jc w:val="right"/>
      </w:pPr>
      <w:r w:rsidRPr="001B795E">
        <w:rPr>
          <w:rFonts w:eastAsia="Times New Roman"/>
          <w:sz w:val="20"/>
          <w:szCs w:val="20"/>
        </w:rPr>
        <w:t>11.11.21 11:05:03 (</w:t>
      </w:r>
      <w:r>
        <w:rPr>
          <w:rFonts w:eastAsia="Times New Roman"/>
          <w:sz w:val="20"/>
          <w:szCs w:val="20"/>
          <w:lang w:val="en-US"/>
        </w:rPr>
        <w:t>MSK</w:t>
      </w:r>
      <w:r w:rsidRPr="001B795E">
        <w:rPr>
          <w:rFonts w:eastAsia="Times New Roman"/>
          <w:sz w:val="20"/>
          <w:szCs w:val="20"/>
        </w:rPr>
        <w:t>+00:00)</w:t>
      </w:r>
    </w:p>
    <w:p w:rsidR="008D0971" w:rsidRPr="001B795E" w:rsidRDefault="008D0971">
      <w:pPr>
        <w:ind w:firstLine="567"/>
        <w:rPr>
          <w:rFonts w:eastAsia="Times New Roman"/>
          <w:sz w:val="20"/>
          <w:szCs w:val="20"/>
        </w:rPr>
      </w:pPr>
    </w:p>
    <w:p w:rsidR="008D0971" w:rsidRDefault="001B795E">
      <w:r>
        <w:rPr>
          <w:rFonts w:eastAsia="Times New Roman"/>
          <w:sz w:val="20"/>
          <w:szCs w:val="20"/>
        </w:rPr>
        <w:t>Организатор</w:t>
      </w:r>
      <w:r w:rsidRPr="001B79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79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0971" w:rsidRPr="001B795E" w:rsidRDefault="008D0971">
      <w:pPr>
        <w:rPr>
          <w:rFonts w:eastAsia="Times New Roman"/>
          <w:sz w:val="20"/>
          <w:szCs w:val="20"/>
        </w:rPr>
      </w:pPr>
    </w:p>
    <w:p w:rsidR="008D0971" w:rsidRDefault="001B795E">
      <w:r>
        <w:rPr>
          <w:rFonts w:eastAsia="Times New Roman"/>
          <w:sz w:val="20"/>
          <w:szCs w:val="20"/>
        </w:rPr>
        <w:t>Заказчик</w:t>
      </w:r>
      <w:r w:rsidRPr="001B795E">
        <w:rPr>
          <w:rFonts w:eastAsia="Times New Roman"/>
          <w:sz w:val="20"/>
          <w:szCs w:val="20"/>
        </w:rPr>
        <w:t>: САНКТ-ПЕТЕРБУРГСКОЕ ГОСУДАРСТВЕННОЕ БЮД</w:t>
      </w:r>
      <w:r w:rsidRPr="001B795E">
        <w:rPr>
          <w:rFonts w:eastAsia="Times New Roman"/>
          <w:sz w:val="20"/>
          <w:szCs w:val="20"/>
        </w:rPr>
        <w:t>ЖЕТНОЕ УЧРЕЖДЕНИЕ ЗДРАВООХРАНЕНИЯ "ГОРОДСКАЯ БОЛЬНИЦА № 40 КУРОРТНОГО РАЙОНА"</w:t>
      </w:r>
    </w:p>
    <w:p w:rsidR="008D0971" w:rsidRPr="001B795E" w:rsidRDefault="008D0971">
      <w:pPr>
        <w:rPr>
          <w:rFonts w:eastAsia="Times New Roman"/>
          <w:sz w:val="20"/>
          <w:szCs w:val="20"/>
        </w:rPr>
      </w:pPr>
    </w:p>
    <w:p w:rsidR="008D0971" w:rsidRPr="001B795E" w:rsidRDefault="001B795E" w:rsidP="001B795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B79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795E">
        <w:rPr>
          <w:rFonts w:eastAsia="Times New Roman"/>
          <w:sz w:val="20"/>
          <w:szCs w:val="20"/>
        </w:rPr>
        <w:t xml:space="preserve">: </w:t>
      </w:r>
      <w:r w:rsidRPr="001B795E">
        <w:rPr>
          <w:rFonts w:eastAsia="Times New Roman"/>
          <w:b/>
          <w:sz w:val="20"/>
          <w:szCs w:val="20"/>
        </w:rPr>
        <w:t>Поставка наборов реагентов для научных исследований в научно-исследовательском отделе инновационных и конверсионных программ в СПб ГБУЗ «Городская больница</w:t>
      </w:r>
      <w:r w:rsidRPr="001B795E">
        <w:rPr>
          <w:rFonts w:eastAsia="Times New Roman"/>
          <w:b/>
          <w:sz w:val="20"/>
          <w:szCs w:val="20"/>
        </w:rPr>
        <w:t xml:space="preserve"> № 40» в 2021 году</w:t>
      </w:r>
    </w:p>
    <w:p w:rsidR="008D0971" w:rsidRPr="001B795E" w:rsidRDefault="008D0971" w:rsidP="001B795E">
      <w:pPr>
        <w:jc w:val="both"/>
        <w:rPr>
          <w:rFonts w:eastAsia="Times New Roman"/>
          <w:b/>
          <w:sz w:val="20"/>
          <w:szCs w:val="20"/>
        </w:rPr>
      </w:pPr>
    </w:p>
    <w:p w:rsidR="008D0971" w:rsidRPr="001B795E" w:rsidRDefault="001B795E" w:rsidP="001B795E">
      <w:pPr>
        <w:jc w:val="both"/>
        <w:rPr>
          <w:b/>
        </w:rPr>
      </w:pPr>
      <w:r w:rsidRPr="001B795E">
        <w:rPr>
          <w:rFonts w:eastAsia="Times New Roman"/>
          <w:b/>
          <w:sz w:val="20"/>
          <w:szCs w:val="20"/>
        </w:rPr>
        <w:t>Начальная (максимальная) цена контракта: 1 466 216,14 руб.</w:t>
      </w:r>
    </w:p>
    <w:p w:rsidR="008D0971" w:rsidRDefault="008D097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D0971" w:rsidRPr="001B795E" w:rsidTr="001B79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0971" w:rsidRPr="001B795E" w:rsidRDefault="001B795E">
            <w:pPr>
              <w:pStyle w:val="af9"/>
              <w:rPr>
                <w:sz w:val="16"/>
              </w:rPr>
            </w:pPr>
            <w:proofErr w:type="spellStart"/>
            <w:r w:rsidRPr="001B795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0971" w:rsidRPr="001B79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0971" w:rsidRPr="001B795E" w:rsidRDefault="001B795E">
                  <w:pPr>
                    <w:jc w:val="both"/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D0971" w:rsidRPr="001B795E" w:rsidRDefault="001B795E">
                  <w:pPr>
                    <w:jc w:val="both"/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</w:t>
                  </w:r>
                  <w:r w:rsidRPr="001B795E">
                    <w:rPr>
                      <w:sz w:val="16"/>
                      <w:szCs w:val="20"/>
                    </w:rPr>
                    <w:t xml:space="preserve">нным пунктом 1.6.2. раздела </w:t>
                  </w:r>
                  <w:r w:rsidRPr="001B795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B795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8D0971" w:rsidRPr="001B79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0971" w:rsidRPr="001B795E" w:rsidRDefault="001B795E">
                  <w:pPr>
                    <w:jc w:val="both"/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D0971" w:rsidRPr="001B795E" w:rsidRDefault="001B795E">
                  <w:pPr>
                    <w:jc w:val="both"/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 xml:space="preserve">Установлено </w:t>
                  </w:r>
                  <w:r w:rsidRPr="001B795E">
                    <w:rPr>
                      <w:sz w:val="16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D0971" w:rsidRPr="001B795E" w:rsidRDefault="008D097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D0971" w:rsidRPr="001B795E" w:rsidTr="001B79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0971" w:rsidRPr="001B795E" w:rsidRDefault="001B795E">
            <w:pPr>
              <w:pStyle w:val="af9"/>
              <w:rPr>
                <w:sz w:val="16"/>
              </w:rPr>
            </w:pPr>
            <w:proofErr w:type="spellStart"/>
            <w:r w:rsidRPr="001B795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0971" w:rsidRPr="001B795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D0971" w:rsidRPr="001B795E" w:rsidRDefault="001B795E">
                  <w:pPr>
                    <w:jc w:val="both"/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>Участн</w:t>
                  </w:r>
                  <w:r w:rsidRPr="001B795E">
                    <w:rPr>
                      <w:sz w:val="16"/>
                      <w:szCs w:val="20"/>
                    </w:rPr>
                    <w:t>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D0971" w:rsidRPr="001B795E" w:rsidRDefault="001B795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0971" w:rsidRPr="001B795E" w:rsidRDefault="008D097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D0971" w:rsidRPr="001B795E" w:rsidTr="001B79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0971" w:rsidRPr="001B795E" w:rsidRDefault="001B795E">
            <w:pPr>
              <w:pStyle w:val="af9"/>
              <w:rPr>
                <w:sz w:val="16"/>
              </w:rPr>
            </w:pPr>
            <w:proofErr w:type="spellStart"/>
            <w:r w:rsidRPr="001B795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D0971" w:rsidRPr="001B795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0971" w:rsidRPr="001B795E" w:rsidRDefault="001B795E">
                  <w:pPr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</w:t>
                  </w:r>
                  <w:r w:rsidRPr="001B795E">
                    <w:rPr>
                      <w:sz w:val="16"/>
                      <w:szCs w:val="20"/>
                    </w:rPr>
                    <w:t xml:space="preserve">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D0971" w:rsidRPr="001B795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0971" w:rsidRPr="001B795E" w:rsidRDefault="001B795E">
                  <w:pPr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D0971" w:rsidRPr="001B795E" w:rsidRDefault="001B795E">
                  <w:pPr>
                    <w:rPr>
                      <w:sz w:val="16"/>
                    </w:rPr>
                  </w:pPr>
                  <w:r w:rsidRPr="001B795E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1B795E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795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795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D0971" w:rsidRPr="001B795E" w:rsidRDefault="008D097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D0971" w:rsidRDefault="008D0971">
      <w:pPr>
        <w:rPr>
          <w:rFonts w:eastAsia="Times New Roman"/>
          <w:sz w:val="20"/>
          <w:szCs w:val="20"/>
        </w:rPr>
      </w:pPr>
    </w:p>
    <w:p w:rsidR="008D0971" w:rsidRDefault="001B795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0971">
        <w:tc>
          <w:tcPr>
            <w:tcW w:w="4960" w:type="dxa"/>
            <w:shd w:val="clear" w:color="auto" w:fill="auto"/>
          </w:tcPr>
          <w:p w:rsidR="008D0971" w:rsidRDefault="001B79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0971" w:rsidRDefault="001B795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0971">
        <w:tc>
          <w:tcPr>
            <w:tcW w:w="4960" w:type="dxa"/>
            <w:shd w:val="clear" w:color="auto" w:fill="auto"/>
          </w:tcPr>
          <w:p w:rsidR="008D0971" w:rsidRDefault="001B79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0971" w:rsidRDefault="001B795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D0971">
        <w:tc>
          <w:tcPr>
            <w:tcW w:w="4960" w:type="dxa"/>
            <w:shd w:val="clear" w:color="auto" w:fill="auto"/>
          </w:tcPr>
          <w:p w:rsidR="008D0971" w:rsidRDefault="001B79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0971" w:rsidRDefault="001B795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8D0971" w:rsidRDefault="008D0971">
      <w:pPr>
        <w:rPr>
          <w:rFonts w:eastAsia="Times New Roman"/>
          <w:sz w:val="20"/>
          <w:szCs w:val="20"/>
        </w:rPr>
      </w:pPr>
    </w:p>
    <w:p w:rsidR="008D0971" w:rsidRDefault="001B79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8D0971" w:rsidRDefault="008D09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663"/>
        <w:gridCol w:w="2313"/>
        <w:gridCol w:w="2332"/>
      </w:tblGrid>
      <w:tr w:rsidR="008D0971" w:rsidTr="001B795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D0971" w:rsidRDefault="001B79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0971" w:rsidRPr="001B795E" w:rsidTr="001B795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D0971" w:rsidTr="001B795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pStyle w:val="af9"/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  <w:lang w:val="en-US"/>
              </w:rPr>
              <w:t>EA-126285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>ОБЩЕСТВО С ОГРАНИЧЕННОЙ ОТВЕТСТВЕННОСТЬЮ "ГК "МАХАОН" /</w:t>
            </w:r>
            <w:r w:rsidRPr="001B795E">
              <w:rPr>
                <w:sz w:val="18"/>
                <w:szCs w:val="20"/>
              </w:rPr>
              <w:t xml:space="preserve">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D0971" w:rsidRDefault="008D09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522"/>
        <w:gridCol w:w="2396"/>
        <w:gridCol w:w="2390"/>
      </w:tblGrid>
      <w:tr w:rsidR="008D0971" w:rsidTr="001B795E">
        <w:tc>
          <w:tcPr>
            <w:tcW w:w="9915" w:type="dxa"/>
            <w:gridSpan w:val="4"/>
            <w:shd w:val="clear" w:color="auto" w:fill="auto"/>
          </w:tcPr>
          <w:p w:rsidR="008D0971" w:rsidRDefault="001B79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0971" w:rsidRPr="001B795E" w:rsidTr="001B795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b/>
                <w:sz w:val="18"/>
                <w:szCs w:val="20"/>
              </w:rPr>
              <w:t>Наименование / ИНН</w:t>
            </w:r>
          </w:p>
          <w:p w:rsidR="008D0971" w:rsidRPr="001B795E" w:rsidRDefault="001B795E" w:rsidP="001B79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1B795E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9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D0971" w:rsidTr="001B795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  <w:lang w:val="en-US"/>
              </w:rPr>
              <w:t>EA-126285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proofErr w:type="spellStart"/>
            <w:r w:rsidRPr="001B795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B795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795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B795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795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0971" w:rsidTr="001B795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  <w:lang w:val="en-US"/>
              </w:rPr>
              <w:t>EA-126285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 xml:space="preserve">ОБЩЕСТВО С ОГРАНИЧЕННОЙ ОТВЕТСТВЕННОСТЬЮ "ГК </w:t>
            </w:r>
            <w:r w:rsidRPr="001B795E">
              <w:rPr>
                <w:sz w:val="18"/>
                <w:szCs w:val="20"/>
              </w:rPr>
              <w:lastRenderedPageBreak/>
              <w:t>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1B795E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8D0971" w:rsidTr="001B795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  <w:lang w:val="en-US"/>
              </w:rPr>
              <w:lastRenderedPageBreak/>
              <w:t>EA-126285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>ОБЩЕСТВО С ОГРАНИЧЕННОЙ ОТВЕТСТВЕННОСТЬЮ "</w:t>
            </w:r>
            <w:r w:rsidRPr="001B795E">
              <w:rPr>
                <w:sz w:val="18"/>
                <w:szCs w:val="20"/>
              </w:rPr>
              <w:t>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0971" w:rsidRPr="001B795E" w:rsidRDefault="001B795E" w:rsidP="001B795E">
            <w:pPr>
              <w:jc w:val="center"/>
              <w:rPr>
                <w:sz w:val="18"/>
              </w:rPr>
            </w:pPr>
            <w:r w:rsidRPr="001B79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D0971" w:rsidRDefault="008D0971">
      <w:pPr>
        <w:jc w:val="both"/>
        <w:rPr>
          <w:sz w:val="20"/>
          <w:szCs w:val="20"/>
        </w:rPr>
      </w:pPr>
    </w:p>
    <w:p w:rsidR="008D0971" w:rsidRDefault="001B79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8D0971" w:rsidRPr="001B795E" w:rsidRDefault="008D0971">
      <w:pPr>
        <w:jc w:val="both"/>
        <w:rPr>
          <w:sz w:val="20"/>
          <w:szCs w:val="20"/>
        </w:rPr>
      </w:pPr>
    </w:p>
    <w:p w:rsidR="008D0971" w:rsidRDefault="001B795E">
      <w:pPr>
        <w:jc w:val="both"/>
      </w:pPr>
      <w:r w:rsidRPr="001B795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1B795E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1B795E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8D0971" w:rsidRPr="001B795E" w:rsidRDefault="008D0971">
      <w:pPr>
        <w:jc w:val="both"/>
        <w:rPr>
          <w:sz w:val="20"/>
          <w:szCs w:val="20"/>
        </w:rPr>
      </w:pPr>
    </w:p>
    <w:p w:rsidR="008D0971" w:rsidRPr="001B795E" w:rsidRDefault="001B795E">
      <w:pPr>
        <w:jc w:val="both"/>
        <w:rPr>
          <w:b/>
        </w:rPr>
      </w:pPr>
      <w:r w:rsidRPr="001B795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1B795E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1B795E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bookmarkEnd w:id="0"/>
    <w:p w:rsidR="008D0971" w:rsidRDefault="001B795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D0971" w:rsidRDefault="008D0971">
      <w:pPr>
        <w:rPr>
          <w:rFonts w:eastAsia="Times New Roman"/>
          <w:sz w:val="20"/>
          <w:szCs w:val="20"/>
        </w:rPr>
      </w:pPr>
    </w:p>
    <w:p w:rsidR="008D0971" w:rsidRDefault="001B79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D0971" w:rsidRDefault="008D0971">
      <w:pPr>
        <w:rPr>
          <w:rFonts w:eastAsia="Times New Roman"/>
          <w:sz w:val="20"/>
          <w:szCs w:val="20"/>
        </w:rPr>
      </w:pPr>
    </w:p>
    <w:p w:rsidR="008D0971" w:rsidRDefault="008D0971">
      <w:pPr>
        <w:rPr>
          <w:rFonts w:eastAsia="Times New Roman"/>
          <w:sz w:val="20"/>
          <w:szCs w:val="20"/>
        </w:rPr>
      </w:pPr>
    </w:p>
    <w:p w:rsidR="008D0971" w:rsidRDefault="001B795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0971" w:rsidRDefault="008D09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0971">
        <w:tc>
          <w:tcPr>
            <w:tcW w:w="3307" w:type="dxa"/>
            <w:shd w:val="clear" w:color="auto" w:fill="auto"/>
            <w:vAlign w:val="bottom"/>
          </w:tcPr>
          <w:p w:rsidR="008D0971" w:rsidRDefault="001B79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0971" w:rsidRDefault="008D09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0971" w:rsidRDefault="001B79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0971">
        <w:tc>
          <w:tcPr>
            <w:tcW w:w="3307" w:type="dxa"/>
            <w:shd w:val="clear" w:color="auto" w:fill="auto"/>
            <w:vAlign w:val="bottom"/>
          </w:tcPr>
          <w:p w:rsidR="008D0971" w:rsidRDefault="001B79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0971" w:rsidRDefault="008D09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0971" w:rsidRDefault="001B795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D0971">
        <w:tc>
          <w:tcPr>
            <w:tcW w:w="3307" w:type="dxa"/>
            <w:shd w:val="clear" w:color="auto" w:fill="auto"/>
            <w:vAlign w:val="bottom"/>
          </w:tcPr>
          <w:p w:rsidR="008D0971" w:rsidRDefault="001B79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0971" w:rsidRDefault="008D09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0971" w:rsidRDefault="001B795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1B795E"/>
    <w:sectPr w:rsidR="00000000" w:rsidSect="001B795E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795E">
      <w:r>
        <w:separator/>
      </w:r>
    </w:p>
  </w:endnote>
  <w:endnote w:type="continuationSeparator" w:id="0">
    <w:p w:rsidR="00000000" w:rsidRDefault="001B7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71" w:rsidRDefault="008D0971">
    <w:pPr>
      <w:jc w:val="both"/>
    </w:pPr>
  </w:p>
  <w:p w:rsidR="008D0971" w:rsidRDefault="008D0971">
    <w:pPr>
      <w:pStyle w:val="afe"/>
    </w:pPr>
  </w:p>
  <w:p w:rsidR="008D0971" w:rsidRDefault="008D097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971" w:rsidRDefault="008D0971"/>
  </w:footnote>
  <w:footnote w:type="continuationSeparator" w:id="0">
    <w:p w:rsidR="008D0971" w:rsidRDefault="001B795E">
      <w:r>
        <w:continuationSeparator/>
      </w:r>
    </w:p>
  </w:footnote>
  <w:footnote w:id="1">
    <w:p w:rsidR="008D0971" w:rsidRDefault="001B795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71"/>
    <w:rsid w:val="001B795E"/>
    <w:rsid w:val="008D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wN1Fcw6kuwTfh3z3ltHYl/9yetR75I3Sf2owaGzByNM=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wxKiwFhanh9ifj+z/ja/0X+qvcSJ+cDhO6R5h+vfe0E=</DigestValue>
    </Reference>
  </SignedInfo>
  <SignatureValue>h/dTsVjn7OdRRUcOdapSg6ni7K5f0rctj4Bt53dUITWYAM/m1QvTUMj29HoL2cJx
NGvBXT5z3z0Gb7wEYPfBOg==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Lx8rsGNw4GEUsgKz6frsFA2k+fA=</DigestValue>
      </Reference>
      <Reference URI="/word/endnotes.xml?ContentType=application/vnd.openxmlformats-officedocument.wordprocessingml.endnotes+xml">
        <DigestMethod Algorithm="http://www.w3.org/2000/09/xmldsig#sha1"/>
        <DigestValue>w2N3snLlD47hMzTcSOne2qky8ug=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8UsqOkQtJdrLxq69pORLgKOdD2k=</DigestValue>
      </Reference>
      <Reference URI="/word/footnotes.xml?ContentType=application/vnd.openxmlformats-officedocument.wordprocessingml.footnotes+xml">
        <DigestMethod Algorithm="http://www.w3.org/2000/09/xmldsig#sha1"/>
        <DigestValue>0sUtf/wMfkDp427D9gFe8OhDzMg=</DigestValue>
      </Reference>
      <Reference URI="/word/settings.xml?ContentType=application/vnd.openxmlformats-officedocument.wordprocessingml.settings+xml">
        <DigestMethod Algorithm="http://www.w3.org/2000/09/xmldsig#sha1"/>
        <DigestValue>YdRLmSlrGUW32XhGT3yPnSvDpJE=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2021-11-11T08:04:37Z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7ytnMRrBiwR/gamfvri8f9auKhg/f6pLfI5NWTaay9k=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BH152Xhokia7HVxPyliy2wP9lUdNCOXKROYI1X8p1Oo=</DigestValue>
    </Reference>
  </SignedInfo>
  <SignatureValue>BKg/7h3DBzk6/wvtJn0fwEh0A/Kch88IzL6ZXZYSLq4yohd9FNlIL6f0Gdf1/u1s
+ouyax55tHmTqRa4eu2rQA==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Lx8rsGNw4GEUsgKz6frsFA2k+fA=</DigestValue>
      </Reference>
      <Reference URI="/word/endnotes.xml?ContentType=application/vnd.openxmlformats-officedocument.wordprocessingml.endnotes+xml">
        <DigestMethod Algorithm="http://www.w3.org/2000/09/xmldsig#sha1"/>
        <DigestValue>w2N3snLlD47hMzTcSOne2qky8ug=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8UsqOkQtJdrLxq69pORLgKOdD2k=</DigestValue>
      </Reference>
      <Reference URI="/word/footnotes.xml?ContentType=application/vnd.openxmlformats-officedocument.wordprocessingml.footnotes+xml">
        <DigestMethod Algorithm="http://www.w3.org/2000/09/xmldsig#sha1"/>
        <DigestValue>0sUtf/wMfkDp427D9gFe8OhDzMg=</DigestValue>
      </Reference>
      <Reference URI="/word/settings.xml?ContentType=application/vnd.openxmlformats-officedocument.wordprocessingml.settings+xml">
        <DigestMethod Algorithm="http://www.w3.org/2000/09/xmldsig#sha1"/>
        <DigestValue>YdRLmSlrGUW32XhGT3yPnSvDpJE=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2021-11-11T08:04:43Z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Lgw/eK/smhqiZevO3u8xnCXUe++c9YwOCw/h3I6RAPU=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hBa7PugFMOhsK4aTASFq/SQiqDkydCAtJx7QL1dzCfA=</DigestValue>
    </Reference>
  </SignedInfo>
  <SignatureValue>EexgKhGKN+gdOp1bVm4pneWVYhCV/IRrKLK8kkJF8hZMyI7jJZyLqv9Ur4t3OJry
stXNiYcPkdulwzq4e4Ddzw==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Lx8rsGNw4GEUsgKz6frsFA2k+fA=</DigestValue>
      </Reference>
      <Reference URI="/word/endnotes.xml?ContentType=application/vnd.openxmlformats-officedocument.wordprocessingml.endnotes+xml">
        <DigestMethod Algorithm="http://www.w3.org/2000/09/xmldsig#sha1"/>
        <DigestValue>w2N3snLlD47hMzTcSOne2qky8ug=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8UsqOkQtJdrLxq69pORLgKOdD2k=</DigestValue>
      </Reference>
      <Reference URI="/word/footnotes.xml?ContentType=application/vnd.openxmlformats-officedocument.wordprocessingml.footnotes+xml">
        <DigestMethod Algorithm="http://www.w3.org/2000/09/xmldsig#sha1"/>
        <DigestValue>0sUtf/wMfkDp427D9gFe8OhDzMg=</DigestValue>
      </Reference>
      <Reference URI="/word/settings.xml?ContentType=application/vnd.openxmlformats-officedocument.wordprocessingml.settings+xml">
        <DigestMethod Algorithm="http://www.w3.org/2000/09/xmldsig#sha1"/>
        <DigestValue>YdRLmSlrGUW32XhGT3yPnSvDpJE=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2021-11-11T08:04:56Z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2021-11-11T08:04:00Z</cp:lastPrinted>
  <dcterms:created xsi:type="dcterms:W3CDTF">2019-08-30T06:11:00Z</dcterms:created>
  <dcterms:modified xsi:type="dcterms:W3CDTF">2021-11-11T08:04:00Z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