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520" w:rsidRDefault="00EE11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C2520" w:rsidRDefault="00EE11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ликвидации несанкционированных свалки, расположенной по адресу: Старо-</w:t>
      </w:r>
      <w:proofErr w:type="spellStart"/>
      <w:r>
        <w:rPr>
          <w:rFonts w:eastAsia="Times New Roman"/>
          <w:b/>
          <w:bCs/>
          <w:sz w:val="20"/>
          <w:szCs w:val="20"/>
        </w:rPr>
        <w:t>Паново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1-я Заводская ул., участок 7 (напротив д. 15а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лит.А</w:t>
      </w:r>
      <w:proofErr w:type="spellEnd"/>
      <w:proofErr w:type="gramEnd"/>
      <w:r>
        <w:rPr>
          <w:rFonts w:eastAsia="Times New Roman"/>
          <w:b/>
          <w:bCs/>
          <w:sz w:val="20"/>
          <w:szCs w:val="20"/>
        </w:rPr>
        <w:t>)"</w:t>
      </w:r>
    </w:p>
    <w:p w:rsidR="00CC2520" w:rsidRPr="00AC28FF" w:rsidRDefault="00EE11A1">
      <w:pPr>
        <w:ind w:firstLine="567"/>
        <w:jc w:val="center"/>
        <w:rPr>
          <w:rFonts w:eastAsia="Times New Roman"/>
          <w:b/>
          <w:bCs/>
        </w:rPr>
      </w:pPr>
      <w:r w:rsidRPr="00AC28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28FF">
        <w:rPr>
          <w:rFonts w:eastAsia="Times New Roman"/>
          <w:b/>
          <w:bCs/>
          <w:sz w:val="20"/>
          <w:szCs w:val="20"/>
        </w:rPr>
        <w:t xml:space="preserve"> 0172200005521000299) </w:t>
      </w:r>
    </w:p>
    <w:p w:rsidR="00CC2520" w:rsidRPr="00AC28FF" w:rsidRDefault="00CC2520">
      <w:pPr>
        <w:ind w:firstLine="567"/>
        <w:jc w:val="center"/>
        <w:rPr>
          <w:sz w:val="20"/>
          <w:szCs w:val="20"/>
        </w:rPr>
      </w:pPr>
    </w:p>
    <w:p w:rsidR="00CC2520" w:rsidRPr="00AC28FF" w:rsidRDefault="00EE11A1">
      <w:pPr>
        <w:ind w:firstLine="567"/>
        <w:jc w:val="right"/>
      </w:pPr>
      <w:r w:rsidRPr="00AC28FF">
        <w:rPr>
          <w:rFonts w:eastAsia="Times New Roman"/>
          <w:sz w:val="20"/>
          <w:szCs w:val="20"/>
        </w:rPr>
        <w:t xml:space="preserve">11.11.21 </w:t>
      </w:r>
      <w:bookmarkStart w:id="0" w:name="_GoBack"/>
      <w:bookmarkEnd w:id="0"/>
    </w:p>
    <w:p w:rsidR="00CC2520" w:rsidRPr="00AC28FF" w:rsidRDefault="00CC2520">
      <w:pPr>
        <w:ind w:firstLine="567"/>
        <w:rPr>
          <w:rFonts w:eastAsia="Times New Roman"/>
          <w:sz w:val="20"/>
          <w:szCs w:val="20"/>
        </w:rPr>
      </w:pPr>
    </w:p>
    <w:p w:rsidR="00CC2520" w:rsidRPr="00AC28FF" w:rsidRDefault="00EE11A1">
      <w:r>
        <w:rPr>
          <w:rFonts w:eastAsia="Times New Roman"/>
          <w:sz w:val="20"/>
          <w:szCs w:val="20"/>
        </w:rPr>
        <w:t>Место</w:t>
      </w:r>
      <w:r w:rsidRPr="00AC28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C28FF">
        <w:rPr>
          <w:rFonts w:eastAsia="Times New Roman"/>
          <w:sz w:val="20"/>
          <w:szCs w:val="20"/>
        </w:rPr>
        <w:t>: Российская Федерация, 198329, Санкт-Петербург, УЛИЦА ПАРТИЗАНА ГЕРМАНА, 3</w:t>
      </w:r>
    </w:p>
    <w:p w:rsidR="00CC2520" w:rsidRPr="00AC28FF" w:rsidRDefault="00CC2520">
      <w:pPr>
        <w:rPr>
          <w:rFonts w:eastAsia="Times New Roman"/>
          <w:sz w:val="20"/>
          <w:szCs w:val="20"/>
        </w:rPr>
      </w:pPr>
    </w:p>
    <w:p w:rsidR="00CC2520" w:rsidRPr="00AC28FF" w:rsidRDefault="00EE11A1">
      <w:r>
        <w:rPr>
          <w:rFonts w:eastAsia="Times New Roman"/>
          <w:sz w:val="20"/>
          <w:szCs w:val="20"/>
        </w:rPr>
        <w:t>Организатор</w:t>
      </w:r>
      <w:r w:rsidRPr="00AC28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28FF">
        <w:rPr>
          <w:rFonts w:eastAsia="Times New Roman"/>
          <w:sz w:val="20"/>
          <w:szCs w:val="20"/>
        </w:rPr>
        <w:t>: АДМИНИСТРАЦИЯ КРАСНОСЕЛЬСКОГО РАЙОНА САНКТ-ПЕТЕРБУРГА</w:t>
      </w:r>
    </w:p>
    <w:p w:rsidR="00CC2520" w:rsidRPr="00AC28FF" w:rsidRDefault="00CC2520">
      <w:pPr>
        <w:rPr>
          <w:rFonts w:eastAsia="Times New Roman"/>
          <w:sz w:val="20"/>
          <w:szCs w:val="20"/>
        </w:rPr>
      </w:pPr>
    </w:p>
    <w:p w:rsidR="00CC2520" w:rsidRPr="00AC28FF" w:rsidRDefault="00EE11A1">
      <w:r w:rsidRPr="00AC28FF">
        <w:rPr>
          <w:rFonts w:eastAsia="Times New Roman"/>
          <w:sz w:val="20"/>
          <w:szCs w:val="20"/>
        </w:rPr>
        <w:t>Заказчик: АДМИНИСТРАЦИЯ КРАСНОСЕЛЬСКОГО РАЙОНА САНКТ-ПЕТЕРБУРГА</w:t>
      </w:r>
    </w:p>
    <w:p w:rsidR="00CC2520" w:rsidRPr="00AC28FF" w:rsidRDefault="00CC2520">
      <w:pPr>
        <w:rPr>
          <w:rFonts w:eastAsia="Times New Roman"/>
          <w:sz w:val="20"/>
          <w:szCs w:val="20"/>
        </w:rPr>
      </w:pPr>
    </w:p>
    <w:p w:rsidR="00CC2520" w:rsidRPr="00AC28FF" w:rsidRDefault="00EE11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C28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C28FF">
        <w:rPr>
          <w:rFonts w:eastAsia="Times New Roman"/>
          <w:sz w:val="20"/>
          <w:szCs w:val="20"/>
        </w:rPr>
        <w:t xml:space="preserve">: Выполнение работ по ликвидации несанкционированных свалки, расположенной по адресу: Старо-Паново, 1-я Заводская ул., участок 7 (напротив д. 15а </w:t>
      </w:r>
      <w:proofErr w:type="gramStart"/>
      <w:r w:rsidRPr="00AC28FF">
        <w:rPr>
          <w:rFonts w:eastAsia="Times New Roman"/>
          <w:sz w:val="20"/>
          <w:szCs w:val="20"/>
        </w:rPr>
        <w:t>лит.А</w:t>
      </w:r>
      <w:proofErr w:type="gramEnd"/>
      <w:r w:rsidRPr="00AC28FF">
        <w:rPr>
          <w:rFonts w:eastAsia="Times New Roman"/>
          <w:sz w:val="20"/>
          <w:szCs w:val="20"/>
        </w:rPr>
        <w:t xml:space="preserve">) </w:t>
      </w:r>
    </w:p>
    <w:p w:rsidR="00CC2520" w:rsidRPr="00AC28FF" w:rsidRDefault="00CC2520">
      <w:pPr>
        <w:rPr>
          <w:rFonts w:eastAsia="Times New Roman"/>
          <w:sz w:val="20"/>
          <w:szCs w:val="20"/>
        </w:rPr>
      </w:pPr>
    </w:p>
    <w:p w:rsidR="00CC2520" w:rsidRDefault="00EE11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212780701846478070100100610013811244</w:t>
      </w:r>
    </w:p>
    <w:p w:rsidR="00CC2520" w:rsidRDefault="00CC2520"/>
    <w:p w:rsidR="00CC2520" w:rsidRDefault="00EE11A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32 335 609,01 руб.</w:t>
      </w:r>
    </w:p>
    <w:p w:rsidR="00CC2520" w:rsidRPr="00AC28FF" w:rsidRDefault="00CC2520">
      <w:pPr>
        <w:rPr>
          <w:rFonts w:eastAsia="Times New Roman"/>
          <w:sz w:val="20"/>
          <w:szCs w:val="20"/>
        </w:rPr>
      </w:pPr>
    </w:p>
    <w:p w:rsidR="00CC2520" w:rsidRDefault="00EE11A1">
      <w:r>
        <w:rPr>
          <w:rFonts w:eastAsia="Times New Roman"/>
          <w:sz w:val="20"/>
          <w:szCs w:val="20"/>
        </w:rPr>
        <w:t>Снижение</w:t>
      </w:r>
      <w:r w:rsidRPr="00AC28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C28FF">
        <w:rPr>
          <w:rFonts w:eastAsia="Times New Roman"/>
          <w:sz w:val="20"/>
          <w:szCs w:val="20"/>
        </w:rPr>
        <w:t>, %: 23.50</w:t>
      </w:r>
    </w:p>
    <w:p w:rsidR="00CC2520" w:rsidRDefault="00CC2520">
      <w:pPr>
        <w:rPr>
          <w:rFonts w:eastAsia="Times New Roman"/>
          <w:sz w:val="20"/>
          <w:szCs w:val="20"/>
        </w:rPr>
      </w:pPr>
    </w:p>
    <w:p w:rsidR="00CC2520" w:rsidRDefault="00EE11A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C2520">
        <w:tc>
          <w:tcPr>
            <w:tcW w:w="3400" w:type="dxa"/>
            <w:shd w:val="clear" w:color="auto" w:fill="auto"/>
          </w:tcPr>
          <w:p w:rsidR="00CC2520" w:rsidRDefault="00EE11A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520" w:rsidRDefault="00EE11A1"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  <w:tc>
          <w:tcPr>
            <w:tcW w:w="3125" w:type="dxa"/>
            <w:shd w:val="clear" w:color="auto" w:fill="auto"/>
          </w:tcPr>
          <w:p w:rsidR="00CC2520" w:rsidRDefault="00EE11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2520">
        <w:tc>
          <w:tcPr>
            <w:tcW w:w="3400" w:type="dxa"/>
            <w:shd w:val="clear" w:color="auto" w:fill="auto"/>
          </w:tcPr>
          <w:p w:rsidR="00CC2520" w:rsidRDefault="00EE11A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520" w:rsidRDefault="00EE11A1"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3125" w:type="dxa"/>
            <w:shd w:val="clear" w:color="auto" w:fill="auto"/>
          </w:tcPr>
          <w:p w:rsidR="00CC2520" w:rsidRDefault="00EE11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2520">
        <w:tc>
          <w:tcPr>
            <w:tcW w:w="3400" w:type="dxa"/>
            <w:shd w:val="clear" w:color="auto" w:fill="auto"/>
          </w:tcPr>
          <w:p w:rsidR="00CC2520" w:rsidRDefault="00EE11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520" w:rsidRDefault="00EE11A1"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2520" w:rsidRDefault="00EE11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2520">
        <w:tc>
          <w:tcPr>
            <w:tcW w:w="3400" w:type="dxa"/>
            <w:shd w:val="clear" w:color="auto" w:fill="auto"/>
          </w:tcPr>
          <w:p w:rsidR="00CC2520" w:rsidRDefault="00EE11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520" w:rsidRDefault="00EE11A1"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3125" w:type="dxa"/>
            <w:shd w:val="clear" w:color="auto" w:fill="auto"/>
          </w:tcPr>
          <w:p w:rsidR="00CC2520" w:rsidRDefault="00EE11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2520">
        <w:tc>
          <w:tcPr>
            <w:tcW w:w="3400" w:type="dxa"/>
            <w:shd w:val="clear" w:color="auto" w:fill="auto"/>
          </w:tcPr>
          <w:p w:rsidR="00CC2520" w:rsidRDefault="00EE11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520" w:rsidRDefault="00EE11A1"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2520" w:rsidRDefault="00EE11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2520">
        <w:tc>
          <w:tcPr>
            <w:tcW w:w="3400" w:type="dxa"/>
            <w:shd w:val="clear" w:color="auto" w:fill="auto"/>
          </w:tcPr>
          <w:p w:rsidR="00CC2520" w:rsidRDefault="00EE11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520" w:rsidRDefault="00EE11A1"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3125" w:type="dxa"/>
            <w:shd w:val="clear" w:color="auto" w:fill="auto"/>
          </w:tcPr>
          <w:p w:rsidR="00CC2520" w:rsidRDefault="00EE11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2520">
        <w:tc>
          <w:tcPr>
            <w:tcW w:w="3400" w:type="dxa"/>
            <w:shd w:val="clear" w:color="auto" w:fill="auto"/>
          </w:tcPr>
          <w:p w:rsidR="00CC2520" w:rsidRDefault="00EE11A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2520" w:rsidRDefault="00EE11A1"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3125" w:type="dxa"/>
            <w:shd w:val="clear" w:color="auto" w:fill="auto"/>
          </w:tcPr>
          <w:p w:rsidR="00CC2520" w:rsidRDefault="00EE11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C2520" w:rsidRDefault="00CC2520">
      <w:pPr>
        <w:rPr>
          <w:rFonts w:eastAsia="Times New Roman"/>
          <w:sz w:val="20"/>
          <w:szCs w:val="20"/>
        </w:rPr>
      </w:pPr>
    </w:p>
    <w:p w:rsidR="00CC2520" w:rsidRDefault="00EE11A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C2520" w:rsidRDefault="00CC2520">
      <w:pPr>
        <w:rPr>
          <w:rFonts w:eastAsia="Times New Roman"/>
          <w:sz w:val="20"/>
          <w:szCs w:val="20"/>
        </w:rPr>
      </w:pPr>
    </w:p>
    <w:p w:rsidR="00CC2520" w:rsidRDefault="00EE11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C2520" w:rsidRDefault="00CC252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C252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C2520" w:rsidRDefault="00EE11A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C25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2520" w:rsidRDefault="00EE11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2520" w:rsidRDefault="00EE11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2520" w:rsidRDefault="00EE11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C25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EA-123715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r w:rsidRPr="00AC28FF">
              <w:rPr>
                <w:sz w:val="20"/>
                <w:szCs w:val="20"/>
              </w:rPr>
              <w:t>ОБЩЕСТВО С ОГРАНИЧЕННОЙ ОТВЕТСТВЕННОСТЬЮ "КОНТИНЕНТ" / 7841417860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24 736 740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C25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EA-123620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r w:rsidRPr="00AC28FF">
              <w:rPr>
                <w:sz w:val="20"/>
                <w:szCs w:val="20"/>
              </w:rPr>
              <w:t>ОБЩЕСТВО С ОГРАНИЧЕННОЙ ОТВЕТСТВЕННОСТЬЮ "БАЛТКОНД" / 4703073867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24 898 418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C25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EA-123573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r w:rsidRPr="00AC28FF">
              <w:rPr>
                <w:sz w:val="20"/>
                <w:szCs w:val="20"/>
              </w:rPr>
              <w:t>ОБЩЕСТВО С ОГРАНИЧЕННОЙ ОТВЕТСТВЕННОСТЬЮ "ЛЕЛЬ-ЭКО" / 4708012459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26 515 199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C2520" w:rsidRDefault="00CC2520">
      <w:pPr>
        <w:rPr>
          <w:rFonts w:eastAsia="Times New Roman"/>
        </w:rPr>
      </w:pPr>
    </w:p>
    <w:p w:rsidR="00CC2520" w:rsidRDefault="00CC252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C2520">
        <w:tc>
          <w:tcPr>
            <w:tcW w:w="9976" w:type="dxa"/>
            <w:gridSpan w:val="4"/>
            <w:shd w:val="clear" w:color="auto" w:fill="auto"/>
          </w:tcPr>
          <w:p w:rsidR="00CC2520" w:rsidRDefault="00EE11A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C252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2520" w:rsidRDefault="00EE11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2520" w:rsidRDefault="00EE11A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2520" w:rsidRDefault="00EE11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2520" w:rsidRDefault="00EE11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C252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C28FF">
              <w:rPr>
                <w:sz w:val="20"/>
                <w:szCs w:val="20"/>
              </w:rPr>
              <w:t>-123715</w:t>
            </w:r>
          </w:p>
          <w:p w:rsidR="00CC2520" w:rsidRDefault="00EE11A1">
            <w:pPr>
              <w:pStyle w:val="af0"/>
            </w:pPr>
            <w:r w:rsidRPr="00AC28FF">
              <w:rPr>
                <w:sz w:val="20"/>
                <w:szCs w:val="20"/>
              </w:rPr>
              <w:t>ОБЩЕСТВО С ОГРАНИЧЕННОЙ ОТВЕТСТВЕННОСТЬЮ "КОНТИНЕНТ"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520" w:rsidRDefault="00CC25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520" w:rsidRDefault="00EE11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5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C28FF">
              <w:rPr>
                <w:sz w:val="20"/>
                <w:szCs w:val="20"/>
              </w:rPr>
              <w:t>-123715</w:t>
            </w:r>
          </w:p>
          <w:p w:rsidR="00CC2520" w:rsidRDefault="00EE11A1">
            <w:pPr>
              <w:pStyle w:val="af0"/>
            </w:pPr>
            <w:r w:rsidRPr="00AC28FF">
              <w:rPr>
                <w:sz w:val="20"/>
                <w:szCs w:val="20"/>
              </w:rPr>
              <w:t>ОБЩЕСТВО С ОГРАНИЧЕННОЙ ОТВЕТСТВЕННОСТЬЮ "КОНТИНЕНТ"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520" w:rsidRDefault="00CC25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520" w:rsidRDefault="00EE11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5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C28FF">
              <w:rPr>
                <w:sz w:val="20"/>
                <w:szCs w:val="20"/>
              </w:rPr>
              <w:t>-123715</w:t>
            </w:r>
          </w:p>
          <w:p w:rsidR="00CC2520" w:rsidRDefault="00EE11A1">
            <w:pPr>
              <w:pStyle w:val="af0"/>
            </w:pPr>
            <w:r w:rsidRPr="00AC28FF">
              <w:rPr>
                <w:sz w:val="20"/>
                <w:szCs w:val="20"/>
              </w:rPr>
              <w:t>ОБЩЕСТВО С ОГРАНИЧЕННОЙ ОТВЕТСТВЕННОСТЬЮ "КОНТИНЕНТ"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520" w:rsidRDefault="00CC25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520" w:rsidRDefault="00EE11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5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C28FF">
              <w:rPr>
                <w:sz w:val="20"/>
                <w:szCs w:val="20"/>
              </w:rPr>
              <w:t>-123715</w:t>
            </w:r>
          </w:p>
          <w:p w:rsidR="00CC2520" w:rsidRDefault="00EE11A1">
            <w:pPr>
              <w:pStyle w:val="af0"/>
            </w:pPr>
            <w:r w:rsidRPr="00AC28FF">
              <w:rPr>
                <w:sz w:val="20"/>
                <w:szCs w:val="20"/>
              </w:rPr>
              <w:t>ОБЩЕСТВО С ОГРАНИЧЕННОЙ ОТВЕТСТВЕННОСТЬЮ "КОНТИНЕНТ"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520" w:rsidRDefault="00CC25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520" w:rsidRDefault="00EE11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5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C28FF">
              <w:rPr>
                <w:sz w:val="20"/>
                <w:szCs w:val="20"/>
              </w:rPr>
              <w:t>-123715</w:t>
            </w:r>
          </w:p>
          <w:p w:rsidR="00CC2520" w:rsidRDefault="00EE11A1">
            <w:pPr>
              <w:pStyle w:val="af0"/>
            </w:pPr>
            <w:r w:rsidRPr="00AC28FF">
              <w:rPr>
                <w:sz w:val="20"/>
                <w:szCs w:val="20"/>
              </w:rPr>
              <w:t>ОБЩЕСТВО С ОГРАНИЧЕННОЙ ОТВЕТСТВЕННОСТЬЮ "КОНТИНЕНТ"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520" w:rsidRDefault="00CC25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520" w:rsidRDefault="00EE11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5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C28FF">
              <w:rPr>
                <w:sz w:val="20"/>
                <w:szCs w:val="20"/>
              </w:rPr>
              <w:t>-123715</w:t>
            </w:r>
          </w:p>
          <w:p w:rsidR="00CC2520" w:rsidRDefault="00EE11A1">
            <w:pPr>
              <w:pStyle w:val="af0"/>
            </w:pPr>
            <w:r w:rsidRPr="00AC28FF">
              <w:rPr>
                <w:sz w:val="20"/>
                <w:szCs w:val="20"/>
              </w:rPr>
              <w:t>ОБЩЕСТВО С ОГРАНИЧЕННОЙ ОТВЕТСТВЕННОСТЬЮ "КОНТИНЕНТ"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520" w:rsidRDefault="00CC25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520" w:rsidRDefault="00EE11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5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C28FF">
              <w:rPr>
                <w:sz w:val="20"/>
                <w:szCs w:val="20"/>
              </w:rPr>
              <w:t>-123715</w:t>
            </w:r>
          </w:p>
          <w:p w:rsidR="00CC2520" w:rsidRDefault="00EE11A1">
            <w:pPr>
              <w:pStyle w:val="af0"/>
            </w:pPr>
            <w:r w:rsidRPr="00AC28FF">
              <w:rPr>
                <w:sz w:val="20"/>
                <w:szCs w:val="20"/>
              </w:rPr>
              <w:t>ОБЩЕСТВО С ОГРАНИЧЕННОЙ ОТВЕТСТВЕННОСТЬЮ "КОНТИНЕНТ"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520" w:rsidRDefault="00CC25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520" w:rsidRDefault="00EE11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52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C28FF">
              <w:rPr>
                <w:sz w:val="20"/>
                <w:szCs w:val="20"/>
              </w:rPr>
              <w:t>-123620</w:t>
            </w:r>
          </w:p>
          <w:p w:rsidR="00CC2520" w:rsidRDefault="00EE11A1">
            <w:pPr>
              <w:pStyle w:val="af0"/>
            </w:pPr>
            <w:r w:rsidRPr="00AC28FF">
              <w:rPr>
                <w:sz w:val="20"/>
                <w:szCs w:val="20"/>
              </w:rPr>
              <w:t>ОБЩЕСТВО С ОГРАНИЧЕННОЙ ОТВЕТСТВЕННОСТЬЮ "БАЛТКОНД"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520" w:rsidRDefault="00CC25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520" w:rsidRDefault="00EE11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5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C28FF">
              <w:rPr>
                <w:sz w:val="20"/>
                <w:szCs w:val="20"/>
              </w:rPr>
              <w:t>-123620</w:t>
            </w:r>
          </w:p>
          <w:p w:rsidR="00CC2520" w:rsidRDefault="00EE11A1">
            <w:pPr>
              <w:pStyle w:val="af0"/>
            </w:pPr>
            <w:r w:rsidRPr="00AC28FF">
              <w:rPr>
                <w:sz w:val="20"/>
                <w:szCs w:val="20"/>
              </w:rPr>
              <w:t>ОБЩЕСТВО С ОГРАНИЧЕННОЙ ОТВЕТСТВЕННОСТЬЮ "БАЛТКОНД"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520" w:rsidRDefault="00CC25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520" w:rsidRDefault="00EE11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5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C28FF">
              <w:rPr>
                <w:sz w:val="20"/>
                <w:szCs w:val="20"/>
              </w:rPr>
              <w:t>-123620</w:t>
            </w:r>
          </w:p>
          <w:p w:rsidR="00CC2520" w:rsidRDefault="00EE11A1">
            <w:pPr>
              <w:pStyle w:val="af0"/>
            </w:pPr>
            <w:r w:rsidRPr="00AC28FF">
              <w:rPr>
                <w:sz w:val="20"/>
                <w:szCs w:val="20"/>
              </w:rPr>
              <w:t>ОБЩЕСТВО С ОГРАНИЧЕННОЙ ОТВЕТСТВЕННОСТЬЮ "БАЛТКОНД"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520" w:rsidRDefault="00CC25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520" w:rsidRDefault="00EE11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5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C28FF">
              <w:rPr>
                <w:sz w:val="20"/>
                <w:szCs w:val="20"/>
              </w:rPr>
              <w:t>-123620</w:t>
            </w:r>
          </w:p>
          <w:p w:rsidR="00CC2520" w:rsidRDefault="00EE11A1">
            <w:pPr>
              <w:pStyle w:val="af0"/>
            </w:pPr>
            <w:r w:rsidRPr="00AC28FF">
              <w:rPr>
                <w:sz w:val="20"/>
                <w:szCs w:val="20"/>
              </w:rPr>
              <w:t>ОБЩЕСТВО С ОГРАНИЧЕННОЙ ОТВЕТСТВЕННОСТЬЮ "БАЛТКОНД"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520" w:rsidRDefault="00CC25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520" w:rsidRDefault="00EE11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5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C28FF">
              <w:rPr>
                <w:sz w:val="20"/>
                <w:szCs w:val="20"/>
              </w:rPr>
              <w:t>-123620</w:t>
            </w:r>
          </w:p>
          <w:p w:rsidR="00CC2520" w:rsidRDefault="00EE11A1">
            <w:pPr>
              <w:pStyle w:val="af0"/>
            </w:pPr>
            <w:r w:rsidRPr="00AC28FF">
              <w:rPr>
                <w:sz w:val="20"/>
                <w:szCs w:val="20"/>
              </w:rPr>
              <w:t>ОБЩЕСТВО С ОГРАНИЧЕННОЙ ОТВЕТСТВЕННОСТЬЮ "БАЛТКОНД"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520" w:rsidRDefault="00CC25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520" w:rsidRDefault="00EE11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5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C28FF">
              <w:rPr>
                <w:sz w:val="20"/>
                <w:szCs w:val="20"/>
              </w:rPr>
              <w:t>-123620</w:t>
            </w:r>
          </w:p>
          <w:p w:rsidR="00CC2520" w:rsidRDefault="00EE11A1">
            <w:pPr>
              <w:pStyle w:val="af0"/>
            </w:pPr>
            <w:r w:rsidRPr="00AC28FF">
              <w:rPr>
                <w:sz w:val="20"/>
                <w:szCs w:val="20"/>
              </w:rPr>
              <w:t>ОБЩЕСТВО С ОГРАНИЧЕННОЙ ОТВЕТСТВЕННОСТЬЮ "БАЛТКОНД"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520" w:rsidRDefault="00CC25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520" w:rsidRDefault="00EE11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5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C28FF">
              <w:rPr>
                <w:sz w:val="20"/>
                <w:szCs w:val="20"/>
              </w:rPr>
              <w:t>-123620</w:t>
            </w:r>
          </w:p>
          <w:p w:rsidR="00CC2520" w:rsidRDefault="00EE11A1">
            <w:pPr>
              <w:pStyle w:val="af0"/>
            </w:pPr>
            <w:r w:rsidRPr="00AC28FF">
              <w:rPr>
                <w:sz w:val="20"/>
                <w:szCs w:val="20"/>
              </w:rPr>
              <w:t>ОБЩЕСТВО С ОГРАНИЧЕННОЙ ОТВЕТСТВЕННОСТЬЮ "БАЛТКОНД"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520" w:rsidRDefault="00CC25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520" w:rsidRDefault="00EE11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52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C28FF">
              <w:rPr>
                <w:sz w:val="20"/>
                <w:szCs w:val="20"/>
              </w:rPr>
              <w:t>-123573</w:t>
            </w:r>
          </w:p>
          <w:p w:rsidR="00CC2520" w:rsidRDefault="00EE11A1">
            <w:pPr>
              <w:pStyle w:val="af0"/>
            </w:pPr>
            <w:r w:rsidRPr="00AC28FF">
              <w:rPr>
                <w:sz w:val="20"/>
                <w:szCs w:val="20"/>
              </w:rPr>
              <w:t>ОБЩЕСТВО С ОГРАНИЧЕННОЙ ОТВЕТСТВЕННОСТЬЮ "ЛЕЛЬ-ЭКО"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520" w:rsidRDefault="00CC25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520" w:rsidRDefault="00EE11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5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C28FF">
              <w:rPr>
                <w:sz w:val="20"/>
                <w:szCs w:val="20"/>
              </w:rPr>
              <w:t>-123573</w:t>
            </w:r>
          </w:p>
          <w:p w:rsidR="00CC2520" w:rsidRDefault="00EE11A1">
            <w:pPr>
              <w:pStyle w:val="af0"/>
            </w:pPr>
            <w:r w:rsidRPr="00AC28FF">
              <w:rPr>
                <w:sz w:val="20"/>
                <w:szCs w:val="20"/>
              </w:rPr>
              <w:t>ОБЩЕСТВО С ОГРАНИЧЕННОЙ ОТВЕТСТВЕННОСТЬЮ "ЛЕЛЬ-ЭКО"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520" w:rsidRDefault="00CC25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520" w:rsidRDefault="00EE11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5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C28FF">
              <w:rPr>
                <w:sz w:val="20"/>
                <w:szCs w:val="20"/>
              </w:rPr>
              <w:t>-123573</w:t>
            </w:r>
          </w:p>
          <w:p w:rsidR="00CC2520" w:rsidRDefault="00EE11A1">
            <w:pPr>
              <w:pStyle w:val="af0"/>
            </w:pPr>
            <w:r w:rsidRPr="00AC28FF">
              <w:rPr>
                <w:sz w:val="20"/>
                <w:szCs w:val="20"/>
              </w:rPr>
              <w:t>ОБЩЕСТВО С ОГРАНИЧЕННОЙ ОТВЕТСТВЕННОСТЬЮ "ЛЕЛЬ-ЭКО"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520" w:rsidRDefault="00CC25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520" w:rsidRDefault="00EE11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5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C28FF">
              <w:rPr>
                <w:sz w:val="20"/>
                <w:szCs w:val="20"/>
              </w:rPr>
              <w:t>-123573</w:t>
            </w:r>
          </w:p>
          <w:p w:rsidR="00CC2520" w:rsidRDefault="00EE11A1">
            <w:pPr>
              <w:pStyle w:val="af0"/>
            </w:pPr>
            <w:r w:rsidRPr="00AC28FF">
              <w:rPr>
                <w:sz w:val="20"/>
                <w:szCs w:val="20"/>
              </w:rPr>
              <w:t>ОБЩЕСТВО С ОГРАНИЧЕННОЙ ОТВЕТСТВЕННОСТЬЮ "ЛЕЛЬ-ЭКО"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520" w:rsidRDefault="00CC25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520" w:rsidRDefault="00EE11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5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C28FF">
              <w:rPr>
                <w:sz w:val="20"/>
                <w:szCs w:val="20"/>
              </w:rPr>
              <w:t>-123573</w:t>
            </w:r>
          </w:p>
          <w:p w:rsidR="00CC2520" w:rsidRDefault="00EE11A1">
            <w:pPr>
              <w:pStyle w:val="af0"/>
            </w:pPr>
            <w:r w:rsidRPr="00AC28FF">
              <w:rPr>
                <w:sz w:val="20"/>
                <w:szCs w:val="20"/>
              </w:rPr>
              <w:t>ОБЩЕСТВО С ОГРАНИЧЕННОЙ ОТВЕТСТВЕННОСТЬЮ "ЛЕЛЬ-ЭКО"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520" w:rsidRDefault="00CC25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520" w:rsidRDefault="00EE11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5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C28FF">
              <w:rPr>
                <w:sz w:val="20"/>
                <w:szCs w:val="20"/>
              </w:rPr>
              <w:t>-123573</w:t>
            </w:r>
          </w:p>
          <w:p w:rsidR="00CC2520" w:rsidRDefault="00EE11A1">
            <w:pPr>
              <w:pStyle w:val="af0"/>
            </w:pPr>
            <w:r w:rsidRPr="00AC28FF">
              <w:rPr>
                <w:sz w:val="20"/>
                <w:szCs w:val="20"/>
              </w:rPr>
              <w:t>ОБЩЕСТВО С ОГРАНИЧЕННОЙ ОТВЕТСТВЕННОСТЬЮ "ЛЕЛЬ-ЭКО"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520" w:rsidRDefault="00CC25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520" w:rsidRDefault="00EE11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252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C28FF">
              <w:rPr>
                <w:sz w:val="20"/>
                <w:szCs w:val="20"/>
              </w:rPr>
              <w:t>-123573</w:t>
            </w:r>
          </w:p>
          <w:p w:rsidR="00CC2520" w:rsidRDefault="00EE11A1">
            <w:pPr>
              <w:pStyle w:val="af0"/>
            </w:pPr>
            <w:r w:rsidRPr="00AC28FF">
              <w:rPr>
                <w:sz w:val="20"/>
                <w:szCs w:val="20"/>
              </w:rPr>
              <w:t>ОБЩЕСТВО С ОГРАНИЧЕННОЙ ОТВЕТСТВЕННОСТЬЮ "ЛЕЛЬ-ЭКО"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2520" w:rsidRDefault="00CC252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2520" w:rsidRDefault="00EE11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2520" w:rsidRDefault="00EE11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C2520" w:rsidRDefault="00CC2520">
      <w:pPr>
        <w:rPr>
          <w:sz w:val="20"/>
          <w:szCs w:val="20"/>
        </w:rPr>
      </w:pPr>
    </w:p>
    <w:p w:rsidR="00CC2520" w:rsidRDefault="00CC2520">
      <w:pPr>
        <w:jc w:val="both"/>
        <w:rPr>
          <w:rFonts w:eastAsia="Times New Roman"/>
          <w:sz w:val="20"/>
          <w:szCs w:val="20"/>
          <w:lang w:val="en-US"/>
        </w:rPr>
      </w:pPr>
    </w:p>
    <w:p w:rsidR="00CC2520" w:rsidRDefault="00EE11A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"КОНТИНЕНТ", предложивший цену контракта 24 736 740,66 руб.</w:t>
      </w:r>
    </w:p>
    <w:p w:rsidR="00CC2520" w:rsidRDefault="00CC2520">
      <w:pPr>
        <w:jc w:val="both"/>
        <w:rPr>
          <w:rFonts w:eastAsia="Times New Roman"/>
          <w:sz w:val="20"/>
          <w:szCs w:val="20"/>
        </w:rPr>
      </w:pPr>
    </w:p>
    <w:p w:rsidR="00CC2520" w:rsidRDefault="00EE11A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"КОНТИНЕНТ", который предложил наиболее </w:t>
      </w:r>
      <w:proofErr w:type="gramStart"/>
      <w:r>
        <w:rPr>
          <w:rFonts w:eastAsia="Times New Roman"/>
          <w:sz w:val="20"/>
          <w:szCs w:val="20"/>
        </w:rPr>
        <w:t>низкую цену контракта</w:t>
      </w:r>
      <w:proofErr w:type="gramEnd"/>
      <w:r>
        <w:rPr>
          <w:rFonts w:eastAsia="Times New Roman"/>
          <w:sz w:val="20"/>
          <w:szCs w:val="20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C2520" w:rsidRDefault="00CC2520">
      <w:pPr>
        <w:jc w:val="both"/>
        <w:rPr>
          <w:rFonts w:eastAsia="Times New Roman"/>
          <w:sz w:val="20"/>
          <w:szCs w:val="20"/>
        </w:rPr>
      </w:pPr>
    </w:p>
    <w:p w:rsidR="00CC2520" w:rsidRDefault="00EE11A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C2520" w:rsidRDefault="00CC2520">
      <w:pPr>
        <w:jc w:val="both"/>
        <w:rPr>
          <w:rFonts w:eastAsia="Times New Roman"/>
          <w:sz w:val="20"/>
          <w:szCs w:val="20"/>
        </w:rPr>
      </w:pPr>
    </w:p>
    <w:p w:rsidR="00CC2520" w:rsidRDefault="00EE11A1">
      <w:r>
        <w:rPr>
          <w:rFonts w:eastAsia="Times New Roman"/>
          <w:sz w:val="20"/>
          <w:szCs w:val="20"/>
        </w:rPr>
        <w:t>Подписи</w:t>
      </w:r>
    </w:p>
    <w:p w:rsidR="00CC2520" w:rsidRDefault="00CC252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C2520">
        <w:tc>
          <w:tcPr>
            <w:tcW w:w="3307" w:type="dxa"/>
            <w:shd w:val="clear" w:color="auto" w:fill="auto"/>
            <w:vAlign w:val="bottom"/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2520" w:rsidRDefault="00CC25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</w:tr>
      <w:tr w:rsidR="00CC2520">
        <w:tc>
          <w:tcPr>
            <w:tcW w:w="3307" w:type="dxa"/>
            <w:shd w:val="clear" w:color="auto" w:fill="auto"/>
            <w:vAlign w:val="bottom"/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2520" w:rsidRDefault="00CC25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</w:tr>
      <w:tr w:rsidR="00CC2520">
        <w:tc>
          <w:tcPr>
            <w:tcW w:w="3307" w:type="dxa"/>
            <w:shd w:val="clear" w:color="auto" w:fill="auto"/>
            <w:vAlign w:val="bottom"/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2520" w:rsidRDefault="00CC25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2520" w:rsidRDefault="00EE11A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C2520">
        <w:tc>
          <w:tcPr>
            <w:tcW w:w="3307" w:type="dxa"/>
            <w:shd w:val="clear" w:color="auto" w:fill="auto"/>
            <w:vAlign w:val="bottom"/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2520" w:rsidRDefault="00CC25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2520" w:rsidRDefault="00EE11A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</w:tr>
      <w:tr w:rsidR="00CC2520">
        <w:tc>
          <w:tcPr>
            <w:tcW w:w="3307" w:type="dxa"/>
            <w:shd w:val="clear" w:color="auto" w:fill="auto"/>
            <w:vAlign w:val="bottom"/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2520" w:rsidRDefault="00CC25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2520" w:rsidRDefault="00EE11A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C2520">
        <w:tc>
          <w:tcPr>
            <w:tcW w:w="3307" w:type="dxa"/>
            <w:shd w:val="clear" w:color="auto" w:fill="auto"/>
            <w:vAlign w:val="bottom"/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2520" w:rsidRDefault="00CC25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2520" w:rsidRDefault="00EE11A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</w:tr>
      <w:tr w:rsidR="00CC2520">
        <w:tc>
          <w:tcPr>
            <w:tcW w:w="3307" w:type="dxa"/>
            <w:shd w:val="clear" w:color="auto" w:fill="auto"/>
            <w:vAlign w:val="bottom"/>
          </w:tcPr>
          <w:p w:rsidR="00CC2520" w:rsidRDefault="00EE11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2520" w:rsidRDefault="00CC25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2520" w:rsidRDefault="00EE11A1">
            <w:pPr>
              <w:pStyle w:val="af0"/>
            </w:pPr>
            <w:r>
              <w:rPr>
                <w:sz w:val="20"/>
                <w:szCs w:val="20"/>
                <w:lang w:val="en-US"/>
              </w:rPr>
              <w:t>Крук Екатерина Михайловна</w:t>
            </w:r>
          </w:p>
        </w:tc>
      </w:tr>
    </w:tbl>
    <w:p w:rsidR="00EE11A1" w:rsidRDefault="00EE11A1"/>
    <w:sectPr w:rsidR="00EE11A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520"/>
    <w:rsid w:val="00AC28FF"/>
    <w:rsid w:val="00CC2520"/>
    <w:rsid w:val="00EE11A1"/>
    <w:rsid w:val="00EF2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2EFF8"/>
  <w15:docId w15:val="{F1E06D91-606D-44E0-A004-DEDED1BE9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921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Крук Екатерина Михайловна</cp:lastModifiedBy>
  <cp:revision>4</cp:revision>
  <cp:lastPrinted>2021-11-11T09:32:00Z</cp:lastPrinted>
  <dcterms:created xsi:type="dcterms:W3CDTF">2021-11-11T09:33:00Z</dcterms:created>
  <dcterms:modified xsi:type="dcterms:W3CDTF">2021-11-11T09:43:00Z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