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A99" w:rsidRDefault="002827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отрения единственной заявки на участие в электронном аукционе</w:t>
      </w:r>
    </w:p>
    <w:p w:rsidR="00290A99" w:rsidRPr="0028275F" w:rsidRDefault="0028275F">
      <w:pPr>
        <w:ind w:firstLine="567"/>
        <w:jc w:val="center"/>
      </w:pPr>
      <w:r w:rsidRPr="0028275F">
        <w:rPr>
          <w:rFonts w:eastAsia="Times New Roman"/>
          <w:b/>
          <w:bCs/>
          <w:sz w:val="20"/>
          <w:szCs w:val="20"/>
        </w:rPr>
        <w:t xml:space="preserve">"Поставка тряпок и ветоши для СПб ГБУЗ "Городская больница № 40" в 2021 году" </w:t>
      </w:r>
    </w:p>
    <w:p w:rsidR="00290A99" w:rsidRPr="0028275F" w:rsidRDefault="0028275F">
      <w:pPr>
        <w:ind w:firstLine="567"/>
        <w:jc w:val="center"/>
        <w:rPr>
          <w:rFonts w:eastAsia="Times New Roman"/>
          <w:b/>
          <w:bCs/>
        </w:rPr>
      </w:pPr>
      <w:r w:rsidRPr="002827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275F">
        <w:rPr>
          <w:rFonts w:eastAsia="Times New Roman"/>
          <w:b/>
          <w:bCs/>
          <w:sz w:val="20"/>
          <w:szCs w:val="20"/>
        </w:rPr>
        <w:t xml:space="preserve"> 0372200047721000415) </w:t>
      </w:r>
    </w:p>
    <w:p w:rsidR="00290A99" w:rsidRPr="0028275F" w:rsidRDefault="00290A99">
      <w:pPr>
        <w:ind w:firstLine="567"/>
        <w:jc w:val="center"/>
        <w:rPr>
          <w:sz w:val="16"/>
          <w:szCs w:val="20"/>
        </w:rPr>
      </w:pPr>
    </w:p>
    <w:p w:rsidR="00290A99" w:rsidRDefault="0028275F">
      <w:pPr>
        <w:ind w:firstLine="567"/>
        <w:jc w:val="right"/>
      </w:pPr>
      <w:r w:rsidRPr="0028275F">
        <w:rPr>
          <w:rFonts w:eastAsia="Times New Roman"/>
          <w:sz w:val="20"/>
          <w:szCs w:val="20"/>
        </w:rPr>
        <w:t>11.11.21 12:27:08 (</w:t>
      </w:r>
      <w:r>
        <w:rPr>
          <w:rFonts w:eastAsia="Times New Roman"/>
          <w:sz w:val="20"/>
          <w:szCs w:val="20"/>
          <w:lang w:val="en-US"/>
        </w:rPr>
        <w:t>MSK</w:t>
      </w:r>
      <w:r w:rsidRPr="0028275F">
        <w:rPr>
          <w:rFonts w:eastAsia="Times New Roman"/>
          <w:sz w:val="20"/>
          <w:szCs w:val="20"/>
        </w:rPr>
        <w:t>+00:00)</w:t>
      </w:r>
    </w:p>
    <w:p w:rsidR="00290A99" w:rsidRPr="0028275F" w:rsidRDefault="00290A99">
      <w:pPr>
        <w:ind w:firstLine="567"/>
        <w:rPr>
          <w:rFonts w:eastAsia="Times New Roman"/>
          <w:sz w:val="16"/>
          <w:szCs w:val="20"/>
        </w:rPr>
      </w:pPr>
    </w:p>
    <w:p w:rsidR="00290A99" w:rsidRDefault="0028275F">
      <w:r>
        <w:rPr>
          <w:rFonts w:eastAsia="Times New Roman"/>
          <w:sz w:val="20"/>
          <w:szCs w:val="20"/>
        </w:rPr>
        <w:t>Организатор</w:t>
      </w:r>
      <w:r w:rsidRPr="002827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275F">
        <w:rPr>
          <w:rFonts w:eastAsia="Times New Roman"/>
          <w:sz w:val="20"/>
          <w:szCs w:val="20"/>
        </w:rPr>
        <w:t xml:space="preserve">: </w:t>
      </w:r>
      <w:r w:rsidRPr="0028275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90A99" w:rsidRPr="0028275F" w:rsidRDefault="00290A99">
      <w:pPr>
        <w:rPr>
          <w:rFonts w:eastAsia="Times New Roman"/>
          <w:sz w:val="16"/>
          <w:szCs w:val="20"/>
        </w:rPr>
      </w:pPr>
    </w:p>
    <w:p w:rsidR="00290A99" w:rsidRDefault="0028275F">
      <w:r>
        <w:rPr>
          <w:rFonts w:eastAsia="Times New Roman"/>
          <w:sz w:val="20"/>
          <w:szCs w:val="20"/>
        </w:rPr>
        <w:t>Заказчик</w:t>
      </w:r>
      <w:r w:rsidRPr="0028275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0A99" w:rsidRPr="0028275F" w:rsidRDefault="00290A99">
      <w:pPr>
        <w:rPr>
          <w:rFonts w:eastAsia="Times New Roman"/>
          <w:sz w:val="16"/>
          <w:szCs w:val="20"/>
        </w:rPr>
      </w:pPr>
    </w:p>
    <w:p w:rsidR="00290A99" w:rsidRPr="0028275F" w:rsidRDefault="0028275F" w:rsidP="0028275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2827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275F">
        <w:rPr>
          <w:rFonts w:eastAsia="Times New Roman"/>
          <w:sz w:val="20"/>
          <w:szCs w:val="20"/>
        </w:rPr>
        <w:t xml:space="preserve">: </w:t>
      </w:r>
      <w:r w:rsidRPr="0028275F">
        <w:rPr>
          <w:rFonts w:eastAsia="Times New Roman"/>
          <w:b/>
          <w:sz w:val="20"/>
          <w:szCs w:val="20"/>
        </w:rPr>
        <w:t>Поставка тряпок и ветоши для СПб ГБУЗ "Городская больница № 40" в 2021 году</w:t>
      </w:r>
    </w:p>
    <w:p w:rsidR="00290A99" w:rsidRPr="0028275F" w:rsidRDefault="00290A99" w:rsidP="0028275F">
      <w:pPr>
        <w:jc w:val="both"/>
        <w:rPr>
          <w:rFonts w:eastAsia="Times New Roman"/>
          <w:b/>
          <w:sz w:val="16"/>
          <w:szCs w:val="20"/>
        </w:rPr>
      </w:pPr>
    </w:p>
    <w:p w:rsidR="00290A99" w:rsidRPr="0028275F" w:rsidRDefault="0028275F" w:rsidP="0028275F">
      <w:pPr>
        <w:jc w:val="both"/>
        <w:rPr>
          <w:b/>
        </w:rPr>
      </w:pPr>
      <w:r w:rsidRPr="0028275F">
        <w:rPr>
          <w:rFonts w:eastAsia="Times New Roman"/>
          <w:b/>
          <w:sz w:val="20"/>
          <w:szCs w:val="20"/>
        </w:rPr>
        <w:t>Начальная (максимальная) цена контракта: 153 153,40 руб.</w:t>
      </w:r>
    </w:p>
    <w:p w:rsidR="00290A99" w:rsidRPr="0028275F" w:rsidRDefault="00290A99" w:rsidP="0028275F">
      <w:pPr>
        <w:jc w:val="both"/>
        <w:rPr>
          <w:rFonts w:eastAsia="Times New Roman"/>
          <w:b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90A99" w:rsidRPr="0028275F" w:rsidTr="002827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0A99" w:rsidRPr="0028275F" w:rsidRDefault="0028275F">
            <w:pPr>
              <w:pStyle w:val="af9"/>
              <w:rPr>
                <w:sz w:val="16"/>
              </w:rPr>
            </w:pPr>
            <w:proofErr w:type="spellStart"/>
            <w:r w:rsidRPr="0028275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0A99" w:rsidRPr="002827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0A99" w:rsidRPr="0028275F" w:rsidRDefault="0028275F">
                  <w:pPr>
                    <w:jc w:val="both"/>
                    <w:rPr>
                      <w:sz w:val="16"/>
                    </w:rPr>
                  </w:pPr>
                  <w:r w:rsidRPr="0028275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8275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8275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8275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90A99" w:rsidRPr="0028275F" w:rsidRDefault="0028275F">
                  <w:pPr>
                    <w:jc w:val="both"/>
                    <w:rPr>
                      <w:sz w:val="16"/>
                    </w:rPr>
                  </w:pPr>
                  <w:r w:rsidRPr="0028275F">
                    <w:rPr>
                      <w:sz w:val="16"/>
                      <w:szCs w:val="20"/>
                    </w:rPr>
                    <w:t>У</w:t>
                  </w:r>
                  <w:r w:rsidRPr="0028275F">
                    <w:rPr>
                      <w:sz w:val="16"/>
                      <w:szCs w:val="20"/>
                    </w:rPr>
                    <w:t xml:space="preserve">частник закупки должен соответствовать единым требованиям установленным пунктом 1.6.2. раздела </w:t>
                  </w:r>
                  <w:r w:rsidRPr="0028275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8275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90A99" w:rsidRPr="002827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0A99" w:rsidRPr="0028275F" w:rsidRDefault="0028275F">
                  <w:pPr>
                    <w:jc w:val="both"/>
                    <w:rPr>
                      <w:sz w:val="16"/>
                    </w:rPr>
                  </w:pPr>
                  <w:r w:rsidRPr="0028275F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28275F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8275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8275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8275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90A99" w:rsidRPr="0028275F" w:rsidRDefault="0028275F">
                  <w:pPr>
                    <w:jc w:val="both"/>
                    <w:rPr>
                      <w:sz w:val="16"/>
                    </w:rPr>
                  </w:pPr>
                  <w:r w:rsidRPr="0028275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28275F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290A99" w:rsidRPr="0028275F" w:rsidRDefault="00290A9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90A99" w:rsidRPr="0028275F" w:rsidTr="002827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0A99" w:rsidRPr="0028275F" w:rsidRDefault="0028275F">
            <w:pPr>
              <w:pStyle w:val="af9"/>
              <w:rPr>
                <w:sz w:val="16"/>
              </w:rPr>
            </w:pPr>
            <w:proofErr w:type="spellStart"/>
            <w:r w:rsidRPr="0028275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90A99" w:rsidRPr="0028275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0A99" w:rsidRPr="0028275F" w:rsidRDefault="0028275F">
                  <w:pPr>
                    <w:rPr>
                      <w:sz w:val="16"/>
                    </w:rPr>
                  </w:pPr>
                  <w:r w:rsidRPr="0028275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90A99" w:rsidRPr="0028275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0A99" w:rsidRPr="0028275F" w:rsidRDefault="0028275F">
                  <w:pPr>
                    <w:rPr>
                      <w:sz w:val="16"/>
                    </w:rPr>
                  </w:pPr>
                  <w:r w:rsidRPr="0028275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90A99" w:rsidRPr="0028275F" w:rsidRDefault="0028275F">
                  <w:pPr>
                    <w:rPr>
                      <w:sz w:val="16"/>
                    </w:rPr>
                  </w:pPr>
                  <w:r w:rsidRPr="0028275F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28275F">
                    <w:rPr>
                      <w:sz w:val="16"/>
                      <w:szCs w:val="20"/>
                    </w:rPr>
                    <w:t xml:space="preserve">тветствии с частью </w:t>
                  </w:r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8275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8275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8275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8275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90A99" w:rsidRPr="0028275F" w:rsidRDefault="00290A99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90A99" w:rsidRPr="0028275F" w:rsidRDefault="00290A99">
      <w:pPr>
        <w:rPr>
          <w:rFonts w:eastAsia="Times New Roman"/>
          <w:sz w:val="16"/>
          <w:szCs w:val="20"/>
        </w:rPr>
      </w:pPr>
    </w:p>
    <w:p w:rsidR="00290A99" w:rsidRDefault="0028275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0A99">
        <w:tc>
          <w:tcPr>
            <w:tcW w:w="4960" w:type="dxa"/>
            <w:shd w:val="clear" w:color="auto" w:fill="auto"/>
          </w:tcPr>
          <w:p w:rsidR="00290A99" w:rsidRDefault="002827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A99" w:rsidRDefault="0028275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0A99">
        <w:tc>
          <w:tcPr>
            <w:tcW w:w="4960" w:type="dxa"/>
            <w:shd w:val="clear" w:color="auto" w:fill="auto"/>
          </w:tcPr>
          <w:p w:rsidR="00290A99" w:rsidRDefault="002827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A99" w:rsidRDefault="0028275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90A99">
        <w:tc>
          <w:tcPr>
            <w:tcW w:w="4960" w:type="dxa"/>
            <w:shd w:val="clear" w:color="auto" w:fill="auto"/>
          </w:tcPr>
          <w:p w:rsidR="00290A99" w:rsidRDefault="002827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A99" w:rsidRDefault="0028275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290A99" w:rsidRPr="0028275F" w:rsidRDefault="00290A99">
      <w:pPr>
        <w:rPr>
          <w:rFonts w:eastAsia="Times New Roman"/>
          <w:sz w:val="16"/>
          <w:szCs w:val="20"/>
        </w:rPr>
      </w:pPr>
    </w:p>
    <w:p w:rsidR="00290A99" w:rsidRDefault="002827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90A99" w:rsidRPr="0028275F" w:rsidRDefault="00290A99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1766"/>
        <w:gridCol w:w="2410"/>
        <w:gridCol w:w="3906"/>
      </w:tblGrid>
      <w:tr w:rsidR="00290A99" w:rsidRPr="0028275F" w:rsidTr="0028275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90A99" w:rsidRPr="0028275F" w:rsidRDefault="0028275F">
            <w:pPr>
              <w:rPr>
                <w:sz w:val="20"/>
                <w:szCs w:val="20"/>
              </w:rPr>
            </w:pPr>
            <w:r w:rsidRPr="0028275F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28275F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28275F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0A99" w:rsidRPr="0028275F" w:rsidTr="0028275F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b/>
                <w:sz w:val="18"/>
                <w:szCs w:val="20"/>
              </w:rPr>
            </w:pPr>
            <w:r w:rsidRPr="0028275F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28275F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b/>
                <w:sz w:val="18"/>
                <w:szCs w:val="20"/>
              </w:rPr>
            </w:pPr>
            <w:r w:rsidRPr="0028275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b/>
                <w:sz w:val="18"/>
                <w:szCs w:val="20"/>
              </w:rPr>
            </w:pPr>
            <w:r w:rsidRPr="0028275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3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b/>
                <w:sz w:val="18"/>
                <w:szCs w:val="20"/>
              </w:rPr>
            </w:pPr>
            <w:r w:rsidRPr="0028275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90A99" w:rsidRPr="0028275F" w:rsidTr="0028275F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pStyle w:val="af9"/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EA-126613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БУРОВА МАРИЯ АНДРЕЕВНА / 783801263021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  <w:tc>
          <w:tcPr>
            <w:tcW w:w="3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275F" w:rsidRDefault="0028275F" w:rsidP="0028275F"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</w:t>
            </w:r>
            <w:r w:rsidRPr="0028275F">
              <w:rPr>
                <w:sz w:val="18"/>
                <w:szCs w:val="20"/>
              </w:rPr>
              <w:t xml:space="preserve">а основании </w:t>
            </w:r>
            <w:r w:rsidRPr="0028275F">
              <w:rPr>
                <w:sz w:val="18"/>
                <w:szCs w:val="20"/>
              </w:rPr>
              <w:t>нормативных правовых актов, принятых в соответствии со статьей 14 Федерального закона №44-ФЗ</w:t>
            </w:r>
          </w:p>
          <w:p w:rsidR="0028275F" w:rsidRPr="0028275F" w:rsidRDefault="0028275F" w:rsidP="0028275F">
            <w:pPr>
              <w:ind w:firstLine="283"/>
              <w:jc w:val="both"/>
              <w:rPr>
                <w:sz w:val="18"/>
                <w:szCs w:val="20"/>
              </w:rPr>
            </w:pPr>
            <w:r w:rsidRPr="0028275F">
              <w:rPr>
                <w:b/>
                <w:sz w:val="18"/>
                <w:szCs w:val="20"/>
              </w:rPr>
              <w:t xml:space="preserve">Основание для отказа в допуске: </w:t>
            </w:r>
            <w:r w:rsidRPr="0028275F">
              <w:rPr>
                <w:sz w:val="18"/>
                <w:szCs w:val="20"/>
              </w:rPr>
              <w:t xml:space="preserve">п.3) ч.6 ст.69 – в </w:t>
            </w:r>
            <w:proofErr w:type="gramStart"/>
            <w:r w:rsidRPr="0028275F">
              <w:rPr>
                <w:sz w:val="18"/>
                <w:szCs w:val="20"/>
              </w:rPr>
              <w:t>случае</w:t>
            </w:r>
            <w:proofErr w:type="gramEnd"/>
            <w:r w:rsidRPr="0028275F">
              <w:rPr>
                <w:sz w:val="18"/>
                <w:szCs w:val="20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28275F" w:rsidRPr="0028275F" w:rsidRDefault="0028275F" w:rsidP="0028275F">
            <w:pPr>
              <w:ind w:firstLine="283"/>
              <w:jc w:val="both"/>
              <w:rPr>
                <w:sz w:val="18"/>
                <w:szCs w:val="20"/>
              </w:rPr>
            </w:pPr>
            <w:r w:rsidRPr="0028275F">
              <w:rPr>
                <w:b/>
                <w:sz w:val="18"/>
                <w:szCs w:val="20"/>
              </w:rPr>
              <w:t xml:space="preserve">Нарушение требований: </w:t>
            </w:r>
            <w:r w:rsidRPr="0028275F">
              <w:rPr>
                <w:sz w:val="18"/>
                <w:szCs w:val="20"/>
              </w:rPr>
              <w:t>пп.6) п.3.1.4 р.3 ч.</w:t>
            </w:r>
            <w:r w:rsidRPr="0028275F">
              <w:rPr>
                <w:sz w:val="18"/>
                <w:szCs w:val="20"/>
                <w:lang w:val="en-US"/>
              </w:rPr>
              <w:t>I</w:t>
            </w:r>
            <w:r w:rsidRPr="0028275F">
              <w:rPr>
                <w:sz w:val="18"/>
                <w:szCs w:val="20"/>
              </w:rPr>
              <w:t>, пп.8.1 п.8 р.2 ч.</w:t>
            </w:r>
            <w:r w:rsidRPr="0028275F">
              <w:rPr>
                <w:sz w:val="18"/>
                <w:szCs w:val="20"/>
                <w:lang w:val="en-US"/>
              </w:rPr>
              <w:t>II</w:t>
            </w:r>
            <w:r w:rsidRPr="0028275F">
              <w:rPr>
                <w:sz w:val="18"/>
                <w:szCs w:val="20"/>
              </w:rPr>
              <w:t xml:space="preserve"> документации об электронном аукционе.</w:t>
            </w:r>
          </w:p>
          <w:p w:rsidR="0028275F" w:rsidRPr="0028275F" w:rsidRDefault="0028275F" w:rsidP="0028275F">
            <w:pPr>
              <w:ind w:firstLine="283"/>
              <w:jc w:val="both"/>
              <w:rPr>
                <w:sz w:val="18"/>
                <w:szCs w:val="20"/>
              </w:rPr>
            </w:pPr>
            <w:proofErr w:type="gramStart"/>
            <w:r w:rsidRPr="0028275F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28275F">
              <w:rPr>
                <w:sz w:val="18"/>
                <w:szCs w:val="20"/>
              </w:rPr>
              <w:t xml:space="preserve">в соответствии с п.3) ч.5 ст.66 Закона о контрактной системе и в разрезе требований, установленных </w:t>
            </w:r>
            <w:r w:rsidRPr="0028275F">
              <w:rPr>
                <w:sz w:val="18"/>
                <w:szCs w:val="20"/>
              </w:rPr>
              <w:br/>
              <w:t>в пп.6) п.3.1.4 ч.</w:t>
            </w:r>
            <w:r w:rsidRPr="0028275F">
              <w:rPr>
                <w:sz w:val="18"/>
                <w:szCs w:val="20"/>
                <w:lang w:val="en-US"/>
              </w:rPr>
              <w:t>I</w:t>
            </w:r>
            <w:r w:rsidRPr="0028275F">
              <w:rPr>
                <w:sz w:val="18"/>
                <w:szCs w:val="20"/>
              </w:rPr>
              <w:t>, пп.8.1 п.8 р.2 ч.</w:t>
            </w:r>
            <w:r w:rsidRPr="0028275F">
              <w:rPr>
                <w:sz w:val="18"/>
                <w:szCs w:val="20"/>
                <w:lang w:val="en-US"/>
              </w:rPr>
              <w:t>II</w:t>
            </w:r>
            <w:r w:rsidRPr="0028275F">
              <w:rPr>
                <w:sz w:val="18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28275F">
              <w:rPr>
                <w:sz w:val="18"/>
                <w:szCs w:val="20"/>
              </w:rPr>
              <w:t xml:space="preserve"> </w:t>
            </w:r>
            <w:proofErr w:type="gramStart"/>
            <w:r w:rsidRPr="0028275F">
              <w:rPr>
                <w:sz w:val="18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</w:t>
            </w:r>
            <w:r w:rsidRPr="0028275F">
              <w:rPr>
                <w:sz w:val="18"/>
                <w:szCs w:val="20"/>
              </w:rPr>
              <w:lastRenderedPageBreak/>
              <w:t xml:space="preserve">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– </w:t>
            </w:r>
            <w:r w:rsidRPr="0028275F">
              <w:rPr>
                <w:b/>
                <w:sz w:val="18"/>
                <w:szCs w:val="20"/>
                <w:u w:val="single"/>
              </w:rPr>
              <w:t>то</w:t>
            </w:r>
            <w:proofErr w:type="gramEnd"/>
            <w:r w:rsidRPr="0028275F">
              <w:rPr>
                <w:b/>
                <w:sz w:val="18"/>
                <w:szCs w:val="20"/>
                <w:u w:val="single"/>
              </w:rPr>
              <w:t xml:space="preserve"> есть выписку из реестра российской промышленной продукции</w:t>
            </w:r>
            <w:r w:rsidRPr="0028275F">
              <w:rPr>
                <w:sz w:val="18"/>
                <w:szCs w:val="20"/>
              </w:rPr>
              <w:t xml:space="preserve">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      </w:r>
          </w:p>
          <w:p w:rsidR="0028275F" w:rsidRPr="0028275F" w:rsidRDefault="0028275F" w:rsidP="0028275F">
            <w:pPr>
              <w:jc w:val="both"/>
              <w:rPr>
                <w:sz w:val="18"/>
                <w:szCs w:val="20"/>
              </w:rPr>
            </w:pPr>
            <w:r w:rsidRPr="0028275F">
              <w:rPr>
                <w:sz w:val="18"/>
                <w:szCs w:val="20"/>
              </w:rPr>
              <w:t>Участником в составе второй части заявки не были предоставлены копии документов, подтверждающих соответствие товара установленным требованиям.</w:t>
            </w:r>
          </w:p>
          <w:p w:rsidR="00290A99" w:rsidRPr="0028275F" w:rsidRDefault="0028275F" w:rsidP="0028275F">
            <w:pPr>
              <w:ind w:firstLine="283"/>
              <w:jc w:val="both"/>
              <w:rPr>
                <w:sz w:val="18"/>
              </w:rPr>
            </w:pPr>
            <w:r w:rsidRPr="0028275F">
              <w:rPr>
                <w:sz w:val="18"/>
                <w:szCs w:val="20"/>
              </w:rPr>
              <w:t>Во исполнение требований ПП № 616 заявка признается несоответствующей требованиям, установленным документацией об электронном аукционе.</w:t>
            </w:r>
          </w:p>
        </w:tc>
      </w:tr>
    </w:tbl>
    <w:p w:rsidR="00290A99" w:rsidRPr="0028275F" w:rsidRDefault="00290A99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410"/>
        <w:gridCol w:w="2693"/>
        <w:gridCol w:w="2914"/>
      </w:tblGrid>
      <w:tr w:rsidR="00290A99" w:rsidTr="0028275F">
        <w:tc>
          <w:tcPr>
            <w:tcW w:w="9915" w:type="dxa"/>
            <w:gridSpan w:val="4"/>
            <w:shd w:val="clear" w:color="auto" w:fill="auto"/>
          </w:tcPr>
          <w:p w:rsidR="00290A99" w:rsidRDefault="002827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0A99" w:rsidRPr="0028275F" w:rsidTr="002827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275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275F">
              <w:rPr>
                <w:b/>
                <w:sz w:val="18"/>
                <w:szCs w:val="20"/>
              </w:rPr>
              <w:t>Наименование / ИНН</w:t>
            </w:r>
          </w:p>
          <w:p w:rsidR="00290A99" w:rsidRPr="0028275F" w:rsidRDefault="0028275F" w:rsidP="002827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275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275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275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90A99" w:rsidTr="002827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EA-126613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БУРОВА МАРИЯ АНДРЕЕВНА / 783801263021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proofErr w:type="spellStart"/>
            <w:r w:rsidRPr="0028275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8275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8275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8275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8275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290A99" w:rsidTr="002827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EA-126613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БУРОВА МАРИЯ АНДРЕЕВНА / 783801263021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</w:rPr>
              <w:t>Участник электронного аукциона и поданная им заявка НЕ СООТВЕТСТВУЕТ</w:t>
            </w:r>
            <w:r w:rsidRPr="0028275F">
              <w:rPr>
                <w:sz w:val="18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290A99" w:rsidTr="002827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EA-126613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БУРОВА МАРИЯ АНДРЕЕВНА / 783801263021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A99" w:rsidRPr="0028275F" w:rsidRDefault="0028275F" w:rsidP="0028275F">
            <w:pPr>
              <w:jc w:val="center"/>
              <w:rPr>
                <w:sz w:val="18"/>
              </w:rPr>
            </w:pPr>
            <w:r w:rsidRPr="0028275F">
              <w:rPr>
                <w:sz w:val="18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</w:tbl>
    <w:p w:rsidR="00290A99" w:rsidRPr="0028275F" w:rsidRDefault="00290A99">
      <w:pPr>
        <w:jc w:val="both"/>
        <w:rPr>
          <w:sz w:val="16"/>
          <w:szCs w:val="20"/>
        </w:rPr>
      </w:pPr>
    </w:p>
    <w:p w:rsidR="00290A99" w:rsidRDefault="0028275F">
      <w:pPr>
        <w:jc w:val="both"/>
      </w:pPr>
      <w:r w:rsidRPr="0028275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28275F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275F" w:rsidRPr="0028275F" w:rsidRDefault="0028275F">
      <w:pPr>
        <w:jc w:val="both"/>
        <w:rPr>
          <w:rFonts w:eastAsia="Times New Roman"/>
          <w:sz w:val="16"/>
          <w:szCs w:val="20"/>
        </w:rPr>
      </w:pPr>
    </w:p>
    <w:p w:rsidR="00290A99" w:rsidRDefault="0028275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90A99" w:rsidRPr="0028275F" w:rsidRDefault="00290A99">
      <w:pPr>
        <w:rPr>
          <w:rFonts w:eastAsia="Times New Roman"/>
          <w:sz w:val="16"/>
          <w:szCs w:val="20"/>
        </w:rPr>
      </w:pPr>
    </w:p>
    <w:p w:rsidR="00290A99" w:rsidRDefault="002827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0A99" w:rsidRPr="0028275F" w:rsidRDefault="00290A99">
      <w:pPr>
        <w:rPr>
          <w:rFonts w:eastAsia="Times New Roman"/>
          <w:sz w:val="16"/>
          <w:szCs w:val="20"/>
        </w:rPr>
      </w:pPr>
    </w:p>
    <w:p w:rsidR="00290A99" w:rsidRDefault="0028275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90A99" w:rsidRPr="0028275F" w:rsidRDefault="00290A99">
      <w:pPr>
        <w:rPr>
          <w:rFonts w:eastAsia="Times New Roman"/>
          <w:sz w:val="1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90A99">
        <w:tc>
          <w:tcPr>
            <w:tcW w:w="3307" w:type="dxa"/>
            <w:shd w:val="clear" w:color="auto" w:fill="auto"/>
            <w:vAlign w:val="bottom"/>
          </w:tcPr>
          <w:p w:rsidR="00290A99" w:rsidRDefault="002827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0A99" w:rsidRDefault="00290A9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0A99" w:rsidRDefault="002827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0A99">
        <w:tc>
          <w:tcPr>
            <w:tcW w:w="3307" w:type="dxa"/>
            <w:shd w:val="clear" w:color="auto" w:fill="auto"/>
            <w:vAlign w:val="bottom"/>
          </w:tcPr>
          <w:p w:rsidR="00290A99" w:rsidRDefault="002827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0A99" w:rsidRDefault="00290A9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0A99" w:rsidRDefault="0028275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90A99">
        <w:tc>
          <w:tcPr>
            <w:tcW w:w="3307" w:type="dxa"/>
            <w:shd w:val="clear" w:color="auto" w:fill="auto"/>
            <w:vAlign w:val="bottom"/>
          </w:tcPr>
          <w:p w:rsidR="00290A99" w:rsidRDefault="002827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0A99" w:rsidRDefault="00290A9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0A99" w:rsidRDefault="0028275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28275F"/>
    <w:sectPr w:rsidR="00000000" w:rsidSect="0028275F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8275F">
      <w:r>
        <w:separator/>
      </w:r>
    </w:p>
  </w:endnote>
  <w:endnote w:type="continuationSeparator" w:id="0">
    <w:p w:rsidR="00000000" w:rsidRDefault="00282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A99" w:rsidRDefault="00290A99">
    <w:pPr>
      <w:jc w:val="both"/>
    </w:pPr>
  </w:p>
  <w:p w:rsidR="00290A99" w:rsidRDefault="00290A99">
    <w:pPr>
      <w:pStyle w:val="afe"/>
    </w:pPr>
  </w:p>
  <w:p w:rsidR="00290A99" w:rsidRDefault="00290A9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A99" w:rsidRDefault="00290A99"/>
  </w:footnote>
  <w:footnote w:type="continuationSeparator" w:id="0">
    <w:p w:rsidR="00290A99" w:rsidRDefault="0028275F">
      <w:r>
        <w:continuationSeparator/>
      </w:r>
    </w:p>
  </w:footnote>
  <w:footnote w:id="1">
    <w:p w:rsidR="00290A99" w:rsidRDefault="0028275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A99"/>
    <w:rsid w:val="0028275F"/>
    <w:rsid w:val="0029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kJ1SY1d6/6doPwRELhbM7UuuGxCxWe1rxg1dGrK6pcs=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Bbw9Wn0cfiu9dJGaPKEfhd3wqXUVJLvTWpU08G/5GHk=</DigestValue>
    </Reference>
  </SignedInfo>
  <SignatureValue>fhhW/Ug46s4cfMiBhhcC5bDQ2n20qmdm89Qez01xxdajxCaIlDgUqXDSKT0HwvNv
VTYKh682hT3hG1TLPHn9iw==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3zp4oSyRW/vLSAb6mTQqxO6GHaI=</DigestValue>
      </Reference>
      <Reference URI="/word/endnotes.xml?ContentType=application/vnd.openxmlformats-officedocument.wordprocessingml.endnotes+xml">
        <DigestMethod Algorithm="http://www.w3.org/2000/09/xmldsig#sha1"/>
        <DigestValue>m7JFcypT2DRQflPQ/QDURuSyYlc=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HMY1rZat/kvoeOwoo1l3tTz7raM=</DigestValue>
      </Reference>
      <Reference URI="/word/footnotes.xml?ContentType=application/vnd.openxmlformats-officedocument.wordprocessingml.footnotes+xml">
        <DigestMethod Algorithm="http://www.w3.org/2000/09/xmldsig#sha1"/>
        <DigestValue>RPmaXWnoimjDpe9tJwOL9mmMuUk=</DigestValue>
      </Reference>
      <Reference URI="/word/settings.xml?ContentType=application/vnd.openxmlformats-officedocument.wordprocessingml.settings+xml">
        <DigestMethod Algorithm="http://www.w3.org/2000/09/xmldsig#sha1"/>
        <DigestValue>CjwW9y/Cg1h7NLdq5kk+1Goy74w=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2021-11-11T09:29:19Z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2021-11-11T09:29:19Z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X9OajzE6xls/QC6wxBD0dWm+/STRSPsGgRBDNsWztIU=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tyHBWvcAbB9bnenleLUE9e6TnsJzrjVGWcA3fFF1bx8=</DigestValue>
    </Reference>
  </SignedInfo>
  <SignatureValue>MMy4BJEUsOreUZ8yOiH63it81VUyubSSsoHxvYdyLHgNuNuACE6/c8q5YvIviwx+
+J3eHVXoYaeVwzgs7B5E1g==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3zp4oSyRW/vLSAb6mTQqxO6GHaI=</DigestValue>
      </Reference>
      <Reference URI="/word/endnotes.xml?ContentType=application/vnd.openxmlformats-officedocument.wordprocessingml.endnotes+xml">
        <DigestMethod Algorithm="http://www.w3.org/2000/09/xmldsig#sha1"/>
        <DigestValue>m7JFcypT2DRQflPQ/QDURuSyYlc=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HMY1rZat/kvoeOwoo1l3tTz7raM=</DigestValue>
      </Reference>
      <Reference URI="/word/footnotes.xml?ContentType=application/vnd.openxmlformats-officedocument.wordprocessingml.footnotes+xml">
        <DigestMethod Algorithm="http://www.w3.org/2000/09/xmldsig#sha1"/>
        <DigestValue>RPmaXWnoimjDpe9tJwOL9mmMuUk=</DigestValue>
      </Reference>
      <Reference URI="/word/settings.xml?ContentType=application/vnd.openxmlformats-officedocument.wordprocessingml.settings+xml">
        <DigestMethod Algorithm="http://www.w3.org/2000/09/xmldsig#sha1"/>
        <DigestValue>CjwW9y/Cg1h7NLdq5kk+1Goy74w=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2021-11-11T09:29:26Z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2021-11-11T09:29:26Z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dtJdd2ecyeifComQA0MtANn91w9Y08lJmJaLgjRB4no=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jPbB+uQb37PXpNa0hz46vW201t6HxCSHXcQBC9AfbpU=</DigestValue>
    </Reference>
  </SignedInfo>
  <SignatureValue>VAOtOyp42m7+Rxc4Pi2FahTuUZxGn1b/yHy4OS+MZl1CKV0Zrpc/95Et3lydfZp/
JJJt9vnqTpMPzpEr1I3IsA==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3zp4oSyRW/vLSAb6mTQqxO6GHaI=</DigestValue>
      </Reference>
      <Reference URI="/word/endnotes.xml?ContentType=application/vnd.openxmlformats-officedocument.wordprocessingml.endnotes+xml">
        <DigestMethod Algorithm="http://www.w3.org/2000/09/xmldsig#sha1"/>
        <DigestValue>m7JFcypT2DRQflPQ/QDURuSyYlc=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HMY1rZat/kvoeOwoo1l3tTz7raM=</DigestValue>
      </Reference>
      <Reference URI="/word/footnotes.xml?ContentType=application/vnd.openxmlformats-officedocument.wordprocessingml.footnotes+xml">
        <DigestMethod Algorithm="http://www.w3.org/2000/09/xmldsig#sha1"/>
        <DigestValue>RPmaXWnoimjDpe9tJwOL9mmMuUk=</DigestValue>
      </Reference>
      <Reference URI="/word/settings.xml?ContentType=application/vnd.openxmlformats-officedocument.wordprocessingml.settings+xml">
        <DigestMethod Algorithm="http://www.w3.org/2000/09/xmldsig#sha1"/>
        <DigestValue>CjwW9y/Cg1h7NLdq5kk+1Goy74w=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2021-11-11T09:29:42Z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2021-11-11T09:29:42Z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2021-11-11T09:29:00Z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