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24F" w:rsidRDefault="008F73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F7360" w:rsidRDefault="008F736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F7360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оборудования, в том числе </w:t>
      </w:r>
      <w:proofErr w:type="spellStart"/>
      <w:r w:rsidRPr="008F7360">
        <w:rPr>
          <w:rFonts w:eastAsia="Times New Roman"/>
          <w:b/>
          <w:bCs/>
          <w:sz w:val="20"/>
          <w:szCs w:val="20"/>
        </w:rPr>
        <w:t>пульсоксиметров</w:t>
      </w:r>
      <w:proofErr w:type="spellEnd"/>
      <w:r w:rsidRPr="008F7360">
        <w:rPr>
          <w:rFonts w:eastAsia="Times New Roman"/>
          <w:b/>
          <w:bCs/>
          <w:sz w:val="20"/>
          <w:szCs w:val="20"/>
        </w:rPr>
        <w:t xml:space="preserve">, </w:t>
      </w:r>
    </w:p>
    <w:p w:rsidR="00BB424F" w:rsidRPr="008F7360" w:rsidRDefault="008F7360">
      <w:pPr>
        <w:ind w:firstLine="567"/>
        <w:jc w:val="center"/>
      </w:pPr>
      <w:r w:rsidRPr="008F7360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BB424F" w:rsidRPr="008F7360" w:rsidRDefault="008F7360">
      <w:pPr>
        <w:ind w:firstLine="567"/>
        <w:jc w:val="center"/>
        <w:rPr>
          <w:rFonts w:eastAsia="Times New Roman"/>
          <w:b/>
          <w:bCs/>
        </w:rPr>
      </w:pPr>
      <w:r w:rsidRPr="008F73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7360">
        <w:rPr>
          <w:rFonts w:eastAsia="Times New Roman"/>
          <w:b/>
          <w:bCs/>
          <w:sz w:val="20"/>
          <w:szCs w:val="20"/>
        </w:rPr>
        <w:t xml:space="preserve"> 0372200047721000407) </w:t>
      </w:r>
    </w:p>
    <w:p w:rsidR="00BB424F" w:rsidRPr="008F7360" w:rsidRDefault="00BB424F">
      <w:pPr>
        <w:ind w:firstLine="567"/>
        <w:jc w:val="center"/>
        <w:rPr>
          <w:sz w:val="20"/>
          <w:szCs w:val="20"/>
        </w:rPr>
      </w:pPr>
    </w:p>
    <w:p w:rsidR="00BB424F" w:rsidRDefault="008F7360">
      <w:pPr>
        <w:ind w:firstLine="567"/>
        <w:jc w:val="right"/>
      </w:pPr>
      <w:r w:rsidRPr="008F7360">
        <w:rPr>
          <w:rFonts w:eastAsia="Times New Roman"/>
          <w:sz w:val="20"/>
          <w:szCs w:val="20"/>
        </w:rPr>
        <w:t xml:space="preserve">15.11.21 10:22:41 </w:t>
      </w:r>
      <w:r w:rsidRPr="008F736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F7360">
        <w:rPr>
          <w:rFonts w:eastAsia="Times New Roman"/>
          <w:sz w:val="20"/>
          <w:szCs w:val="20"/>
        </w:rPr>
        <w:t>+00:00)</w:t>
      </w:r>
    </w:p>
    <w:p w:rsidR="00BB424F" w:rsidRPr="008F7360" w:rsidRDefault="00BB424F">
      <w:pPr>
        <w:ind w:firstLine="567"/>
        <w:rPr>
          <w:rFonts w:eastAsia="Times New Roman"/>
          <w:sz w:val="20"/>
          <w:szCs w:val="20"/>
        </w:rPr>
      </w:pPr>
    </w:p>
    <w:p w:rsidR="00BB424F" w:rsidRDefault="008F7360">
      <w:r>
        <w:rPr>
          <w:rFonts w:eastAsia="Times New Roman"/>
          <w:sz w:val="20"/>
          <w:szCs w:val="20"/>
        </w:rPr>
        <w:t>Организатор</w:t>
      </w:r>
      <w:r w:rsidRPr="008F73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73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B424F" w:rsidRPr="008F7360" w:rsidRDefault="00BB424F">
      <w:pPr>
        <w:rPr>
          <w:rFonts w:eastAsia="Times New Roman"/>
          <w:sz w:val="20"/>
          <w:szCs w:val="20"/>
        </w:rPr>
      </w:pPr>
    </w:p>
    <w:p w:rsidR="00BB424F" w:rsidRDefault="008F7360">
      <w:r>
        <w:rPr>
          <w:rFonts w:eastAsia="Times New Roman"/>
          <w:sz w:val="20"/>
          <w:szCs w:val="20"/>
        </w:rPr>
        <w:t>Заказчик</w:t>
      </w:r>
      <w:r w:rsidRPr="008F7360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8F7360">
        <w:rPr>
          <w:rFonts w:eastAsia="Times New Roman"/>
          <w:sz w:val="20"/>
          <w:szCs w:val="20"/>
        </w:rPr>
        <w:t>№ 40 КУРОРТНОГО РАЙОНА"</w:t>
      </w:r>
    </w:p>
    <w:p w:rsidR="00BB424F" w:rsidRPr="008F7360" w:rsidRDefault="00BB424F">
      <w:pPr>
        <w:rPr>
          <w:rFonts w:eastAsia="Times New Roman"/>
          <w:sz w:val="20"/>
          <w:szCs w:val="20"/>
        </w:rPr>
      </w:pPr>
    </w:p>
    <w:p w:rsidR="00BB424F" w:rsidRPr="008F7360" w:rsidRDefault="008F7360" w:rsidP="008F736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F73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7360">
        <w:rPr>
          <w:rFonts w:eastAsia="Times New Roman"/>
          <w:sz w:val="20"/>
          <w:szCs w:val="20"/>
        </w:rPr>
        <w:t xml:space="preserve">: </w:t>
      </w:r>
      <w:r w:rsidRPr="008F7360">
        <w:rPr>
          <w:rFonts w:eastAsia="Times New Roman"/>
          <w:b/>
          <w:sz w:val="20"/>
          <w:szCs w:val="20"/>
        </w:rPr>
        <w:t xml:space="preserve">Поставка медицинского оборудования, в том числе </w:t>
      </w:r>
      <w:proofErr w:type="spellStart"/>
      <w:r w:rsidRPr="008F7360">
        <w:rPr>
          <w:rFonts w:eastAsia="Times New Roman"/>
          <w:b/>
          <w:sz w:val="20"/>
          <w:szCs w:val="20"/>
        </w:rPr>
        <w:t>пульсоксиметров</w:t>
      </w:r>
      <w:proofErr w:type="spellEnd"/>
      <w:r w:rsidRPr="008F7360">
        <w:rPr>
          <w:rFonts w:eastAsia="Times New Roman"/>
          <w:b/>
          <w:sz w:val="20"/>
          <w:szCs w:val="20"/>
        </w:rPr>
        <w:t>, в СПб ГБУЗ «Городская больница №40» в 2021 году</w:t>
      </w:r>
    </w:p>
    <w:p w:rsidR="00BB424F" w:rsidRPr="008F7360" w:rsidRDefault="00BB424F" w:rsidP="008F7360">
      <w:pPr>
        <w:jc w:val="both"/>
        <w:rPr>
          <w:rFonts w:eastAsia="Times New Roman"/>
          <w:b/>
          <w:sz w:val="20"/>
          <w:szCs w:val="20"/>
        </w:rPr>
      </w:pPr>
    </w:p>
    <w:p w:rsidR="00BB424F" w:rsidRPr="008F7360" w:rsidRDefault="008F7360" w:rsidP="008F7360">
      <w:pPr>
        <w:jc w:val="both"/>
        <w:rPr>
          <w:b/>
        </w:rPr>
      </w:pPr>
      <w:r w:rsidRPr="008F7360">
        <w:rPr>
          <w:rFonts w:eastAsia="Times New Roman"/>
          <w:b/>
          <w:sz w:val="20"/>
          <w:szCs w:val="20"/>
        </w:rPr>
        <w:t>Начальная (максимальная) цена контракта: 1 219 173,91 руб.</w:t>
      </w:r>
    </w:p>
    <w:p w:rsidR="00BB424F" w:rsidRDefault="00BB424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B424F" w:rsidRPr="008F7360" w:rsidTr="008F736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24F" w:rsidRPr="008F7360" w:rsidRDefault="008F7360">
            <w:pPr>
              <w:pStyle w:val="af9"/>
              <w:rPr>
                <w:sz w:val="16"/>
              </w:rPr>
            </w:pPr>
            <w:proofErr w:type="spellStart"/>
            <w:r w:rsidRPr="008F736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B424F" w:rsidRPr="008F736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B424F" w:rsidRPr="008F7360" w:rsidRDefault="008F7360">
                  <w:pPr>
                    <w:jc w:val="both"/>
                    <w:rPr>
                      <w:sz w:val="16"/>
                    </w:rPr>
                  </w:pPr>
                  <w:r w:rsidRPr="008F7360">
                    <w:rPr>
                      <w:sz w:val="16"/>
                      <w:szCs w:val="20"/>
                    </w:rPr>
                    <w:t>Единые требования к учас</w:t>
                  </w:r>
                  <w:r w:rsidRPr="008F7360">
                    <w:rPr>
                      <w:sz w:val="16"/>
                      <w:szCs w:val="20"/>
                    </w:rPr>
                    <w:t xml:space="preserve">тникам (в соответствии с частью </w:t>
                  </w:r>
                  <w:r w:rsidRPr="008F736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F736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F736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F736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F736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F736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F736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B424F" w:rsidRPr="008F7360" w:rsidRDefault="008F7360">
                  <w:pPr>
                    <w:jc w:val="both"/>
                    <w:rPr>
                      <w:sz w:val="16"/>
                    </w:rPr>
                  </w:pPr>
                  <w:r w:rsidRPr="008F736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F736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F736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</w:t>
                  </w:r>
                  <w:r w:rsidRPr="008F7360">
                    <w:rPr>
                      <w:sz w:val="16"/>
                      <w:szCs w:val="20"/>
                    </w:rPr>
                    <w:t xml:space="preserve"> о контрактной системе требования не установлены.</w:t>
                  </w:r>
                </w:p>
              </w:tc>
            </w:tr>
            <w:tr w:rsidR="00BB424F" w:rsidRPr="008F736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B424F" w:rsidRPr="008F7360" w:rsidRDefault="008F7360">
                  <w:pPr>
                    <w:jc w:val="both"/>
                    <w:rPr>
                      <w:sz w:val="16"/>
                    </w:rPr>
                  </w:pPr>
                  <w:r w:rsidRPr="008F736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F736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F736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F736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F736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F736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F736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F736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B424F" w:rsidRPr="008F7360" w:rsidRDefault="008F7360">
                  <w:pPr>
                    <w:jc w:val="both"/>
                    <w:rPr>
                      <w:sz w:val="16"/>
                    </w:rPr>
                  </w:pPr>
                  <w:r w:rsidRPr="008F736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8F7360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B424F" w:rsidRPr="008F7360" w:rsidRDefault="00BB424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B424F" w:rsidRPr="008F7360" w:rsidTr="008F736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24F" w:rsidRPr="008F7360" w:rsidRDefault="008F7360">
            <w:pPr>
              <w:pStyle w:val="af9"/>
              <w:rPr>
                <w:sz w:val="16"/>
              </w:rPr>
            </w:pPr>
            <w:proofErr w:type="spellStart"/>
            <w:r w:rsidRPr="008F736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B424F" w:rsidRPr="008F736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B424F" w:rsidRPr="008F7360" w:rsidRDefault="008F7360">
                  <w:pPr>
                    <w:jc w:val="both"/>
                    <w:rPr>
                      <w:sz w:val="16"/>
                    </w:rPr>
                  </w:pPr>
                  <w:r w:rsidRPr="008F736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8F7360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BB424F" w:rsidRPr="008F7360" w:rsidRDefault="008F736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F736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B424F" w:rsidRPr="008F7360" w:rsidRDefault="00BB424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B424F" w:rsidRPr="008F7360" w:rsidTr="008F736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424F" w:rsidRPr="008F7360" w:rsidRDefault="008F7360">
            <w:pPr>
              <w:pStyle w:val="af9"/>
              <w:rPr>
                <w:sz w:val="16"/>
              </w:rPr>
            </w:pPr>
            <w:proofErr w:type="spellStart"/>
            <w:r w:rsidRPr="008F736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B424F" w:rsidRPr="008F736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B424F" w:rsidRPr="008F7360" w:rsidRDefault="008F7360">
                  <w:pPr>
                    <w:rPr>
                      <w:sz w:val="16"/>
                    </w:rPr>
                  </w:pPr>
                  <w:r w:rsidRPr="008F736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8F7360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</w:tbl>
          <w:p w:rsidR="00BB424F" w:rsidRPr="008F7360" w:rsidRDefault="00BB424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BB424F" w:rsidRDefault="00BB424F">
      <w:pPr>
        <w:rPr>
          <w:rFonts w:eastAsia="Times New Roman"/>
          <w:sz w:val="20"/>
          <w:szCs w:val="20"/>
        </w:rPr>
      </w:pPr>
    </w:p>
    <w:p w:rsidR="00BB424F" w:rsidRDefault="008F736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B424F">
        <w:tc>
          <w:tcPr>
            <w:tcW w:w="4960" w:type="dxa"/>
            <w:shd w:val="clear" w:color="auto" w:fill="auto"/>
          </w:tcPr>
          <w:p w:rsidR="00BB424F" w:rsidRDefault="008F73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424F" w:rsidRDefault="008F736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B424F">
        <w:tc>
          <w:tcPr>
            <w:tcW w:w="4960" w:type="dxa"/>
            <w:shd w:val="clear" w:color="auto" w:fill="auto"/>
          </w:tcPr>
          <w:p w:rsidR="00BB424F" w:rsidRDefault="008F73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424F" w:rsidRDefault="008F736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B424F">
        <w:tc>
          <w:tcPr>
            <w:tcW w:w="4960" w:type="dxa"/>
            <w:shd w:val="clear" w:color="auto" w:fill="auto"/>
          </w:tcPr>
          <w:p w:rsidR="00BB424F" w:rsidRDefault="008F73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424F" w:rsidRDefault="008F736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BB424F" w:rsidRDefault="00BB424F">
      <w:pPr>
        <w:rPr>
          <w:rFonts w:eastAsia="Times New Roman"/>
          <w:sz w:val="20"/>
          <w:szCs w:val="20"/>
        </w:rPr>
      </w:pPr>
    </w:p>
    <w:p w:rsidR="00BB424F" w:rsidRDefault="008F736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B424F" w:rsidRDefault="00BB424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B424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B424F" w:rsidRDefault="008F73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B424F" w:rsidRPr="008F736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b/>
                <w:sz w:val="18"/>
                <w:szCs w:val="20"/>
              </w:rPr>
            </w:pPr>
            <w:r w:rsidRPr="008F736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b/>
                <w:sz w:val="18"/>
                <w:szCs w:val="20"/>
              </w:rPr>
            </w:pPr>
            <w:r w:rsidRPr="008F7360">
              <w:rPr>
                <w:b/>
                <w:sz w:val="18"/>
                <w:szCs w:val="20"/>
              </w:rPr>
              <w:t>Наименование / ИНН</w:t>
            </w:r>
            <w:r w:rsidRPr="008F7360">
              <w:rPr>
                <w:b/>
                <w:sz w:val="18"/>
                <w:szCs w:val="20"/>
              </w:rPr>
              <w:t xml:space="preserve">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b/>
                <w:sz w:val="18"/>
                <w:szCs w:val="20"/>
              </w:rPr>
            </w:pPr>
            <w:r w:rsidRPr="008F736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b/>
                <w:sz w:val="18"/>
                <w:szCs w:val="20"/>
              </w:rPr>
            </w:pPr>
            <w:r w:rsidRPr="008F736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B424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pStyle w:val="af9"/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  <w:lang w:val="en-US"/>
              </w:rPr>
              <w:t>EA-126683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B424F" w:rsidRDefault="00BB424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B424F">
        <w:tc>
          <w:tcPr>
            <w:tcW w:w="9914" w:type="dxa"/>
            <w:gridSpan w:val="4"/>
            <w:shd w:val="clear" w:color="auto" w:fill="auto"/>
          </w:tcPr>
          <w:p w:rsidR="00BB424F" w:rsidRDefault="008F73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B424F" w:rsidRPr="008F736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736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7360">
              <w:rPr>
                <w:b/>
                <w:sz w:val="18"/>
                <w:szCs w:val="20"/>
              </w:rPr>
              <w:t>Наименование / ИНН</w:t>
            </w:r>
          </w:p>
          <w:p w:rsidR="00BB424F" w:rsidRPr="008F7360" w:rsidRDefault="008F7360" w:rsidP="008F73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736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736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736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B424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  <w:lang w:val="en-US"/>
              </w:rPr>
              <w:t>EA-126683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proofErr w:type="spellStart"/>
            <w:r w:rsidRPr="008F736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F736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F736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F736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F736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8F7360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BB424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  <w:lang w:val="en-US"/>
              </w:rPr>
              <w:t>EA-126683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B424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  <w:lang w:val="en-US"/>
              </w:rPr>
              <w:lastRenderedPageBreak/>
              <w:t>EA-126683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424F" w:rsidRPr="008F7360" w:rsidRDefault="008F7360" w:rsidP="008F7360">
            <w:pPr>
              <w:jc w:val="center"/>
              <w:rPr>
                <w:sz w:val="18"/>
              </w:rPr>
            </w:pPr>
            <w:r w:rsidRPr="008F736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B424F" w:rsidRDefault="00BB424F">
      <w:pPr>
        <w:jc w:val="both"/>
        <w:rPr>
          <w:sz w:val="20"/>
          <w:szCs w:val="20"/>
        </w:rPr>
      </w:pPr>
    </w:p>
    <w:p w:rsidR="00BB424F" w:rsidRDefault="008F736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B424F" w:rsidRPr="008F7360" w:rsidRDefault="00BB424F">
      <w:pPr>
        <w:jc w:val="both"/>
        <w:rPr>
          <w:sz w:val="20"/>
          <w:szCs w:val="20"/>
        </w:rPr>
      </w:pPr>
    </w:p>
    <w:p w:rsidR="00BB424F" w:rsidRDefault="008F7360">
      <w:pPr>
        <w:jc w:val="both"/>
      </w:pPr>
      <w:r w:rsidRPr="008F736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</w:t>
      </w:r>
      <w:r w:rsidRPr="008F7360">
        <w:rPr>
          <w:rFonts w:eastAsia="Times New Roman"/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 w:rsidRPr="008F7360">
        <w:rPr>
          <w:rFonts w:eastAsia="Times New Roman"/>
          <w:sz w:val="20"/>
          <w:szCs w:val="20"/>
        </w:rPr>
        <w:t>кционе оператором электронной площадки зарегистрирована только одна заявка.</w:t>
      </w:r>
    </w:p>
    <w:p w:rsidR="00BB424F" w:rsidRPr="008F7360" w:rsidRDefault="00BB424F">
      <w:pPr>
        <w:jc w:val="both"/>
        <w:rPr>
          <w:sz w:val="20"/>
          <w:szCs w:val="20"/>
        </w:rPr>
      </w:pPr>
    </w:p>
    <w:p w:rsidR="00BB424F" w:rsidRPr="008F7360" w:rsidRDefault="008F7360">
      <w:pPr>
        <w:jc w:val="both"/>
        <w:rPr>
          <w:b/>
        </w:rPr>
      </w:pPr>
      <w:r w:rsidRPr="008F736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</w:t>
      </w:r>
      <w:r w:rsidRPr="008F7360">
        <w:rPr>
          <w:rFonts w:eastAsia="Times New Roman"/>
          <w:sz w:val="20"/>
          <w:szCs w:val="20"/>
        </w:rPr>
        <w:t xml:space="preserve">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F7360">
        <w:rPr>
          <w:rFonts w:eastAsia="Times New Roman"/>
          <w:b/>
          <w:sz w:val="20"/>
          <w:szCs w:val="20"/>
        </w:rPr>
        <w:t>ВАСИЛЬЕВА ДАРЬЯ АЛЕКСАНДРОВНА.</w:t>
      </w:r>
    </w:p>
    <w:p w:rsidR="00BB424F" w:rsidRDefault="008F736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</w:t>
      </w:r>
      <w:r>
        <w:rPr>
          <w:rFonts w:eastAsia="Times New Roman"/>
          <w:sz w:val="20"/>
          <w:szCs w:val="20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B424F" w:rsidRDefault="00BB424F">
      <w:pPr>
        <w:rPr>
          <w:rFonts w:eastAsia="Times New Roman"/>
          <w:sz w:val="20"/>
          <w:szCs w:val="20"/>
        </w:rPr>
      </w:pPr>
    </w:p>
    <w:p w:rsidR="00BB424F" w:rsidRDefault="008F73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B424F" w:rsidRDefault="00BB424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BB424F" w:rsidRDefault="008F736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B424F" w:rsidRDefault="00BB42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B424F">
        <w:tc>
          <w:tcPr>
            <w:tcW w:w="3307" w:type="dxa"/>
            <w:shd w:val="clear" w:color="auto" w:fill="auto"/>
            <w:vAlign w:val="bottom"/>
          </w:tcPr>
          <w:p w:rsidR="00BB424F" w:rsidRDefault="008F73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424F" w:rsidRDefault="00BB424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424F" w:rsidRDefault="008F73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B424F">
        <w:tc>
          <w:tcPr>
            <w:tcW w:w="3307" w:type="dxa"/>
            <w:shd w:val="clear" w:color="auto" w:fill="auto"/>
            <w:vAlign w:val="bottom"/>
          </w:tcPr>
          <w:p w:rsidR="00BB424F" w:rsidRDefault="008F73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424F" w:rsidRDefault="00BB424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424F" w:rsidRDefault="008F736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B424F">
        <w:tc>
          <w:tcPr>
            <w:tcW w:w="3307" w:type="dxa"/>
            <w:shd w:val="clear" w:color="auto" w:fill="auto"/>
            <w:vAlign w:val="bottom"/>
          </w:tcPr>
          <w:p w:rsidR="00BB424F" w:rsidRDefault="008F73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424F" w:rsidRDefault="00BB424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424F" w:rsidRDefault="008F736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8F7360"/>
    <w:sectPr w:rsidR="00000000" w:rsidSect="008F7360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F7360">
      <w:r>
        <w:separator/>
      </w:r>
    </w:p>
  </w:endnote>
  <w:endnote w:type="continuationSeparator" w:id="0">
    <w:p w:rsidR="00000000" w:rsidRDefault="008F7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24F" w:rsidRDefault="00BB424F">
    <w:pPr>
      <w:jc w:val="both"/>
    </w:pPr>
  </w:p>
  <w:p w:rsidR="00BB424F" w:rsidRDefault="00BB424F">
    <w:pPr>
      <w:pStyle w:val="afe"/>
    </w:pPr>
  </w:p>
  <w:p w:rsidR="00BB424F" w:rsidRDefault="00BB424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24F" w:rsidRDefault="00BB424F"/>
  </w:footnote>
  <w:footnote w:type="continuationSeparator" w:id="0">
    <w:p w:rsidR="00BB424F" w:rsidRDefault="008F7360">
      <w:r>
        <w:continuationSeparator/>
      </w:r>
    </w:p>
  </w:footnote>
  <w:footnote w:id="1">
    <w:p w:rsidR="00BB424F" w:rsidRDefault="008F736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</w:t>
      </w:r>
      <w:r>
        <w:rPr>
          <w:position w:val="0"/>
          <w:szCs w:val="16"/>
        </w:rPr>
        <w:t xml:space="preserve">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</w:t>
      </w:r>
      <w:r>
        <w:rPr>
          <w:position w:val="0"/>
          <w:szCs w:val="16"/>
        </w:rPr>
        <w:t>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24F"/>
    <w:rsid w:val="008F7360"/>
    <w:rsid w:val="00BB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rDX+iGzPJVcer5Q77vaQNNdDCuALuK2+OR6CfNxvJ9M=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Z2z8+GpnkR3cQvUj2arrcj6sellaiPUsnrnYDSPgd2M=</DigestValue>
    </Reference>
  </SignedInfo>
  <SignatureValue>blHMeq0ZAVLZSLWnwCIfnRYuYcAIMWfvzO4PVAWbCw0aPk4bCkzsjTTBR71no/lb
7I531KLUQdK2cnRC9jAfwg==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hzk5tDibG0t9aZuJjS1kYYh8p+M=</DigestValue>
      </Reference>
      <Reference URI="/word/endnotes.xml?ContentType=application/vnd.openxmlformats-officedocument.wordprocessingml.endnotes+xml">
        <DigestMethod Algorithm="http://www.w3.org/2000/09/xmldsig#sha1"/>
        <DigestValue>RwhPb8tZiMDTdOFnVp04doY6LDM=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Ffub/O/EuEByg3u+6i3OhLBhxMA=</DigestValue>
      </Reference>
      <Reference URI="/word/footnotes.xml?ContentType=application/vnd.openxmlformats-officedocument.wordprocessingml.footnotes+xml">
        <DigestMethod Algorithm="http://www.w3.org/2000/09/xmldsig#sha1"/>
        <DigestValue>i+w1eLAx/cKSuBymik48u9OWHOo=</DigestValue>
      </Reference>
      <Reference URI="/word/settings.xml?ContentType=application/vnd.openxmlformats-officedocument.wordprocessingml.settings+xml">
        <DigestMethod Algorithm="http://www.w3.org/2000/09/xmldsig#sha1"/>
        <DigestValue>X1MTCEsGJIzBzAWGOUjPN0fF2P4=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2021-11-15T07:22:26Z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2021-11-15T07:22:26Z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ILgRl7kf1bzf0+IZh4vTkQFPlrDaE+c6uk1LbwOL0oo=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2yx16QqE9XxYKvvjkusI2CDD2IxPdndTGEnnJw9s01s=</DigestValue>
    </Reference>
  </SignedInfo>
  <SignatureValue>EgMQ39HJBkmrJFWtP39P4i37YLKRXZ+YfIdiMcS2X6TOyPId0EzybfNZmV73Sh8A
V0jn1+g2MyrJUGO4EB3w9g==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hzk5tDibG0t9aZuJjS1kYYh8p+M=</DigestValue>
      </Reference>
      <Reference URI="/word/endnotes.xml?ContentType=application/vnd.openxmlformats-officedocument.wordprocessingml.endnotes+xml">
        <DigestMethod Algorithm="http://www.w3.org/2000/09/xmldsig#sha1"/>
        <DigestValue>RwhPb8tZiMDTdOFnVp04doY6LDM=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Ffub/O/EuEByg3u+6i3OhLBhxMA=</DigestValue>
      </Reference>
      <Reference URI="/word/footnotes.xml?ContentType=application/vnd.openxmlformats-officedocument.wordprocessingml.footnotes+xml">
        <DigestMethod Algorithm="http://www.w3.org/2000/09/xmldsig#sha1"/>
        <DigestValue>i+w1eLAx/cKSuBymik48u9OWHOo=</DigestValue>
      </Reference>
      <Reference URI="/word/settings.xml?ContentType=application/vnd.openxmlformats-officedocument.wordprocessingml.settings+xml">
        <DigestMethod Algorithm="http://www.w3.org/2000/09/xmldsig#sha1"/>
        <DigestValue>X1MTCEsGJIzBzAWGOUjPN0fF2P4=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2021-11-15T07:22:32Z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2021-11-15T07:22:32Z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t1baX2ZRBdSt+7mTmQVnSZAqhHIxejnNWcMAIDXkHF8=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/fHNuayBFR/hWBg6LqYVwnhaplmnpgGPP4wWPtp4DGE=</DigestValue>
    </Reference>
  </SignedInfo>
  <SignatureValue>vmEzEI/syb0fzNyfRFXH6RhQZ2zqjoJxQujnSgwdISQT9WkAOCzV6pQz4yGE++Zy
gzLC1I5EC+5pvihWSH6t7w==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hzk5tDibG0t9aZuJjS1kYYh8p+M=</DigestValue>
      </Reference>
      <Reference URI="/word/endnotes.xml?ContentType=application/vnd.openxmlformats-officedocument.wordprocessingml.endnotes+xml">
        <DigestMethod Algorithm="http://www.w3.org/2000/09/xmldsig#sha1"/>
        <DigestValue>RwhPb8tZiMDTdOFnVp04doY6LDM=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Ffub/O/EuEByg3u+6i3OhLBhxMA=</DigestValue>
      </Reference>
      <Reference URI="/word/footnotes.xml?ContentType=application/vnd.openxmlformats-officedocument.wordprocessingml.footnotes+xml">
        <DigestMethod Algorithm="http://www.w3.org/2000/09/xmldsig#sha1"/>
        <DigestValue>i+w1eLAx/cKSuBymik48u9OWHOo=</DigestValue>
      </Reference>
      <Reference URI="/word/settings.xml?ContentType=application/vnd.openxmlformats-officedocument.wordprocessingml.settings+xml">
        <DigestMethod Algorithm="http://www.w3.org/2000/09/xmldsig#sha1"/>
        <DigestValue>X1MTCEsGJIzBzAWGOUjPN0fF2P4=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2021-11-15T07:22:47Z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2021-11-15T07:22:47Z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2021-11-15T07:22:00Z</cp:lastPrinted>
  <dcterms:created xsi:type="dcterms:W3CDTF">2019-08-30T06:11:00Z</dcterms:created>
  <dcterms:modified xsi:type="dcterms:W3CDTF">2021-11-15T07:22:00Z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